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中国水泥设备行业市场发展分析及重点企业与投资机会研究报告(2024-2029版)</w:t>
      </w:r>
    </w:p>
    <w:p>
      <w:pPr>
        <w:spacing w:after="150"/>
      </w:pPr>
      <w:r>
        <w:rPr>
          <w:b w:val="1"/>
          <w:bCs w:val="1"/>
        </w:rPr>
        <w:t xml:space="preserve">报告简介</w:t>
      </w:r>
    </w:p>
    <w:p>
      <w:pPr>
        <w:spacing w:after="150"/>
      </w:pPr>
      <w:r>
        <w:rPr/>
        <w:t xml:space="preserve">水泥装备产业的发展与水泥新开工规模、水泥产量等高度相关。近年来，我国水泥行业持续优化产业结构，淘汰落后和化解过剩产能，加快推广先进节能工艺技术装备，为技术领先的水泥装备制造企业提供了契机;整体而言，水泥装备业务相对比较稳定。</w:t>
      </w:r>
    </w:p>
    <w:p>
      <w:pPr>
        <w:spacing w:after="150"/>
      </w:pPr>
      <w:r>
        <w:rPr/>
        <w:t xml:space="preserve">按照党中央、国务院的决策和部署，未来30年我国将加快建设交通强国，其中到2035年，基本建成\"人民满意、保障有力、世界前列\"的交通强国，到2050年全面建成交通强国，实现\"人享其行、物优其流\"的美好愿景。我国未来对水泥设备的需求量是巨大的，将长期引导所在行业不断优化，实现可持续性发展。</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水泥设备及各子行业的发展状况、上下游行业发展状况、竞争替代产品、发展趋势、新产品与技术等进行了分析，并重点分析了中国水泥设备行业发展状况和特点，以及中国水泥设备行业将面临的挑战、企业的发展策略等。报告还对全球的行业发展态势作了详细分析，并对行业进行了趋向研判，是水泥设备生产、经营企业，服务、投资机构等单位准确了解目前水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水泥设备行业国内外发展概述</w:t>
      </w:r>
    </w:p>
    <w:p>
      <w:pPr>
        <w:spacing w:after="150"/>
      </w:pPr>
      <w:r>
        <w:rPr/>
        <w:t xml:space="preserve">一、全球水泥设备行业发展概况</w:t>
      </w:r>
    </w:p>
    <w:p>
      <w:pPr>
        <w:spacing w:after="150"/>
      </w:pPr>
      <w:r>
        <w:rPr/>
        <w:t xml:space="preserve">1.全球水泥设备行业发展现状</w:t>
      </w:r>
    </w:p>
    <w:p>
      <w:pPr>
        <w:spacing w:after="150"/>
      </w:pPr>
      <w:r>
        <w:rPr/>
        <w:t xml:space="preserve">2.主要国家和地区发展状况</w:t>
      </w:r>
    </w:p>
    <w:p>
      <w:pPr>
        <w:spacing w:after="150"/>
      </w:pPr>
      <w:r>
        <w:rPr/>
        <w:t xml:space="preserve">3.全球水泥设备行业发展趋势</w:t>
      </w:r>
    </w:p>
    <w:p>
      <w:pPr>
        <w:spacing w:after="150"/>
      </w:pPr>
      <w:r>
        <w:rPr/>
        <w:t xml:space="preserve">二、中国水泥设备行业发展概况</w:t>
      </w:r>
    </w:p>
    <w:p>
      <w:pPr>
        <w:spacing w:after="150"/>
      </w:pPr>
      <w:r>
        <w:rPr/>
        <w:t xml:space="preserve">1.中国水泥设备行业发展现状</w:t>
      </w:r>
    </w:p>
    <w:p>
      <w:pPr>
        <w:spacing w:after="150"/>
      </w:pPr>
      <w:r>
        <w:rPr/>
        <w:t xml:space="preserve">2.中国水泥设备行业发展中存在的问题</w:t>
      </w:r>
    </w:p>
    <w:p>
      <w:pPr>
        <w:spacing w:after="150"/>
      </w:pPr>
      <w:r>
        <w:rPr>
          <w:b w:val="1"/>
          <w:bCs w:val="1"/>
        </w:rPr>
        <w:t xml:space="preserve">第二章 2022-2023年中国水泥设备行业发展环境分析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四、水泥设备行业政策环境</w:t>
      </w:r>
    </w:p>
    <w:p>
      <w:pPr>
        <w:spacing w:after="150"/>
      </w:pPr>
      <w:r>
        <w:rPr/>
        <w:t xml:space="preserve">五、水泥设备行业技术环境</w:t>
      </w:r>
    </w:p>
    <w:p>
      <w:pPr>
        <w:spacing w:after="150"/>
      </w:pPr>
      <w:r>
        <w:rPr>
          <w:b w:val="1"/>
          <w:bCs w:val="1"/>
        </w:rPr>
        <w:t xml:space="preserve">第三章 水泥设备行业市场分析</w:t>
      </w:r>
    </w:p>
    <w:p>
      <w:pPr>
        <w:spacing w:after="150"/>
      </w:pPr>
      <w:r>
        <w:rPr/>
        <w:t xml:space="preserve">一、市场规模</w:t>
      </w:r>
    </w:p>
    <w:p>
      <w:pPr>
        <w:spacing w:after="150"/>
      </w:pPr>
      <w:r>
        <w:rPr/>
        <w:t xml:space="preserve">1.2021-2023年水泥设备行业市场规模及增速</w:t>
      </w:r>
    </w:p>
    <w:p>
      <w:pPr>
        <w:spacing w:after="150"/>
      </w:pPr>
      <w:r>
        <w:rPr/>
        <w:t xml:space="preserve">2.水泥设备行业市场饱和度</w:t>
      </w:r>
    </w:p>
    <w:p>
      <w:pPr>
        <w:spacing w:after="150"/>
      </w:pPr>
      <w:r>
        <w:rPr/>
        <w:t xml:space="preserve">3.影响水泥设备行业市场规模的因素</w:t>
      </w:r>
    </w:p>
    <w:p>
      <w:pPr>
        <w:spacing w:after="150"/>
      </w:pPr>
      <w:r>
        <w:rPr/>
        <w:t xml:space="preserve">4.2024-2029年水泥设备行业市场规模及增速预测</w:t>
      </w:r>
    </w:p>
    <w:p>
      <w:pPr>
        <w:spacing w:after="150"/>
      </w:pPr>
      <w:r>
        <w:rPr/>
        <w:t xml:space="preserve">二、市场结构</w:t>
      </w:r>
    </w:p>
    <w:p>
      <w:pPr>
        <w:spacing w:after="150"/>
      </w:pPr>
      <w:r>
        <w:rPr/>
        <w:t xml:space="preserve">三、市场特点</w:t>
      </w:r>
    </w:p>
    <w:p>
      <w:pPr>
        <w:spacing w:after="150"/>
      </w:pPr>
      <w:r>
        <w:rPr/>
        <w:t xml:space="preserve">1.水泥设备行业所处生命周期</w:t>
      </w:r>
    </w:p>
    <w:p>
      <w:pPr>
        <w:spacing w:after="150"/>
      </w:pPr>
      <w:r>
        <w:rPr/>
        <w:t xml:space="preserve">2.技术变革与行业革新对水泥设备行业的影响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w:t>
      </w:r>
    </w:p>
    <w:p>
      <w:pPr>
        <w:spacing w:after="150"/>
      </w:pPr>
      <w:r>
        <w:rPr/>
        <w:t xml:space="preserve">三、区域市场需求变化趋势</w:t>
      </w:r>
    </w:p>
    <w:p>
      <w:pPr>
        <w:spacing w:after="150"/>
      </w:pPr>
      <w:r>
        <w:rPr>
          <w:b w:val="1"/>
          <w:bCs w:val="1"/>
        </w:rPr>
        <w:t xml:space="preserve">第五章 水泥设备生产分析</w:t>
      </w:r>
    </w:p>
    <w:p>
      <w:pPr>
        <w:spacing w:after="150"/>
      </w:pPr>
      <w:r>
        <w:rPr/>
        <w:t xml:space="preserve">一、产能产量分析</w:t>
      </w:r>
    </w:p>
    <w:p>
      <w:pPr>
        <w:spacing w:after="150"/>
      </w:pPr>
      <w:r>
        <w:rPr/>
        <w:t xml:space="preserve">1.2020-2023年水泥设备行业总量及增速</w:t>
      </w:r>
    </w:p>
    <w:p>
      <w:pPr>
        <w:spacing w:after="150"/>
      </w:pPr>
      <w:r>
        <w:rPr/>
        <w:t xml:space="preserve">2.2020-2023年水泥设备行业产能及增速</w:t>
      </w:r>
    </w:p>
    <w:p>
      <w:pPr>
        <w:spacing w:after="150"/>
      </w:pPr>
      <w:r>
        <w:rPr/>
        <w:t xml:space="preserve">3.影响水泥设备行业产能产量的因素</w:t>
      </w:r>
    </w:p>
    <w:p>
      <w:pPr>
        <w:spacing w:after="150"/>
      </w:pPr>
      <w:r>
        <w:rPr/>
        <w:t xml:space="preserve">4.2024-2029年水泥设备行业总量及增速预测</w:t>
      </w:r>
    </w:p>
    <w:p>
      <w:pPr>
        <w:spacing w:after="150"/>
      </w:pPr>
      <w:r>
        <w:rPr/>
        <w:t xml:space="preserve">二、区域生产分析</w:t>
      </w:r>
    </w:p>
    <w:p>
      <w:pPr>
        <w:spacing w:after="150"/>
      </w:pPr>
      <w:r>
        <w:rPr/>
        <w:t xml:space="preserve">1.水泥设备企业区域分布情况</w:t>
      </w:r>
    </w:p>
    <w:p>
      <w:pPr>
        <w:spacing w:after="150"/>
      </w:pPr>
      <w:r>
        <w:rPr/>
        <w:t xml:space="preserve">2.重点省市水泥设备行业状况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2.影响水泥设备行业供需平衡的因素</w:t>
      </w:r>
    </w:p>
    <w:p>
      <w:pPr>
        <w:spacing w:after="150"/>
      </w:pPr>
      <w:r>
        <w:rPr/>
        <w:t xml:space="preserve">3.水泥设备行业供需平衡趋势预测</w:t>
      </w:r>
    </w:p>
    <w:p>
      <w:pPr>
        <w:spacing w:after="150"/>
      </w:pPr>
      <w:r>
        <w:rPr>
          <w:b w:val="1"/>
          <w:bCs w:val="1"/>
        </w:rPr>
        <w:t xml:space="preserve">第六章 细分行业分析</w:t>
      </w:r>
    </w:p>
    <w:p>
      <w:pPr>
        <w:spacing w:after="150"/>
      </w:pPr>
      <w:r>
        <w:rPr/>
        <w:t xml:space="preserve">一、主要水泥设备细分行业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水泥设备行业竞争分析</w:t>
      </w:r>
    </w:p>
    <w:p>
      <w:pPr>
        <w:spacing w:after="150"/>
      </w:pPr>
      <w:r>
        <w:rPr/>
        <w:t xml:space="preserve">一、重点水泥设备企业市场份额</w:t>
      </w:r>
    </w:p>
    <w:p>
      <w:pPr>
        <w:spacing w:after="150"/>
      </w:pPr>
      <w:r>
        <w:rPr/>
        <w:t xml:space="preserve">二、水泥设备行业市场集中度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水泥设备行业产品价格分析</w:t>
      </w:r>
    </w:p>
    <w:p>
      <w:pPr>
        <w:spacing w:after="150"/>
      </w:pPr>
      <w:r>
        <w:rPr/>
        <w:t xml:space="preserve">一、水泥设备产品价格特征</w:t>
      </w:r>
    </w:p>
    <w:p>
      <w:pPr>
        <w:spacing w:after="150"/>
      </w:pPr>
      <w:r>
        <w:rPr/>
        <w:t xml:space="preserve">二、国内水泥设备产品当前市场价格评述</w:t>
      </w:r>
    </w:p>
    <w:p>
      <w:pPr>
        <w:spacing w:after="150"/>
      </w:pPr>
      <w:r>
        <w:rPr/>
        <w:t xml:space="preserve">三、影响国内市场水泥设备产品价格的因素</w:t>
      </w:r>
    </w:p>
    <w:p>
      <w:pPr>
        <w:spacing w:after="150"/>
      </w:pPr>
      <w:r>
        <w:rPr/>
        <w:t xml:space="preserve">四、主流厂商水泥设备产品价位及价格策略</w:t>
      </w:r>
    </w:p>
    <w:p>
      <w:pPr>
        <w:spacing w:after="150"/>
      </w:pPr>
      <w:r>
        <w:rPr/>
        <w:t xml:space="preserve">五、水泥设备产品未来价格变化趋势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二、替代品对水泥设备行业的影响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二、互补品对水泥设备行业的影响</w:t>
      </w:r>
    </w:p>
    <w:p>
      <w:pPr>
        <w:spacing w:after="150"/>
      </w:pPr>
      <w:r>
        <w:rPr/>
        <w:t xml:space="preserve">三、互补品发展趋势</w:t>
      </w:r>
    </w:p>
    <w:p>
      <w:pPr>
        <w:spacing w:after="150"/>
      </w:pPr>
      <w:r>
        <w:rPr>
          <w:b w:val="1"/>
          <w:bCs w:val="1"/>
        </w:rPr>
        <w:t xml:space="preserve">第十二章 水泥设备行业主导驱动因素分析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水泥设备行业渠道分析</w:t>
      </w:r>
    </w:p>
    <w:p>
      <w:pPr>
        <w:spacing w:after="150"/>
      </w:pPr>
      <w:r>
        <w:rPr/>
        <w:t xml:space="preserve">一、水泥设备产品主流渠道形式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一、2020-2023年水泥设备行业销售毛利率</w:t>
      </w:r>
    </w:p>
    <w:p>
      <w:pPr>
        <w:spacing w:after="150"/>
      </w:pPr>
      <w:r>
        <w:rPr/>
        <w:t xml:space="preserve">二、2020-2023年水泥设备行业销售利润率</w:t>
      </w:r>
    </w:p>
    <w:p>
      <w:pPr>
        <w:spacing w:after="150"/>
      </w:pPr>
      <w:r>
        <w:rPr/>
        <w:t xml:space="preserve">三、2020-2023年水泥设备行业总资产利润率</w:t>
      </w:r>
    </w:p>
    <w:p>
      <w:pPr>
        <w:spacing w:after="150"/>
      </w:pPr>
      <w:r>
        <w:rPr/>
        <w:t xml:space="preserve">四、2020-2023年水泥设备行业净资产利润率</w:t>
      </w:r>
    </w:p>
    <w:p>
      <w:pPr>
        <w:spacing w:after="150"/>
      </w:pPr>
      <w:r>
        <w:rPr/>
        <w:t xml:space="preserve">五、2020-2023年水泥设备行业产值利税率</w:t>
      </w:r>
    </w:p>
    <w:p>
      <w:pPr>
        <w:spacing w:after="150"/>
      </w:pPr>
      <w:r>
        <w:rPr/>
        <w:t xml:space="preserve">六、2024-2029年水泥设备行业盈利能力预测</w:t>
      </w:r>
    </w:p>
    <w:p>
      <w:pPr>
        <w:spacing w:after="150"/>
      </w:pPr>
      <w:r>
        <w:rPr>
          <w:b w:val="1"/>
          <w:bCs w:val="1"/>
        </w:rPr>
        <w:t xml:space="preserve">第十五章 行业成长性分析</w:t>
      </w:r>
    </w:p>
    <w:p>
      <w:pPr>
        <w:spacing w:after="150"/>
      </w:pPr>
      <w:r>
        <w:rPr/>
        <w:t xml:space="preserve">一、2020-2023年水泥设备行业销售收入增长分析</w:t>
      </w:r>
    </w:p>
    <w:p>
      <w:pPr>
        <w:spacing w:after="150"/>
      </w:pPr>
      <w:r>
        <w:rPr/>
        <w:t xml:space="preserve">二、2020-2023年水泥设备行业总资产增长分析</w:t>
      </w:r>
    </w:p>
    <w:p>
      <w:pPr>
        <w:spacing w:after="150"/>
      </w:pPr>
      <w:r>
        <w:rPr/>
        <w:t xml:space="preserve">三、2020-2023年水泥设备行业固定资产增长分析</w:t>
      </w:r>
    </w:p>
    <w:p>
      <w:pPr>
        <w:spacing w:after="150"/>
      </w:pPr>
      <w:r>
        <w:rPr/>
        <w:t xml:space="preserve">四、2020-2023年水泥设备行业净资产增长分析</w:t>
      </w:r>
    </w:p>
    <w:p>
      <w:pPr>
        <w:spacing w:after="150"/>
      </w:pPr>
      <w:r>
        <w:rPr/>
        <w:t xml:space="preserve">五、2020-2023年水泥设备行业利润增长分析</w:t>
      </w:r>
    </w:p>
    <w:p>
      <w:pPr>
        <w:spacing w:after="150"/>
      </w:pPr>
      <w:r>
        <w:rPr/>
        <w:t xml:space="preserve">六、2024-2029年水泥设备行业成长能力分析预测</w:t>
      </w:r>
    </w:p>
    <w:p>
      <w:pPr>
        <w:spacing w:after="150"/>
      </w:pPr>
      <w:r>
        <w:rPr>
          <w:b w:val="1"/>
          <w:bCs w:val="1"/>
        </w:rPr>
        <w:t xml:space="preserve">第十六章 行业偿债能力分析</w:t>
      </w:r>
    </w:p>
    <w:p>
      <w:pPr>
        <w:spacing w:after="150"/>
      </w:pPr>
      <w:r>
        <w:rPr/>
        <w:t xml:space="preserve">一、2020-2023年水泥设备行业资产负债率分析</w:t>
      </w:r>
    </w:p>
    <w:p>
      <w:pPr>
        <w:spacing w:after="150"/>
      </w:pPr>
      <w:r>
        <w:rPr/>
        <w:t xml:space="preserve">二、2020-2023年水泥设备行业速动比率分析</w:t>
      </w:r>
    </w:p>
    <w:p>
      <w:pPr>
        <w:spacing w:after="150"/>
      </w:pPr>
      <w:r>
        <w:rPr/>
        <w:t xml:space="preserve">三、2020-2023年水泥设备行业流动比率分析</w:t>
      </w:r>
    </w:p>
    <w:p>
      <w:pPr>
        <w:spacing w:after="150"/>
      </w:pPr>
      <w:r>
        <w:rPr/>
        <w:t xml:space="preserve">四、2020-2023年水泥设备行业利息保障倍数分析</w:t>
      </w:r>
    </w:p>
    <w:p>
      <w:pPr>
        <w:spacing w:after="150"/>
      </w:pPr>
      <w:r>
        <w:rPr/>
        <w:t xml:space="preserve">五、2024-2029年水泥设备行业偿债能力预测</w:t>
      </w:r>
    </w:p>
    <w:p>
      <w:pPr>
        <w:spacing w:after="150"/>
      </w:pPr>
      <w:r>
        <w:rPr>
          <w:b w:val="1"/>
          <w:bCs w:val="1"/>
        </w:rPr>
        <w:t xml:space="preserve">第十七章 行业营运能力分析</w:t>
      </w:r>
    </w:p>
    <w:p>
      <w:pPr>
        <w:spacing w:after="150"/>
      </w:pPr>
      <w:r>
        <w:rPr/>
        <w:t xml:space="preserve">一、2020-2023年水泥设备行业总资产周转率分析</w:t>
      </w:r>
    </w:p>
    <w:p>
      <w:pPr>
        <w:spacing w:after="150"/>
      </w:pPr>
      <w:r>
        <w:rPr/>
        <w:t xml:space="preserve">二、2020-2023年水泥设备行业净资产周转率分析</w:t>
      </w:r>
    </w:p>
    <w:p>
      <w:pPr>
        <w:spacing w:after="150"/>
      </w:pPr>
      <w:r>
        <w:rPr/>
        <w:t xml:space="preserve">三、2020-2023年水泥设备行业应收账款周转率分析</w:t>
      </w:r>
    </w:p>
    <w:p>
      <w:pPr>
        <w:spacing w:after="150"/>
      </w:pPr>
      <w:r>
        <w:rPr/>
        <w:t xml:space="preserve">四、2020-2023年水泥设备行业存货周转率分析</w:t>
      </w:r>
    </w:p>
    <w:p>
      <w:pPr>
        <w:spacing w:after="150"/>
      </w:pPr>
      <w:r>
        <w:rPr/>
        <w:t xml:space="preserve">五、2024-2029年水泥设备行业营运能力预测</w:t>
      </w:r>
    </w:p>
    <w:p>
      <w:pPr>
        <w:spacing w:after="150"/>
      </w:pPr>
      <w:r>
        <w:rPr>
          <w:b w:val="1"/>
          <w:bCs w:val="1"/>
        </w:rPr>
        <w:t xml:space="preserve">第十八章 水泥设备行业重点企业分析</w:t>
      </w:r>
    </w:p>
    <w:p>
      <w:pPr>
        <w:spacing w:after="150"/>
      </w:pPr>
      <w:r>
        <w:rPr/>
        <w:t xml:space="preserve">一、丹麦史密斯公司</w:t>
      </w:r>
    </w:p>
    <w:p>
      <w:pPr>
        <w:spacing w:after="150"/>
      </w:pPr>
      <w:r>
        <w:rPr/>
        <w:t xml:space="preserve">1.企业简介</w:t>
      </w:r>
    </w:p>
    <w:p>
      <w:pPr>
        <w:spacing w:after="150"/>
      </w:pPr>
      <w:r>
        <w:rPr/>
        <w:t xml:space="preserve">2.水泥设备产品特点及市场表现</w:t>
      </w:r>
    </w:p>
    <w:p>
      <w:pPr>
        <w:spacing w:after="150"/>
      </w:pPr>
      <w:r>
        <w:rPr/>
        <w:t xml:space="preserve">3.生产状况</w:t>
      </w:r>
    </w:p>
    <w:p>
      <w:pPr>
        <w:spacing w:after="150"/>
      </w:pPr>
      <w:r>
        <w:rPr/>
        <w:t xml:space="preserve">4.销售及渠道</w:t>
      </w:r>
    </w:p>
    <w:p>
      <w:pPr>
        <w:spacing w:after="150"/>
      </w:pPr>
      <w:r>
        <w:rPr/>
        <w:t xml:space="preserve">二、中国中材国际工程股份有限公司</w:t>
      </w:r>
    </w:p>
    <w:p>
      <w:pPr>
        <w:spacing w:after="150"/>
      </w:pPr>
      <w:r>
        <w:rPr/>
        <w:t xml:space="preserve">1.企业简介</w:t>
      </w:r>
    </w:p>
    <w:p>
      <w:pPr>
        <w:spacing w:after="150"/>
      </w:pPr>
      <w:r>
        <w:rPr/>
        <w:t xml:space="preserve">2.水泥设备产品特点及市场表现</w:t>
      </w:r>
    </w:p>
    <w:p>
      <w:pPr>
        <w:spacing w:after="150"/>
      </w:pPr>
      <w:r>
        <w:rPr/>
        <w:t xml:space="preserve">3.生产状况</w:t>
      </w:r>
    </w:p>
    <w:p>
      <w:pPr>
        <w:spacing w:after="150"/>
      </w:pPr>
      <w:r>
        <w:rPr/>
        <w:t xml:space="preserve">4.销售及渠道</w:t>
      </w:r>
    </w:p>
    <w:p>
      <w:pPr>
        <w:spacing w:after="150"/>
      </w:pPr>
      <w:r>
        <w:rPr/>
        <w:t xml:space="preserve">三、新疆青松建材化工(集团)股份有限公司</w:t>
      </w:r>
    </w:p>
    <w:p>
      <w:pPr>
        <w:spacing w:after="150"/>
      </w:pPr>
      <w:r>
        <w:rPr/>
        <w:t xml:space="preserve">1.企业简介</w:t>
      </w:r>
    </w:p>
    <w:p>
      <w:pPr>
        <w:spacing w:after="150"/>
      </w:pPr>
      <w:r>
        <w:rPr/>
        <w:t xml:space="preserve">2.水泥设备产品特点及市场表现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水泥设备行业风险分析</w:t>
      </w:r>
    </w:p>
    <w:p>
      <w:pPr>
        <w:spacing w:after="150"/>
      </w:pPr>
      <w:r>
        <w:rPr/>
        <w:t xml:space="preserve">一、水泥设备行业环境风险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三、水泥设备行业政策风险</w:t>
      </w:r>
    </w:p>
    <w:p>
      <w:pPr>
        <w:spacing w:after="150"/>
      </w:pPr>
      <w:r>
        <w:rPr/>
        <w:t xml:space="preserve">四、水泥设备行业市场风险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一、水泥设备行业发展前景预测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二、水泥设备企业营销策略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三、水泥设备企业投资机会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图表：水泥设备行业相关政策一览</w:t>
      </w:r>
    </w:p>
    <w:p>
      <w:pPr>
        <w:spacing w:after="150"/>
      </w:pPr>
      <w:r>
        <w:rPr/>
        <w:t xml:space="preserve">图表：2021-2023年中国水泥设备行业市场规模(单位：亿元)</w:t>
      </w:r>
    </w:p>
    <w:p>
      <w:pPr>
        <w:spacing w:after="150"/>
      </w:pPr>
      <w:r>
        <w:rPr/>
        <w:t xml:space="preserve">图表：2024-2029年全国水泥设备行业市场规模预测(单位：亿元)</w:t>
      </w:r>
    </w:p>
    <w:p>
      <w:pPr>
        <w:spacing w:after="150"/>
      </w:pPr>
      <w:r>
        <w:rPr/>
        <w:t xml:space="preserve">图表：行业生命周期概念图</w:t>
      </w:r>
    </w:p>
    <w:p>
      <w:pPr>
        <w:spacing w:after="150"/>
      </w:pPr>
      <w:r>
        <w:rPr/>
        <w:t xml:space="preserve">图表：水泥设备行业生命周期的判断</w:t>
      </w:r>
    </w:p>
    <w:p>
      <w:pPr>
        <w:spacing w:after="150"/>
      </w:pPr>
      <w:r>
        <w:rPr/>
        <w:t xml:space="preserve">图表：水泥设备行业区域市场分布</w:t>
      </w:r>
    </w:p>
    <w:p>
      <w:pPr>
        <w:spacing w:after="150"/>
      </w:pPr>
      <w:r>
        <w:rPr/>
        <w:t xml:space="preserve">图表：2021-2023年中国水泥设备行业产量</w:t>
      </w:r>
    </w:p>
    <w:p>
      <w:pPr>
        <w:spacing w:after="150"/>
      </w:pPr>
      <w:r>
        <w:rPr/>
        <w:t xml:space="preserve">图表：2021-2023年中国水泥设备行业产能</w:t>
      </w:r>
    </w:p>
    <w:p>
      <w:pPr>
        <w:spacing w:after="150"/>
      </w:pPr>
      <w:r>
        <w:rPr/>
        <w:t xml:space="preserve">图表：重点省市水泥设备行业状况</w:t>
      </w:r>
    </w:p>
    <w:p>
      <w:pPr>
        <w:spacing w:after="150"/>
      </w:pPr>
      <w:r>
        <w:rPr/>
        <w:t xml:space="preserve">图表：我国水泥设备消费区域集中度</w:t>
      </w:r>
    </w:p>
    <w:p>
      <w:pPr>
        <w:spacing w:after="150"/>
      </w:pPr>
      <w:r>
        <w:rPr/>
        <w:t xml:space="preserve">图表：2019-2023年中国水泥产量(万吨)</w:t>
      </w:r>
    </w:p>
    <w:p>
      <w:pPr>
        <w:spacing w:after="150"/>
      </w:pPr>
      <w:r>
        <w:rPr/>
        <w:t xml:space="preserve">图表：2019-2023年水泥设备行业销售毛利率</w:t>
      </w:r>
    </w:p>
    <w:p>
      <w:pPr>
        <w:spacing w:after="150"/>
      </w:pPr>
      <w:r>
        <w:rPr/>
        <w:t xml:space="preserve">图表：2019-2023年水泥设备行业销售利润率</w:t>
      </w:r>
    </w:p>
    <w:p>
      <w:pPr>
        <w:spacing w:after="150"/>
      </w:pPr>
      <w:r>
        <w:rPr/>
        <w:t xml:space="preserve">图表：2019-2023年水泥设备行业总资产利润率</w:t>
      </w:r>
    </w:p>
    <w:p>
      <w:pPr>
        <w:spacing w:after="150"/>
      </w:pPr>
      <w:r>
        <w:rPr/>
        <w:t xml:space="preserve">图表：2019-2023年水泥设备行业净资产利润率</w:t>
      </w:r>
    </w:p>
    <w:p>
      <w:pPr>
        <w:spacing w:after="150"/>
      </w:pPr>
      <w:r>
        <w:rPr/>
        <w:t xml:space="preserve">图表：2019-2023年水泥设备行业产值利税率</w:t>
      </w:r>
    </w:p>
    <w:p>
      <w:pPr>
        <w:spacing w:after="150"/>
      </w:pPr>
      <w:r>
        <w:rPr/>
        <w:t xml:space="preserve">图表：2024-2029年水泥设备行业销售毛利率预测</w:t>
      </w:r>
    </w:p>
    <w:p>
      <w:pPr>
        <w:spacing w:after="150"/>
      </w:pPr>
      <w:r>
        <w:rPr/>
        <w:t xml:space="preserve">图表：2019-2023年水泥设备行业销售收入增长率</w:t>
      </w:r>
    </w:p>
    <w:p>
      <w:pPr>
        <w:spacing w:after="150"/>
      </w:pPr>
      <w:r>
        <w:rPr/>
        <w:t xml:space="preserve">图表：2019-2023年水泥设备行业总资产增长率</w:t>
      </w:r>
    </w:p>
    <w:p>
      <w:pPr>
        <w:spacing w:after="150"/>
      </w:pPr>
      <w:r>
        <w:rPr/>
        <w:t xml:space="preserve">图表：2019-2023年水泥设备行业固定资产增长率</w:t>
      </w:r>
    </w:p>
    <w:p>
      <w:pPr>
        <w:spacing w:after="150"/>
      </w:pPr>
      <w:r>
        <w:rPr/>
        <w:t xml:space="preserve">图表：2019-2023年水泥设备行业净资产增长率</w:t>
      </w:r>
    </w:p>
    <w:p>
      <w:pPr>
        <w:spacing w:after="150"/>
      </w:pPr>
      <w:r>
        <w:rPr/>
        <w:t xml:space="preserve">图表：2019-2023年水泥设备行业利润增长率</w:t>
      </w:r>
    </w:p>
    <w:p>
      <w:pPr>
        <w:spacing w:after="150"/>
      </w:pPr>
      <w:r>
        <w:rPr/>
        <w:t xml:space="preserve">图表：2024-2029年水泥设备行业销售收入增长率预测</w:t>
      </w:r>
    </w:p>
    <w:p>
      <w:pPr>
        <w:spacing w:after="150"/>
      </w:pPr>
      <w:r>
        <w:rPr/>
        <w:t xml:space="preserve">图表：2019-2023年水泥设备行业资产负债率</w:t>
      </w:r>
    </w:p>
    <w:p>
      <w:pPr>
        <w:spacing w:after="150"/>
      </w:pPr>
      <w:r>
        <w:rPr/>
        <w:t xml:space="preserve">图表：2019-2023年水泥设备行业速动比率</w:t>
      </w:r>
    </w:p>
    <w:p>
      <w:pPr>
        <w:spacing w:after="150"/>
      </w:pPr>
      <w:r>
        <w:rPr/>
        <w:t xml:space="preserve">图表：2019-2023年水泥设备行业流动比率</w:t>
      </w:r>
    </w:p>
    <w:p>
      <w:pPr>
        <w:spacing w:after="150"/>
      </w:pPr>
      <w:r>
        <w:rPr/>
        <w:t xml:space="preserve">图表：2019-2023年水泥设备行业利息保障倍数</w:t>
      </w:r>
    </w:p>
    <w:p>
      <w:pPr>
        <w:spacing w:after="150"/>
      </w:pPr>
      <w:r>
        <w:rPr/>
        <w:t xml:space="preserve">图表：2024-2029年水泥设备行业资产负债率预测</w:t>
      </w:r>
    </w:p>
    <w:p>
      <w:pPr>
        <w:spacing w:after="150"/>
      </w:pPr>
      <w:r>
        <w:rPr/>
        <w:t xml:space="preserve">图表：2019-2023年水泥设备行业总资产周转率</w:t>
      </w:r>
    </w:p>
    <w:p>
      <w:pPr>
        <w:spacing w:after="150"/>
      </w:pPr>
      <w:r>
        <w:rPr/>
        <w:t xml:space="preserve">图表：2019-2023年水泥设备行业净资产周转率</w:t>
      </w:r>
    </w:p>
    <w:p>
      <w:pPr>
        <w:spacing w:after="150"/>
      </w:pPr>
      <w:r>
        <w:rPr/>
        <w:t xml:space="preserve">图表：2019-2023年水泥设备行业应收账款周转率</w:t>
      </w:r>
    </w:p>
    <w:p>
      <w:pPr>
        <w:spacing w:after="150"/>
      </w:pPr>
      <w:r>
        <w:rPr/>
        <w:t xml:space="preserve">图表：2019-2023年水泥设备行业存货周转率</w:t>
      </w:r>
    </w:p>
    <w:p>
      <w:pPr>
        <w:spacing w:after="150"/>
      </w:pPr>
      <w:r>
        <w:rPr/>
        <w:t xml:space="preserve">图表：2024-2029年水泥设备行业总资产周转率预测</w:t>
      </w:r>
    </w:p>
    <w:p>
      <w:pPr>
        <w:spacing w:after="150"/>
      </w:pPr>
      <w:r>
        <w:rPr/>
        <w:t xml:space="preserve">图表：epc主要工作流程如下：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本文地址：https://www.51baogao.cn/baogao/20240131/493699.shtml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31/493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中国水泥设备行业市场发展分析及重点企业与投资机会研究报告(2024-2029版)</dc:title>
  <dc:description>中国水泥设备行业市场发展分析及重点企业与投资机会研究报告(2024-2029版)</dc:description>
  <dc:subject>中国水泥设备行业市场发展分析及重点企业与投资机会研究报告(2024-2029版)</dc:subject>
  <cp:keywords>研究报告</cp:keywords>
  <cp:category>研究报告</cp:category>
  <cp:lastModifiedBy>北京中道泰和信息咨询有限公司</cp:lastModifiedBy>
  <dcterms:created xsi:type="dcterms:W3CDTF">2024-02-01T16:48:02+08:00</dcterms:created>
  <dcterms:modified xsi:type="dcterms:W3CDTF">2024-02-01T16:48:02+08:00</dcterms:modified>
</cp:coreProperties>
</file>

<file path=docProps/custom.xml><?xml version="1.0" encoding="utf-8"?>
<Properties xmlns="http://schemas.openxmlformats.org/officeDocument/2006/custom-properties" xmlns:vt="http://schemas.openxmlformats.org/officeDocument/2006/docPropsVTypes"/>
</file>