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中国互联网行业十四五竞争格局分析及投资前景与战略规划研究报告(2026-2031版)</w:t>
      </w:r>
    </w:p>
    <w:p>
      <w:pPr>
        <w:spacing w:after="150"/>
      </w:pPr>
      <w:r>
        <w:rPr>
          <w:b w:val="1"/>
          <w:bCs w:val="1"/>
        </w:rPr>
        <w:t xml:space="preserve">报告简介</w:t>
      </w:r>
    </w:p>
    <w:p>
      <w:pPr>
        <w:spacing w:after="150"/>
      </w:pPr>
      <w:r>
        <w:rPr/>
        <w:t xml:space="preserve">“十三五”以来，党中央团结带领全党全军全国各族人民，统筹推进“五位一体”总体布局、协调推进“四个全面”战略布局，坚持稳中求进工作总基调，坚定不移贯彻新发展理念，坚持以供给侧结构性改革为主线，推动高质量发展，有力有序化解发展不平衡不充分的矛盾问题，沉着冷静应对外部挑战明显上升的复杂局面，坚决果断抗击新冠肺炎疫情的严重冲击，坚定朝着既定目标任务前进。我国经济社会的主要矛盾和关键指标。这是“十四五”(2021-2025年)规划纲要的重点内容，也是各地区编制“十四五”规划的痛点。“十四五”(2021-2025年)期间，国家和地区GDP增速、财政收入增幅、生态发展目标、居民收入目标、单位投资强度、乡村振兴和高质量发展等指标，都需要集中道泰和究和统筹设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互联网行业市场进行了分析研究。报告在总结中国互联网行业发展历程的基础上，结合新时期的各方面因素，对中国互联网行业的发展趋势给予了细致和审慎的预测论证。报告资料详实，图表丰富，既有深入的分析，又有直观的比较，为互联网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一、“十四五”时期互联网行业发展方向</w:t>
      </w:r>
    </w:p>
    <w:p>
      <w:pPr>
        <w:spacing w:before="75" w:after="0"/>
      </w:pPr>
      <w:r>
        <w:rPr/>
        <w:t xml:space="preserve">二、“十四五”时期互联网行业发展规划动态</w:t>
      </w:r>
    </w:p>
    <w:p>
      <w:pPr>
        <w:spacing w:before="75" w:after="0"/>
      </w:pPr>
      <w:r>
        <w:rPr>
          <w:b w:val="1"/>
          <w:bCs w:val="1"/>
        </w:rPr>
        <w:t xml:space="preserve">第三章 “十四五”时期互联网行业市场发展环境分析</w:t>
      </w:r>
    </w:p>
    <w:p>
      <w:pPr>
        <w:spacing w:before="75" w:after="0"/>
      </w:pPr>
      <w:r>
        <w:rPr/>
        <w:t xml:space="preserve">第一节 互联网行业政策环境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“十四五”互联网行业运行现状分析</w:t>
      </w:r>
    </w:p>
    <w:p>
      <w:pPr>
        <w:spacing w:before="75" w:after="0"/>
      </w:pPr>
      <w:r>
        <w:rPr/>
        <w:t xml:space="preserve">第一节 “十四五”全球互联网行业发展状况分析</w:t>
      </w:r>
    </w:p>
    <w:p>
      <w:pPr>
        <w:spacing w:before="75" w:after="0"/>
      </w:pPr>
      <w:r>
        <w:rPr/>
        <w:t xml:space="preserve">一、全球互联网行业发展规模分析</w:t>
      </w:r>
    </w:p>
    <w:p>
      <w:pPr>
        <w:spacing w:before="75" w:after="0"/>
      </w:pPr>
      <w:r>
        <w:rPr/>
        <w:t xml:space="preserve">二、全球互联网行业区域格局</w:t>
      </w:r>
    </w:p>
    <w:p>
      <w:pPr>
        <w:spacing w:before="75" w:after="0"/>
      </w:pPr>
      <w:r>
        <w:rPr/>
        <w:t xml:space="preserve">三、全球互联网行业未来趋势预测</w:t>
      </w:r>
    </w:p>
    <w:p>
      <w:pPr>
        <w:spacing w:before="75" w:after="0"/>
      </w:pPr>
      <w:r>
        <w:rPr/>
        <w:t xml:space="preserve">四、全球互联网行业主要企业动向</w:t>
      </w:r>
    </w:p>
    <w:p>
      <w:pPr>
        <w:spacing w:before="75" w:after="0"/>
      </w:pPr>
      <w:r>
        <w:rPr/>
        <w:t xml:space="preserve">第二节 “十四五”中国互联网行业发展状况分析</w:t>
      </w:r>
    </w:p>
    <w:p>
      <w:pPr>
        <w:spacing w:before="75" w:after="0"/>
      </w:pPr>
      <w:r>
        <w:rPr/>
        <w:t xml:space="preserve">一、中国互联网行业发展阶段</w:t>
      </w:r>
    </w:p>
    <w:p>
      <w:pPr>
        <w:spacing w:before="75" w:after="0"/>
      </w:pPr>
      <w:r>
        <w:rPr/>
        <w:t xml:space="preserve">二、中国互联网行业发展总体概况</w:t>
      </w:r>
    </w:p>
    <w:p>
      <w:pPr>
        <w:spacing w:before="75" w:after="0"/>
      </w:pPr>
      <w:r>
        <w:rPr/>
        <w:t xml:space="preserve">三、中国互联网行业发展特点分析</w:t>
      </w:r>
    </w:p>
    <w:p>
      <w:pPr>
        <w:spacing w:before="75" w:after="0"/>
      </w:pPr>
      <w:r>
        <w:rPr/>
        <w:t xml:space="preserve">四、中国互联网行业盈利模式分析</w:t>
      </w:r>
    </w:p>
    <w:p>
      <w:pPr>
        <w:spacing w:before="75" w:after="0"/>
      </w:pPr>
      <w:r>
        <w:rPr/>
        <w:t xml:space="preserve">第三节 “十四五”互联网行业发展现状</w:t>
      </w:r>
    </w:p>
    <w:p>
      <w:pPr>
        <w:spacing w:before="75" w:after="0"/>
      </w:pPr>
      <w:r>
        <w:rPr/>
        <w:t xml:space="preserve">一、中国互联网行业市场规模</w:t>
      </w:r>
    </w:p>
    <w:p>
      <w:pPr>
        <w:spacing w:before="75" w:after="0"/>
      </w:pPr>
      <w:r>
        <w:rPr/>
        <w:t xml:space="preserve">二、中国互联网行业发展分析</w:t>
      </w:r>
    </w:p>
    <w:p>
      <w:pPr>
        <w:spacing w:before="75" w:after="0"/>
      </w:pPr>
      <w:r>
        <w:rPr/>
        <w:t xml:space="preserve">三、中国互联网市场情况分析</w:t>
      </w:r>
    </w:p>
    <w:p>
      <w:pPr>
        <w:spacing w:before="75" w:after="0"/>
      </w:pPr>
      <w:r>
        <w:rPr>
          <w:b w:val="1"/>
          <w:bCs w:val="1"/>
        </w:rPr>
        <w:t xml:space="preserve">第五章 “十四五”时期互联网行业区域格局发展分析</w:t>
      </w:r>
    </w:p>
    <w:p>
      <w:pPr>
        <w:spacing w:before="75" w:after="0"/>
      </w:pPr>
      <w:r>
        <w:rPr/>
        <w:t xml:space="preserve">第一节 按中国经济带区域分布互联网行业市场分析</w:t>
      </w:r>
    </w:p>
    <w:p>
      <w:pPr>
        <w:spacing w:before="75" w:after="0"/>
      </w:pPr>
      <w:r>
        <w:rPr/>
        <w:t xml:space="preserve">一、长三角经济带互联网行业市场分析</w:t>
      </w:r>
    </w:p>
    <w:p>
      <w:pPr>
        <w:spacing w:before="75" w:after="0"/>
      </w:pPr>
      <w:r>
        <w:rPr/>
        <w:t xml:space="preserve">二、珠三角经济带互联网行业市场分析</w:t>
      </w:r>
    </w:p>
    <w:p>
      <w:pPr>
        <w:spacing w:before="75" w:after="0"/>
      </w:pPr>
      <w:r>
        <w:rPr/>
        <w:t xml:space="preserve">三、环渤海经济圈互联网行业市场分析</w:t>
      </w:r>
    </w:p>
    <w:p>
      <w:pPr>
        <w:spacing w:before="75" w:after="0"/>
      </w:pPr>
      <w:r>
        <w:rPr/>
        <w:t xml:space="preserve">第二节 中国七大区域互联网行业市场分析预测</w:t>
      </w:r>
    </w:p>
    <w:p>
      <w:pPr>
        <w:spacing w:before="75" w:after="0"/>
      </w:pPr>
      <w:r>
        <w:rPr/>
        <w:t xml:space="preserve">一、华北地区</w:t>
      </w:r>
    </w:p>
    <w:p>
      <w:pPr>
        <w:spacing w:before="75" w:after="0"/>
      </w:pPr>
      <w:r>
        <w:rPr/>
        <w:t xml:space="preserve">二、华东地区</w:t>
      </w:r>
    </w:p>
    <w:p>
      <w:pPr>
        <w:spacing w:before="75" w:after="0"/>
      </w:pPr>
      <w:r>
        <w:rPr/>
        <w:t xml:space="preserve">三、华中地区</w:t>
      </w:r>
    </w:p>
    <w:p>
      <w:pPr>
        <w:spacing w:before="75" w:after="0"/>
      </w:pPr>
      <w:r>
        <w:rPr/>
        <w:t xml:space="preserve">四、华南地区</w:t>
      </w:r>
    </w:p>
    <w:p>
      <w:pPr>
        <w:spacing w:before="75" w:after="0"/>
      </w:pPr>
      <w:r>
        <w:rPr/>
        <w:t xml:space="preserve">五、西南地区</w:t>
      </w:r>
    </w:p>
    <w:p>
      <w:pPr>
        <w:spacing w:before="75" w:after="0"/>
      </w:pPr>
      <w:r>
        <w:rPr/>
        <w:t xml:space="preserve">六、西北地区</w:t>
      </w:r>
    </w:p>
    <w:p>
      <w:pPr>
        <w:spacing w:before="75" w:after="0"/>
      </w:pPr>
      <w:r>
        <w:rPr/>
        <w:t xml:space="preserve">七、东北地区</w:t>
      </w:r>
    </w:p>
    <w:p>
      <w:pPr>
        <w:spacing w:before="75" w:after="0"/>
      </w:pPr>
      <w:r>
        <w:rPr>
          <w:b w:val="1"/>
          <w:bCs w:val="1"/>
        </w:rPr>
        <w:t xml:space="preserve">第六章 “十四五”时期互联网行业竞争格局分析</w:t>
      </w:r>
    </w:p>
    <w:p>
      <w:pPr>
        <w:spacing w:before="75" w:after="0"/>
      </w:pPr>
      <w:r>
        <w:rPr/>
        <w:t xml:space="preserve">第一节 行业总体市场竞争状况分析</w:t>
      </w:r>
    </w:p>
    <w:p>
      <w:pPr>
        <w:spacing w:before="75" w:after="0"/>
      </w:pPr>
      <w:r>
        <w:rPr/>
        <w:t xml:space="preserve">一、互联网行业不同市场竞争结构特点</w:t>
      </w:r>
    </w:p>
    <w:p>
      <w:pPr>
        <w:spacing w:before="75" w:after="0"/>
      </w:pPr>
      <w:r>
        <w:rPr/>
        <w:t xml:space="preserve">二、互联网行业企业竞争比较分析</w:t>
      </w:r>
    </w:p>
    <w:p>
      <w:pPr>
        <w:spacing w:before="75" w:after="0"/>
      </w:pPr>
      <w:r>
        <w:rPr/>
        <w:t xml:space="preserve">三、互联网行业企业间竞争格局分析</w:t>
      </w:r>
    </w:p>
    <w:p>
      <w:pPr>
        <w:spacing w:before="75" w:after="0"/>
      </w:pPr>
      <w:r>
        <w:rPr/>
        <w:t xml:space="preserve">四、互联网行业集中度分析</w:t>
      </w:r>
    </w:p>
    <w:p>
      <w:pPr>
        <w:spacing w:before="75" w:after="0"/>
      </w:pPr>
      <w:r>
        <w:rPr/>
        <w:t xml:space="preserve">五、互联网行业swot分析</w:t>
      </w:r>
    </w:p>
    <w:p>
      <w:pPr>
        <w:spacing w:before="75" w:after="0"/>
      </w:pPr>
      <w:r>
        <w:rPr/>
        <w:t xml:space="preserve">第二节 中国互联网行业竞争格局综述</w:t>
      </w:r>
    </w:p>
    <w:p>
      <w:pPr>
        <w:spacing w:before="75" w:after="0"/>
      </w:pPr>
      <w:r>
        <w:rPr/>
        <w:t xml:space="preserve">一、互联网行业竞争概况</w:t>
      </w:r>
    </w:p>
    <w:p>
      <w:pPr>
        <w:spacing w:before="75" w:after="0"/>
      </w:pPr>
      <w:r>
        <w:rPr/>
        <w:t xml:space="preserve">二、中国互联网行业竞争力分析</w:t>
      </w:r>
    </w:p>
    <w:p>
      <w:pPr>
        <w:spacing w:before="75" w:after="0"/>
      </w:pPr>
      <w:r>
        <w:rPr/>
        <w:t xml:space="preserve">第三节 互联网行业竞争格局分析</w:t>
      </w:r>
    </w:p>
    <w:p>
      <w:pPr>
        <w:spacing w:before="75" w:after="0"/>
      </w:pPr>
      <w:r>
        <w:rPr/>
        <w:t xml:space="preserve">一、国内外企业互联网竞争分析</w:t>
      </w:r>
    </w:p>
    <w:p>
      <w:pPr>
        <w:spacing w:before="75" w:after="0"/>
      </w:pPr>
      <w:r>
        <w:rPr/>
        <w:t xml:space="preserve">二、中国互联网市场竞争分析</w:t>
      </w:r>
    </w:p>
    <w:p>
      <w:pPr>
        <w:spacing w:before="75" w:after="0"/>
      </w:pPr>
      <w:r>
        <w:rPr/>
        <w:t xml:space="preserve">三、国内主要互联网企业动向</w:t>
      </w:r>
    </w:p>
    <w:p>
      <w:pPr>
        <w:spacing w:before="75" w:after="0"/>
      </w:pPr>
      <w:r>
        <w:rPr/>
        <w:t xml:space="preserve">第四节 互联网市场竞争策略分析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“十四五”时期互联网行业领先企业发展分析</w:t>
      </w:r>
    </w:p>
    <w:p>
      <w:pPr>
        <w:spacing w:before="75" w:after="0"/>
      </w:pPr>
      <w:r>
        <w:rPr/>
        <w:t xml:space="preserve">第一节 深圳市腾讯计算机系统有限公司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阿里巴巴集团控股有限公司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北京字节跳动科技有限公司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北京三快科技有限公司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北京京东叁佰陆拾度电子商务有限公司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浙江蚂蚁小微金融服务集团股份有限公司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广州网易计算机系统有限公司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小米科技有限责任公司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上海寻梦信息技术有限公司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滴滴出行科技有限公司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第八章 “十四五”互联网行业投资规划与发展战略</w:t>
      </w:r>
    </w:p>
    <w:p>
      <w:pPr>
        <w:spacing w:before="75" w:after="0"/>
      </w:pPr>
      <w:r>
        <w:rPr/>
        <w:t xml:space="preserve">第一节 互联网行业投融资情况</w:t>
      </w:r>
    </w:p>
    <w:p>
      <w:pPr>
        <w:spacing w:before="75" w:after="0"/>
      </w:pPr>
      <w:r>
        <w:rPr/>
        <w:t xml:space="preserve">一、互联网行业资金渠道分析</w:t>
      </w:r>
    </w:p>
    <w:p>
      <w:pPr>
        <w:spacing w:before="75" w:after="0"/>
      </w:pPr>
      <w:r>
        <w:rPr/>
        <w:t xml:space="preserve">二、互联网行业固定资产投资</w:t>
      </w:r>
    </w:p>
    <w:p>
      <w:pPr>
        <w:spacing w:before="75" w:after="0"/>
      </w:pPr>
      <w:r>
        <w:rPr/>
        <w:t xml:space="preserve">三、互联网行业重组情况分析</w:t>
      </w:r>
    </w:p>
    <w:p>
      <w:pPr>
        <w:spacing w:before="75" w:after="0"/>
      </w:pPr>
      <w:r>
        <w:rPr/>
        <w:t xml:space="preserve">四、互联网行业投资现状分析</w:t>
      </w:r>
    </w:p>
    <w:p>
      <w:pPr>
        <w:spacing w:before="75" w:after="0"/>
      </w:pPr>
      <w:r>
        <w:rPr/>
        <w:t xml:space="preserve">第二节 2026-2031年互联网行业投资机会</w:t>
      </w:r>
    </w:p>
    <w:p>
      <w:pPr>
        <w:spacing w:before="75" w:after="0"/>
      </w:pPr>
      <w:r>
        <w:rPr/>
        <w:t xml:space="preserve">一、互联网产业链投资机会</w:t>
      </w:r>
    </w:p>
    <w:p>
      <w:pPr>
        <w:spacing w:before="75" w:after="0"/>
      </w:pPr>
      <w:r>
        <w:rPr/>
        <w:t xml:space="preserve">二、互联网细分市场投资机会</w:t>
      </w:r>
    </w:p>
    <w:p>
      <w:pPr>
        <w:spacing w:before="75" w:after="0"/>
      </w:pPr>
      <w:r>
        <w:rPr/>
        <w:t xml:space="preserve">三、互联网重点区域投资机会</w:t>
      </w:r>
    </w:p>
    <w:p>
      <w:pPr>
        <w:spacing w:before="75" w:after="0"/>
      </w:pPr>
      <w:r>
        <w:rPr/>
        <w:t xml:space="preserve">四、“互联网+”背景下行业投资机会</w:t>
      </w:r>
    </w:p>
    <w:p>
      <w:pPr>
        <w:spacing w:before="75" w:after="0"/>
      </w:pPr>
      <w:r>
        <w:rPr/>
        <w:t xml:space="preserve">第三节 2026-2031年互联网行业投资风险及防范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“十四五”互联网行业前景及趋势预测</w:t>
      </w:r>
    </w:p>
    <w:p>
      <w:pPr>
        <w:spacing w:before="75" w:after="0"/>
      </w:pPr>
      <w:r>
        <w:rPr/>
        <w:t xml:space="preserve">第一节 互联网行业五年规划现状及未来预测</w:t>
      </w:r>
    </w:p>
    <w:p>
      <w:pPr>
        <w:spacing w:before="75" w:after="0"/>
      </w:pPr>
      <w:r>
        <w:rPr/>
        <w:t xml:space="preserve">一、“十三五”期间互联网行业运行情况</w:t>
      </w:r>
    </w:p>
    <w:p>
      <w:pPr>
        <w:spacing w:before="75" w:after="0"/>
      </w:pPr>
      <w:r>
        <w:rPr/>
        <w:t xml:space="preserve">二、“十三五”政策规划对行业发展的影响</w:t>
      </w:r>
    </w:p>
    <w:p>
      <w:pPr>
        <w:spacing w:before="75" w:after="0"/>
      </w:pPr>
      <w:r>
        <w:rPr/>
        <w:t xml:space="preserve">三、“十三五”期间互联网行业主要发展方向</w:t>
      </w:r>
    </w:p>
    <w:p>
      <w:pPr>
        <w:spacing w:before="75" w:after="0"/>
      </w:pPr>
      <w:r>
        <w:rPr/>
        <w:t xml:space="preserve">四、“十三五”时期互联网行业重大热点</w:t>
      </w:r>
    </w:p>
    <w:p>
      <w:pPr>
        <w:spacing w:before="75" w:after="0"/>
      </w:pPr>
      <w:r>
        <w:rPr/>
        <w:t xml:space="preserve">第二节 2026-2031年互联网市场发展前景</w:t>
      </w:r>
    </w:p>
    <w:p>
      <w:pPr>
        <w:spacing w:before="75" w:after="0"/>
      </w:pPr>
      <w:r>
        <w:rPr/>
        <w:t xml:space="preserve">一、2026-2031年互联网市场发展潜力</w:t>
      </w:r>
    </w:p>
    <w:p>
      <w:pPr>
        <w:spacing w:before="75" w:after="0"/>
      </w:pPr>
      <w:r>
        <w:rPr/>
        <w:t xml:space="preserve">二、2026-2031年互联网市场发展前景展望</w:t>
      </w:r>
    </w:p>
    <w:p>
      <w:pPr>
        <w:spacing w:before="75" w:after="0"/>
      </w:pPr>
      <w:r>
        <w:rPr/>
        <w:t xml:space="preserve">三、2026-2031年互联网细分行业发展前景分析</w:t>
      </w:r>
    </w:p>
    <w:p>
      <w:pPr>
        <w:spacing w:before="75" w:after="0"/>
      </w:pPr>
      <w:r>
        <w:rPr/>
        <w:t xml:space="preserve">第三节 2026-2031年互联网市场发展趋势预测</w:t>
      </w:r>
    </w:p>
    <w:p>
      <w:pPr>
        <w:spacing w:before="75" w:after="0"/>
      </w:pPr>
      <w:r>
        <w:rPr/>
        <w:t xml:space="preserve">一、2026-2031年互联网行业发展趋势</w:t>
      </w:r>
    </w:p>
    <w:p>
      <w:pPr>
        <w:spacing w:before="75" w:after="0"/>
      </w:pPr>
      <w:r>
        <w:rPr/>
        <w:t xml:space="preserve">二、2026-2031年互联网市场规模预测</w:t>
      </w:r>
    </w:p>
    <w:p>
      <w:pPr>
        <w:spacing w:before="75" w:after="0"/>
      </w:pPr>
      <w:r>
        <w:rPr/>
        <w:t xml:space="preserve">三、2026-2031年互联网行业应用趋势预测</w:t>
      </w:r>
    </w:p>
    <w:p>
      <w:pPr>
        <w:spacing w:before="75" w:after="0"/>
      </w:pPr>
      <w:r>
        <w:rPr>
          <w:b w:val="1"/>
          <w:bCs w:val="1"/>
        </w:rPr>
        <w:t xml:space="preserve">第十章 “十四五”规划指导互联网行业企业战略方向研究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互联网行业企业战略规划方向研究</w:t>
      </w:r>
    </w:p>
    <w:p>
      <w:pPr>
        <w:spacing w:before="75" w:after="0"/>
      </w:pPr>
      <w:r>
        <w:rPr/>
        <w:t xml:space="preserve">一、“十三五”互联网行业企业战略调查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互联网行业战略实施案例及方向研究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图表：互联网和相关服务行业分类标准</w:t>
      </w:r>
    </w:p>
    <w:p>
      <w:pPr>
        <w:spacing w:before="75" w:after="0"/>
      </w:pPr>
      <w:r>
        <w:rPr/>
        <w:t xml:space="preserve">图表：2021-2026年gdp初步核算数据</w:t>
      </w:r>
    </w:p>
    <w:p>
      <w:pPr>
        <w:spacing w:before="75" w:after="0"/>
      </w:pPr>
      <w:r>
        <w:rPr/>
        <w:t xml:space="preserve">图表：gdp同比增长速度</w:t>
      </w:r>
    </w:p>
    <w:p>
      <w:pPr>
        <w:spacing w:before="75" w:after="0"/>
      </w:pPr>
      <w:r>
        <w:rPr/>
        <w:t xml:space="preserve">图表：gdp环比增长速度</w:t>
      </w:r>
    </w:p>
    <w:p>
      <w:pPr>
        <w:spacing w:before="75" w:after="0"/>
      </w:pPr>
      <w:r>
        <w:rPr/>
        <w:t xml:space="preserve">图表：2021-2026年我国pmi指数走势(单位：%)</w:t>
      </w:r>
    </w:p>
    <w:p>
      <w:pPr>
        <w:spacing w:before="75" w:after="0"/>
      </w:pPr>
      <w:r>
        <w:rPr/>
        <w:t xml:space="preserve">图表：2021-2026年全国固定资产投资(不含农户)同比增速</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图表：我国人口数量及增长率(单位：万人，%)</w:t>
      </w:r>
    </w:p>
    <w:p>
      <w:pPr>
        <w:spacing w:before="75" w:after="0"/>
      </w:pPr>
      <w:r>
        <w:rPr/>
        <w:t xml:space="preserve">图表：2021-2026年337个城市环境空气质量各级别天数比例</w:t>
      </w:r>
    </w:p>
    <w:p>
      <w:pPr>
        <w:spacing w:before="75" w:after="0"/>
      </w:pPr>
      <w:r>
        <w:rPr/>
        <w:t xml:space="preserve">图表：2021-2026年全国地表水水质类别</w:t>
      </w:r>
    </w:p>
    <w:p>
      <w:pPr>
        <w:spacing w:before="75" w:after="0"/>
      </w:pPr>
      <w:r>
        <w:rPr/>
        <w:t xml:space="preserve">图表：2021-2026年七大流域和浙闽片河流、西北诸河、西南诸河水质状况</w:t>
      </w:r>
    </w:p>
    <w:p>
      <w:pPr>
        <w:spacing w:before="75" w:after="0"/>
      </w:pPr>
      <w:r>
        <w:rPr/>
        <w:t xml:space="preserve">图表：2021-2026年重要湖泊(水库)水质状况</w:t>
      </w:r>
    </w:p>
    <w:p>
      <w:pPr>
        <w:spacing w:before="75" w:after="0"/>
      </w:pPr>
      <w:r>
        <w:rPr/>
        <w:t xml:space="preserve">图表：2021-2026年中国高净值家庭分布情况</w:t>
      </w:r>
    </w:p>
    <w:p>
      <w:pPr>
        <w:spacing w:before="75" w:after="0"/>
      </w:pPr>
      <w:r>
        <w:rPr/>
        <w:t xml:space="preserve">图表：2021-2026年我国600万人民币资产“富裕家庭”城市分布top10</w:t>
      </w:r>
    </w:p>
    <w:p>
      <w:pPr>
        <w:spacing w:before="75" w:after="0"/>
      </w:pPr>
      <w:r>
        <w:rPr/>
        <w:t xml:space="preserve">图表：全国幼儿园在园幼儿数及学前教育毛入学率</w:t>
      </w:r>
    </w:p>
    <w:p>
      <w:pPr>
        <w:spacing w:before="75" w:after="0"/>
      </w:pPr>
      <w:r>
        <w:rPr/>
        <w:t xml:space="preserve">图表：全国普惠性幼儿园在园幼儿数及覆盖率</w:t>
      </w:r>
    </w:p>
    <w:p>
      <w:pPr>
        <w:spacing w:before="75" w:after="0"/>
      </w:pPr>
      <w:r>
        <w:rPr/>
        <w:t xml:space="preserve">图表：全国义务教育规模及九年义务教育巩固率</w:t>
      </w:r>
    </w:p>
    <w:p>
      <w:pPr>
        <w:spacing w:before="75" w:after="0"/>
      </w:pPr>
      <w:r>
        <w:rPr/>
        <w:t xml:space="preserve">图表：全国小学在校生规模及净入学率</w:t>
      </w:r>
    </w:p>
    <w:p>
      <w:pPr>
        <w:spacing w:before="75" w:after="0"/>
      </w:pPr>
      <w:r>
        <w:rPr/>
        <w:t xml:space="preserve">图表：全国初中在校生规模及毛入学率</w:t>
      </w:r>
    </w:p>
    <w:p>
      <w:pPr>
        <w:spacing w:before="75" w:after="0"/>
      </w:pPr>
      <w:r>
        <w:rPr/>
        <w:t xml:space="preserve">图表：全国高中阶段在校生规模及毛入学率</w:t>
      </w:r>
    </w:p>
    <w:p>
      <w:pPr>
        <w:spacing w:before="75" w:after="0"/>
      </w:pPr>
      <w:r>
        <w:rPr/>
        <w:t xml:space="preserve">图表：全国高等教育在学总规模及毛入学率</w:t>
      </w:r>
    </w:p>
    <w:p>
      <w:pPr>
        <w:spacing w:before="75" w:after="0"/>
      </w:pPr>
      <w:r>
        <w:rPr/>
        <w:t xml:space="preserve">图表：美欧2021-2026年gdp增速对比(单位：%)</w:t>
      </w:r>
    </w:p>
    <w:p>
      <w:pPr>
        <w:spacing w:before="75" w:after="0"/>
      </w:pPr>
      <w:r>
        <w:rPr/>
        <w:t xml:space="preserve">图表：东盟新兴经济体2021-2026年gdp增速对比(单位：%)</w:t>
      </w:r>
    </w:p>
    <w:p>
      <w:pPr>
        <w:spacing w:before="75" w:after="0"/>
      </w:pPr>
      <w:r>
        <w:rPr/>
        <w:t xml:space="preserve">图表：金砖国家2021-2026年gdp增速对比(单位：%)</w:t>
      </w:r>
    </w:p>
    <w:p>
      <w:pPr>
        <w:spacing w:before="75" w:after="0"/>
      </w:pPr>
      <w:r>
        <w:rPr/>
        <w:t xml:space="preserve">图表：2021-2026年中国电子商务交易额及增速(单位：万人，%)</w:t>
      </w:r>
    </w:p>
    <w:p>
      <w:pPr>
        <w:spacing w:before="75" w:after="0"/>
      </w:pPr>
      <w:r>
        <w:rPr/>
        <w:t xml:space="preserve">图表：2021-2026年中国网络零售额及增速(单位：万亿元，%)</w:t>
      </w:r>
    </w:p>
    <w:p>
      <w:pPr>
        <w:spacing w:before="75" w:after="0"/>
      </w:pPr>
      <w:r>
        <w:rPr/>
        <w:t xml:space="preserve">图表：中国在线教育用户规模及增速(单位：亿人)</w:t>
      </w:r>
    </w:p>
    <w:p>
      <w:pPr>
        <w:spacing w:before="75" w:after="0"/>
      </w:pPr>
      <w:r>
        <w:rPr/>
        <w:t xml:space="preserve">图表：中国远程办公市场规模及增速(单位：亿元)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本文地址：https://www.51baogao.cn/baogao/20240220/493949.shtml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0/49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中国互联网行业十四五竞争格局分析及投资前景与战略规划研究报告(2026-2031版)</dc:title>
  <dc:description>中国互联网行业十四五竞争格局分析及投资前景与战略规划研究报告(2026-2031版)</dc:description>
  <dc:subject>中国互联网行业十四五竞争格局分析及投资前景与战略规划研究报告(2026-2031版)</dc:subject>
  <cp:keywords>研究报告</cp:keywords>
  <cp:category>研究报告</cp:category>
  <cp:lastModifiedBy>北京中道泰和信息咨询有限公司</cp:lastModifiedBy>
  <dcterms:created xsi:type="dcterms:W3CDTF">2026-03-29T17:53:51+08:00</dcterms:created>
  <dcterms:modified xsi:type="dcterms:W3CDTF">2026-03-29T17:53:51+08:00</dcterms:modified>
</cp:coreProperties>
</file>

<file path=docProps/custom.xml><?xml version="1.0" encoding="utf-8"?>
<Properties xmlns="http://schemas.openxmlformats.org/officeDocument/2006/custom-properties" xmlns:vt="http://schemas.openxmlformats.org/officeDocument/2006/docPropsVTypes"/>
</file>