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中国数字医疗行业市场发展分析及发展潜力与投资前景研究报告(2024-2029版)</w:t>
      </w:r>
    </w:p>
    <w:p>
      <w:pPr>
        <w:spacing w:after="150"/>
      </w:pPr>
      <w:r>
        <w:rPr>
          <w:b w:val="1"/>
          <w:bCs w:val="1"/>
        </w:rPr>
        <w:t xml:space="preserve">报告简介</w:t>
      </w:r>
    </w:p>
    <w:p>
      <w:pPr>
        <w:spacing w:after="150"/>
      </w:pPr>
      <w:r>
        <w:rPr/>
        <w:t xml:space="preserve">数字医疗的概念可以从狭义和广义两个范畴进行理解。狭义的指医疗设备的数字化，而广义的指医疗体系的数字化(即通常所说数字产业化和产业数字化)，医疗设备的数字化目前已初具规模，各种数字化的医疗设备已经在诊疗过程中发挥了巨大作用，如B超、CT、达芬奇机器人等。</w:t>
      </w:r>
    </w:p>
    <w:p>
      <w:pPr>
        <w:spacing w:after="150"/>
      </w:pPr>
      <w:r>
        <w:rPr/>
        <w:t xml:space="preserve">而医疗体系的数字化则复杂得多，医疗体系包括卫生行政部门、医疗机构(以三甲医院为代表的核心医疗机构和以社区医院为代表的基层医疗机构)、需要医疗健康服务的社会公众和医疗健康产业链上下游所涉及的相关企业这四大主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医疗市场进行了分析研究。报告在总结中国智慧医疗行业发展历程的基础上，结合新时期的各方面因素，对中国数字医疗行业的发展趋势给予了细致和审慎的预测论证。报告资料详实，图表丰富，既有深入的分析，又有直观的比较，为中国数字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数字医疗行业发展概述</w:t>
      </w:r>
    </w:p>
    <w:p>
      <w:pPr>
        <w:spacing w:after="150"/>
      </w:pPr>
      <w:r>
        <w:rPr/>
        <w:t xml:space="preserve">第一节 数字医疗行业概述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最近3-5年中国数字医疗行业经济指标分析</w:t>
      </w:r>
    </w:p>
    <w:p>
      <w:pPr>
        <w:spacing w:after="150"/>
      </w:pPr>
      <w:r>
        <w:rPr/>
        <w:t xml:space="preserve">一、盈利性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中国数字医疗行业宏观环境分析（pest）</w:t>
      </w:r>
    </w:p>
    <w:p>
      <w:pPr>
        <w:spacing w:after="150"/>
      </w:pPr>
      <w:r>
        <w:rPr/>
        <w:t xml:space="preserve">第一节 中国数字医疗行业政策(policy)环境分析</w:t>
      </w:r>
    </w:p>
    <w:p>
      <w:pPr>
        <w:spacing w:after="150"/>
      </w:pPr>
      <w:r>
        <w:rPr/>
        <w:t xml:space="preserve">一、数字医疗行业监管体系及机构介绍</w:t>
      </w:r>
    </w:p>
    <w:p>
      <w:pPr>
        <w:spacing w:after="150"/>
      </w:pPr>
      <w:r>
        <w:rPr/>
        <w:t xml:space="preserve">二、数字医疗行业标准体系建设现状</w:t>
      </w:r>
    </w:p>
    <w:p>
      <w:pPr>
        <w:spacing w:after="150"/>
      </w:pPr>
      <w:r>
        <w:rPr/>
        <w:t xml:space="preserve">三、数字医疗行业发展相关政策规划汇总及解读</w:t>
      </w:r>
    </w:p>
    <w:p>
      <w:pPr>
        <w:spacing w:after="150"/>
      </w:pPr>
      <w:r>
        <w:rPr/>
        <w:t xml:space="preserve">四、数字医疗行业相关“十四五”规划解读</w:t>
      </w:r>
    </w:p>
    <w:p>
      <w:pPr>
        <w:spacing w:after="150"/>
      </w:pPr>
      <w:r>
        <w:rPr/>
        <w:t xml:space="preserve">五、“碳中和、碳达峰”愿景对数字医疗行业的影响分析</w:t>
      </w:r>
    </w:p>
    <w:p>
      <w:pPr>
        <w:spacing w:after="150"/>
      </w:pPr>
      <w:r>
        <w:rPr/>
        <w:t xml:space="preserve">第二节 中国数字医疗行业经济(economy)环境分析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三、中国数字医疗行业发展与宏观经济相关性分析</w:t>
      </w:r>
    </w:p>
    <w:p>
      <w:pPr>
        <w:spacing w:after="150"/>
      </w:pPr>
      <w:r>
        <w:rPr/>
        <w:t xml:space="preserve">第三节 中国数字医疗行业社会(society)环境分析</w:t>
      </w:r>
    </w:p>
    <w:p>
      <w:pPr>
        <w:spacing w:after="150"/>
      </w:pPr>
      <w:r>
        <w:rPr/>
        <w:t xml:space="preserve">一、社会发展环境分析</w:t>
      </w:r>
    </w:p>
    <w:p>
      <w:pPr>
        <w:spacing w:after="150"/>
      </w:pPr>
      <w:r>
        <w:rPr/>
        <w:t xml:space="preserve">第四节 中国数字医疗行业技术(technology)环境分析</w:t>
      </w:r>
    </w:p>
    <w:p>
      <w:pPr>
        <w:spacing w:after="150"/>
      </w:pPr>
      <w:r>
        <w:rPr/>
        <w:t xml:space="preserve">一、医院数量统计</w:t>
      </w:r>
    </w:p>
    <w:p>
      <w:pPr>
        <w:spacing w:after="150"/>
      </w:pPr>
      <w:r>
        <w:rPr/>
        <w:t xml:space="preserve">二、医院分布统计</w:t>
      </w:r>
    </w:p>
    <w:p>
      <w:pPr>
        <w:spacing w:after="150"/>
      </w:pPr>
      <w:r>
        <w:rPr/>
        <w:t xml:space="preserve">三、医院床位统计</w:t>
      </w:r>
    </w:p>
    <w:p>
      <w:pPr>
        <w:spacing w:after="150"/>
      </w:pPr>
      <w:r>
        <w:rPr/>
        <w:t xml:space="preserve">四、医院人员统计</w:t>
      </w:r>
    </w:p>
    <w:p>
      <w:pPr>
        <w:spacing w:after="150"/>
      </w:pPr>
      <w:r>
        <w:rPr>
          <w:b w:val="1"/>
          <w:bCs w:val="1"/>
        </w:rPr>
        <w:t xml:space="preserve">第三章 中国数字医疗行业发展现状</w:t>
      </w:r>
    </w:p>
    <w:p>
      <w:pPr>
        <w:spacing w:after="150"/>
      </w:pPr>
      <w:r>
        <w:rPr/>
        <w:t xml:space="preserve">第一节 中国数字医疗行业发展分析</w:t>
      </w:r>
    </w:p>
    <w:p>
      <w:pPr>
        <w:spacing w:after="150"/>
      </w:pPr>
      <w:r>
        <w:rPr/>
        <w:t xml:space="preserve">一、中国数字医疗行业发展历程</w:t>
      </w:r>
    </w:p>
    <w:p>
      <w:pPr>
        <w:spacing w:after="150"/>
      </w:pPr>
      <w:r>
        <w:rPr/>
        <w:t xml:space="preserve">二、我国数字医疗行业发展特点分析</w:t>
      </w:r>
    </w:p>
    <w:p>
      <w:pPr>
        <w:spacing w:after="150"/>
      </w:pPr>
      <w:r>
        <w:rPr/>
        <w:t xml:space="preserve">三、中国数字医疗行业发展面临问题</w:t>
      </w:r>
    </w:p>
    <w:p>
      <w:pPr>
        <w:spacing w:after="150"/>
      </w:pPr>
      <w:r>
        <w:rPr/>
        <w:t xml:space="preserve">四、中国数字医疗行业发展趋势分析</w:t>
      </w:r>
    </w:p>
    <w:p>
      <w:pPr>
        <w:spacing w:after="150"/>
      </w:pPr>
      <w:r>
        <w:rPr/>
        <w:t xml:space="preserve">第二节 中国数字医疗行业运行分析</w:t>
      </w:r>
    </w:p>
    <w:p>
      <w:pPr>
        <w:spacing w:after="150"/>
      </w:pPr>
      <w:r>
        <w:rPr/>
        <w:t xml:space="preserve">一、数字医疗行业运行规模分析</w:t>
      </w:r>
    </w:p>
    <w:p>
      <w:pPr>
        <w:spacing w:after="150"/>
      </w:pPr>
      <w:r>
        <w:rPr/>
        <w:t xml:space="preserve">二、数字医疗行业运营状况分析</w:t>
      </w:r>
    </w:p>
    <w:p>
      <w:pPr>
        <w:spacing w:after="150"/>
      </w:pPr>
      <w:r>
        <w:rPr/>
        <w:t xml:space="preserve">第三节 中国数字医疗行业竞争分析</w:t>
      </w:r>
    </w:p>
    <w:p>
      <w:pPr>
        <w:spacing w:after="150"/>
      </w:pPr>
      <w:r>
        <w:rPr/>
        <w:t xml:space="preserve">一、数字医疗细分市场之间的竞争</w:t>
      </w:r>
    </w:p>
    <w:p>
      <w:pPr>
        <w:spacing w:after="150"/>
      </w:pPr>
      <w:r>
        <w:rPr/>
        <w:t xml:space="preserve">二、各类数字医疗内部竞争</w:t>
      </w:r>
    </w:p>
    <w:p>
      <w:pPr>
        <w:spacing w:after="150"/>
      </w:pPr>
      <w:r>
        <w:rPr>
          <w:b w:val="1"/>
          <w:bCs w:val="1"/>
        </w:rPr>
        <w:t xml:space="preserve">第四章 中国数字医疗行业市场发展分析及预测</w:t>
      </w:r>
    </w:p>
    <w:p>
      <w:pPr>
        <w:spacing w:after="150"/>
      </w:pPr>
      <w:r>
        <w:rPr/>
        <w:t xml:space="preserve">第一节 2021-2023年中国数字医疗行业供需分析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2021-2023年中国数字医疗价格走势及影响因素分析</w:t>
      </w:r>
    </w:p>
    <w:p>
      <w:pPr>
        <w:spacing w:after="150"/>
      </w:pPr>
      <w:r>
        <w:rPr/>
        <w:t xml:space="preserve">一、2024-2029年数字医疗未来价格走势预测</w:t>
      </w:r>
    </w:p>
    <w:p>
      <w:pPr>
        <w:spacing w:after="150"/>
      </w:pPr>
      <w:r>
        <w:rPr/>
        <w:t xml:space="preserve">二、数字医疗市场价格区域性影响因素分析</w:t>
      </w:r>
    </w:p>
    <w:p>
      <w:pPr>
        <w:spacing w:after="150"/>
      </w:pPr>
      <w:r>
        <w:rPr/>
        <w:t xml:space="preserve">第三节 对中国数字医疗市场的分析及思考</w:t>
      </w:r>
    </w:p>
    <w:p>
      <w:pPr>
        <w:spacing w:after="150"/>
      </w:pPr>
      <w:r>
        <w:rPr/>
        <w:t xml:space="preserve">一、数字医疗市场分析</w:t>
      </w:r>
    </w:p>
    <w:p>
      <w:pPr>
        <w:spacing w:after="150"/>
      </w:pPr>
      <w:r>
        <w:rPr/>
        <w:t xml:space="preserve">二、数字医疗市场变化的方向</w:t>
      </w:r>
    </w:p>
    <w:p>
      <w:pPr>
        <w:spacing w:after="150"/>
      </w:pPr>
      <w:r>
        <w:rPr/>
        <w:t xml:space="preserve">三、中国数字医疗产业发展的新思路</w:t>
      </w:r>
    </w:p>
    <w:p>
      <w:pPr>
        <w:spacing w:after="150"/>
      </w:pPr>
      <w:r>
        <w:rPr/>
        <w:t xml:space="preserve">四、对中国数字医疗产业发展的思考</w:t>
      </w:r>
    </w:p>
    <w:p>
      <w:pPr>
        <w:spacing w:after="150"/>
      </w:pPr>
      <w:r>
        <w:rPr/>
        <w:t xml:space="preserve">第四节 2024-2029年数字医疗行业市场发展预测</w:t>
      </w:r>
    </w:p>
    <w:p>
      <w:pPr>
        <w:spacing w:after="150"/>
      </w:pPr>
      <w:r>
        <w:rPr/>
        <w:t xml:space="preserve">一、2024-2029年数字医疗行业市场竞争研判</w:t>
      </w:r>
    </w:p>
    <w:p>
      <w:pPr>
        <w:spacing w:after="150"/>
      </w:pPr>
      <w:r>
        <w:rPr/>
        <w:t xml:space="preserve">二、2024-2029年数字医疗行业市场发展趋势</w:t>
      </w:r>
    </w:p>
    <w:p>
      <w:pPr>
        <w:spacing w:after="150"/>
      </w:pPr>
      <w:r>
        <w:rPr>
          <w:b w:val="1"/>
          <w:bCs w:val="1"/>
        </w:rPr>
        <w:t xml:space="preserve">第五章 2023年中国数字医疗行业营销渠道分析</w:t>
      </w:r>
    </w:p>
    <w:p>
      <w:pPr>
        <w:spacing w:after="150"/>
      </w:pPr>
      <w:r>
        <w:rPr/>
        <w:t xml:space="preserve">第一节 数字医疗销售渠道分类及对比</w:t>
      </w:r>
    </w:p>
    <w:p>
      <w:pPr>
        <w:spacing w:after="150"/>
      </w:pPr>
      <w:r>
        <w:rPr/>
        <w:t xml:space="preserve">一、数字医疗行业销售渠道分类</w:t>
      </w:r>
    </w:p>
    <w:p>
      <w:pPr>
        <w:spacing w:after="150"/>
      </w:pPr>
      <w:r>
        <w:rPr/>
        <w:t xml:space="preserve">二、数字医疗行业渠道优劣对比</w:t>
      </w:r>
    </w:p>
    <w:p>
      <w:pPr>
        <w:spacing w:after="150"/>
      </w:pPr>
      <w:r>
        <w:rPr/>
        <w:t xml:space="preserve">三、2023年数字医疗营销渠道选择研究</w:t>
      </w:r>
    </w:p>
    <w:p>
      <w:pPr>
        <w:spacing w:after="150"/>
      </w:pPr>
      <w:r>
        <w:rPr/>
        <w:t xml:space="preserve">第二节 各类渠道对数字医疗行业的影响</w:t>
      </w:r>
    </w:p>
    <w:p>
      <w:pPr>
        <w:spacing w:after="150"/>
      </w:pPr>
      <w:r>
        <w:rPr/>
        <w:t xml:space="preserve">第三节 主要数字医疗企业渠道策略研究</w:t>
      </w:r>
    </w:p>
    <w:p>
      <w:pPr>
        <w:spacing w:after="150"/>
      </w:pPr>
      <w:r>
        <w:rPr>
          <w:b w:val="1"/>
          <w:bCs w:val="1"/>
        </w:rPr>
        <w:t xml:space="preserve">第六章 数字医疗行业主要品牌分析</w:t>
      </w:r>
    </w:p>
    <w:p>
      <w:pPr>
        <w:spacing w:after="150"/>
      </w:pPr>
      <w:r>
        <w:rPr/>
        <w:t xml:space="preserve">第一节 数字医疗行业品牌构成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数字医疗行业上、下游产业链分析</w:t>
      </w:r>
    </w:p>
    <w:p>
      <w:pPr>
        <w:spacing w:after="150"/>
      </w:pPr>
      <w:r>
        <w:rPr/>
        <w:t xml:space="preserve">第一节 数字医疗行业产业链分析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数字医疗上游行业分析</w:t>
      </w:r>
    </w:p>
    <w:p>
      <w:pPr>
        <w:spacing w:after="150"/>
      </w:pPr>
      <w:r>
        <w:rPr/>
        <w:t xml:space="preserve">一、数字医疗成本构成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四、上游行业对数字医疗行业的影响</w:t>
      </w:r>
    </w:p>
    <w:p>
      <w:pPr>
        <w:spacing w:after="150"/>
      </w:pPr>
      <w:r>
        <w:rPr/>
        <w:t xml:space="preserve">第三节 数字医疗下游行业分析</w:t>
      </w:r>
    </w:p>
    <w:p>
      <w:pPr>
        <w:spacing w:after="150"/>
      </w:pPr>
      <w:r>
        <w:rPr/>
        <w:t xml:space="preserve">一、数字医疗下游行业分布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四、下游需求对数字医疗行业的影响</w:t>
      </w:r>
    </w:p>
    <w:p>
      <w:pPr>
        <w:spacing w:after="150"/>
      </w:pPr>
      <w:r>
        <w:rPr>
          <w:b w:val="1"/>
          <w:bCs w:val="1"/>
        </w:rPr>
        <w:t xml:space="preserve">第八章 数字医疗行业区域市场调研</w:t>
      </w:r>
    </w:p>
    <w:p>
      <w:pPr>
        <w:spacing w:after="150"/>
      </w:pPr>
      <w:r>
        <w:rPr/>
        <w:t xml:space="preserve">第一节 华北地区数字医疗市场调研</w:t>
      </w:r>
    </w:p>
    <w:p>
      <w:pPr>
        <w:spacing w:after="150"/>
      </w:pPr>
      <w:r>
        <w:rPr/>
        <w:t xml:space="preserve">一、华北地区数字医疗市场规模分析</w:t>
      </w:r>
    </w:p>
    <w:p>
      <w:pPr>
        <w:spacing w:after="150"/>
      </w:pPr>
      <w:r>
        <w:rPr/>
        <w:t xml:space="preserve">二、华北地区数字医疗市场竞争现状分析</w:t>
      </w:r>
    </w:p>
    <w:p>
      <w:pPr>
        <w:spacing w:after="150"/>
      </w:pPr>
      <w:r>
        <w:rPr/>
        <w:t xml:space="preserve">三、华北地区数字医疗市场需求特征分析</w:t>
      </w:r>
    </w:p>
    <w:p>
      <w:pPr>
        <w:spacing w:after="150"/>
      </w:pPr>
      <w:r>
        <w:rPr/>
        <w:t xml:space="preserve">四、华北地区数字医疗市场趋势预测分析</w:t>
      </w:r>
    </w:p>
    <w:p>
      <w:pPr>
        <w:spacing w:after="150"/>
      </w:pPr>
      <w:r>
        <w:rPr/>
        <w:t xml:space="preserve">第二节 东北地区数字医疗市场调研</w:t>
      </w:r>
    </w:p>
    <w:p>
      <w:pPr>
        <w:spacing w:after="150"/>
      </w:pPr>
      <w:r>
        <w:rPr/>
        <w:t xml:space="preserve">一、东北地区数字医疗市场规模分析</w:t>
      </w:r>
    </w:p>
    <w:p>
      <w:pPr>
        <w:spacing w:after="150"/>
      </w:pPr>
      <w:r>
        <w:rPr/>
        <w:t xml:space="preserve">二、东北地区数字医疗市场竞争现状分析</w:t>
      </w:r>
    </w:p>
    <w:p>
      <w:pPr>
        <w:spacing w:after="150"/>
      </w:pPr>
      <w:r>
        <w:rPr/>
        <w:t xml:space="preserve">三、东北地区数字医疗市场需求特征分析</w:t>
      </w:r>
    </w:p>
    <w:p>
      <w:pPr>
        <w:spacing w:after="150"/>
      </w:pPr>
      <w:r>
        <w:rPr/>
        <w:t xml:space="preserve">四、东北地区数字医疗市场趋势预测分析</w:t>
      </w:r>
    </w:p>
    <w:p>
      <w:pPr>
        <w:spacing w:after="150"/>
      </w:pPr>
      <w:r>
        <w:rPr/>
        <w:t xml:space="preserve">第三节 华东地区数字医疗市场调研</w:t>
      </w:r>
    </w:p>
    <w:p>
      <w:pPr>
        <w:spacing w:after="150"/>
      </w:pPr>
      <w:r>
        <w:rPr/>
        <w:t xml:space="preserve">一、华东地区数字医疗市场规模分析</w:t>
      </w:r>
    </w:p>
    <w:p>
      <w:pPr>
        <w:spacing w:after="150"/>
      </w:pPr>
      <w:r>
        <w:rPr/>
        <w:t xml:space="preserve">二、华东地区数字医疗市场竞争现状分析</w:t>
      </w:r>
    </w:p>
    <w:p>
      <w:pPr>
        <w:spacing w:after="150"/>
      </w:pPr>
      <w:r>
        <w:rPr/>
        <w:t xml:space="preserve">三、华东地区数字医疗市场需求特征分析</w:t>
      </w:r>
    </w:p>
    <w:p>
      <w:pPr>
        <w:spacing w:after="150"/>
      </w:pPr>
      <w:r>
        <w:rPr/>
        <w:t xml:space="preserve">四、华东地区数字医疗市场趋势预测分析</w:t>
      </w:r>
    </w:p>
    <w:p>
      <w:pPr>
        <w:spacing w:after="150"/>
      </w:pPr>
      <w:r>
        <w:rPr/>
        <w:t xml:space="preserve">第四节 华中地区数字医疗市场调研</w:t>
      </w:r>
    </w:p>
    <w:p>
      <w:pPr>
        <w:spacing w:after="150"/>
      </w:pPr>
      <w:r>
        <w:rPr/>
        <w:t xml:space="preserve">一、华中地区数字医疗市场规模分析</w:t>
      </w:r>
    </w:p>
    <w:p>
      <w:pPr>
        <w:spacing w:after="150"/>
      </w:pPr>
      <w:r>
        <w:rPr/>
        <w:t xml:space="preserve">二、华中地区数字医疗市场竞争现状分析</w:t>
      </w:r>
    </w:p>
    <w:p>
      <w:pPr>
        <w:spacing w:after="150"/>
      </w:pPr>
      <w:r>
        <w:rPr/>
        <w:t xml:space="preserve">三、华中地区数字医疗市场需求特征分析</w:t>
      </w:r>
    </w:p>
    <w:p>
      <w:pPr>
        <w:spacing w:after="150"/>
      </w:pPr>
      <w:r>
        <w:rPr/>
        <w:t xml:space="preserve">四、华中地区数字医疗市场趋势预测分析</w:t>
      </w:r>
    </w:p>
    <w:p>
      <w:pPr>
        <w:spacing w:after="150"/>
      </w:pPr>
      <w:r>
        <w:rPr/>
        <w:t xml:space="preserve">第五节 华南地区数字医疗市场调研</w:t>
      </w:r>
    </w:p>
    <w:p>
      <w:pPr>
        <w:spacing w:after="150"/>
      </w:pPr>
      <w:r>
        <w:rPr/>
        <w:t xml:space="preserve">一、华南地区数字医疗市场规模分析</w:t>
      </w:r>
    </w:p>
    <w:p>
      <w:pPr>
        <w:spacing w:after="150"/>
      </w:pPr>
      <w:r>
        <w:rPr/>
        <w:t xml:space="preserve">二、华南地区数字医疗市场竞争现状分析</w:t>
      </w:r>
    </w:p>
    <w:p>
      <w:pPr>
        <w:spacing w:after="150"/>
      </w:pPr>
      <w:r>
        <w:rPr/>
        <w:t xml:space="preserve">三、华南地区数字医疗市场需求特征分析</w:t>
      </w:r>
    </w:p>
    <w:p>
      <w:pPr>
        <w:spacing w:after="150"/>
      </w:pPr>
      <w:r>
        <w:rPr/>
        <w:t xml:space="preserve">四、华南地区数字医疗市场趋势预测分析</w:t>
      </w:r>
    </w:p>
    <w:p>
      <w:pPr>
        <w:spacing w:after="150"/>
      </w:pPr>
      <w:r>
        <w:rPr/>
        <w:t xml:space="preserve">第六节 西部地区数字医疗市场调研</w:t>
      </w:r>
    </w:p>
    <w:p>
      <w:pPr>
        <w:spacing w:after="150"/>
      </w:pPr>
      <w:r>
        <w:rPr/>
        <w:t xml:space="preserve">一、西部地区数字医疗市场规模分析</w:t>
      </w:r>
    </w:p>
    <w:p>
      <w:pPr>
        <w:spacing w:after="150"/>
      </w:pPr>
      <w:r>
        <w:rPr/>
        <w:t xml:space="preserve">二、西部地区数字医疗市场竞争现状分析</w:t>
      </w:r>
    </w:p>
    <w:p>
      <w:pPr>
        <w:spacing w:after="150"/>
      </w:pPr>
      <w:r>
        <w:rPr/>
        <w:t xml:space="preserve">三、西部地区数字医疗市场需求特征分析</w:t>
      </w:r>
    </w:p>
    <w:p>
      <w:pPr>
        <w:spacing w:after="150"/>
      </w:pPr>
      <w:r>
        <w:rPr/>
        <w:t xml:space="preserve">四、西部地区数字医疗市场趋势预测分析</w:t>
      </w:r>
    </w:p>
    <w:p>
      <w:pPr>
        <w:spacing w:after="150"/>
      </w:pPr>
      <w:r>
        <w:rPr>
          <w:b w:val="1"/>
          <w:bCs w:val="1"/>
        </w:rPr>
        <w:t xml:space="preserve">第九章 数字医疗重点企业分析</w:t>
      </w:r>
    </w:p>
    <w:p>
      <w:pPr>
        <w:spacing w:after="150"/>
      </w:pPr>
      <w:r>
        <w:rPr/>
        <w:t xml:space="preserve">第一节 银江股份有限公司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东软集团股份有限公司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卫宁健康科技集团股份有限公司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易联众信息技术股份有限公司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东华软件股份公司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万达信息股份有限公司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天津九安医疗电子股份有限公司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珠海和佳医疗设备股份有限公司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运盛(上海)医疗科技股份有限公司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思创医惠科技股份有限公司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中国数字医疗行业竞争状态及市场格局分析</w:t>
      </w:r>
    </w:p>
    <w:p>
      <w:pPr>
        <w:spacing w:after="150"/>
      </w:pPr>
      <w:r>
        <w:rPr/>
        <w:t xml:space="preserve">第一节 中国数字医疗行业投资、兼并与重组状况</w:t>
      </w:r>
    </w:p>
    <w:p>
      <w:pPr>
        <w:spacing w:after="150"/>
      </w:pPr>
      <w:r>
        <w:rPr/>
        <w:t xml:space="preserve">一、中国数字医疗行业投资现状分析</w:t>
      </w:r>
    </w:p>
    <w:p>
      <w:pPr>
        <w:spacing w:after="150"/>
      </w:pPr>
      <w:r>
        <w:rPr/>
        <w:t xml:space="preserve">二、中国数字医疗行业兼并与重组状况</w:t>
      </w:r>
    </w:p>
    <w:p>
      <w:pPr>
        <w:spacing w:after="150"/>
      </w:pPr>
      <w:r>
        <w:rPr/>
        <w:t xml:space="preserve">第二节 中国数字医疗行业波特五力模型分析</w:t>
      </w:r>
    </w:p>
    <w:p>
      <w:pPr>
        <w:spacing w:after="150"/>
      </w:pPr>
      <w:r>
        <w:rPr/>
        <w:t xml:space="preserve">一、数字医疗行业现有竞争者之间的竞争状况</w:t>
      </w:r>
    </w:p>
    <w:p>
      <w:pPr>
        <w:spacing w:after="150"/>
      </w:pPr>
      <w:r>
        <w:rPr/>
        <w:t xml:space="preserve">二、数字医疗行业关键要素的供应商议价能力分析</w:t>
      </w:r>
    </w:p>
    <w:p>
      <w:pPr>
        <w:spacing w:after="150"/>
      </w:pPr>
      <w:r>
        <w:rPr/>
        <w:t xml:space="preserve">三、数字医疗行业消费者议价能力分析</w:t>
      </w:r>
    </w:p>
    <w:p>
      <w:pPr>
        <w:spacing w:after="150"/>
      </w:pPr>
      <w:r>
        <w:rPr/>
        <w:t xml:space="preserve">四、数字医疗行业潜在进入者分析</w:t>
      </w:r>
    </w:p>
    <w:p>
      <w:pPr>
        <w:spacing w:after="150"/>
      </w:pPr>
      <w:r>
        <w:rPr/>
        <w:t xml:space="preserve">五、数字医疗行业替代品风险分析</w:t>
      </w:r>
    </w:p>
    <w:p>
      <w:pPr>
        <w:spacing w:after="150"/>
      </w:pPr>
      <w:r>
        <w:rPr/>
        <w:t xml:space="preserve">六、数字医疗行业竞争情况总结</w:t>
      </w:r>
    </w:p>
    <w:p>
      <w:pPr>
        <w:spacing w:after="150"/>
      </w:pPr>
      <w:r>
        <w:rPr/>
        <w:t xml:space="preserve">第三节 中国数字医疗行业市场格局及集中度分析</w:t>
      </w:r>
    </w:p>
    <w:p>
      <w:pPr>
        <w:spacing w:after="150"/>
      </w:pPr>
      <w:r>
        <w:rPr/>
        <w:t xml:space="preserve">一、中国数字医疗行业市场竞争格局</w:t>
      </w:r>
    </w:p>
    <w:p>
      <w:pPr>
        <w:spacing w:after="150"/>
      </w:pPr>
      <w:r>
        <w:rPr/>
        <w:t xml:space="preserve">二、中国数字医疗行业市场集中度分析</w:t>
      </w:r>
    </w:p>
    <w:p>
      <w:pPr>
        <w:spacing w:after="150"/>
      </w:pPr>
      <w:r>
        <w:rPr/>
        <w:t xml:space="preserve">第四节 中国数字医疗企业发展状况分析</w:t>
      </w:r>
    </w:p>
    <w:p>
      <w:pPr>
        <w:spacing w:after="150"/>
      </w:pPr>
      <w:r>
        <w:rPr/>
        <w:t xml:space="preserve">一、数字医疗企业主要类型</w:t>
      </w:r>
    </w:p>
    <w:p>
      <w:pPr>
        <w:spacing w:after="150"/>
      </w:pPr>
      <w:r>
        <w:rPr/>
        <w:t xml:space="preserve">二、数字医疗企业资本运作分析</w:t>
      </w:r>
    </w:p>
    <w:p>
      <w:pPr>
        <w:spacing w:after="150"/>
      </w:pPr>
      <w:r>
        <w:rPr/>
        <w:t xml:space="preserve">三、数字医疗企业国际竞争力分析</w:t>
      </w:r>
    </w:p>
    <w:p>
      <w:pPr>
        <w:spacing w:after="150"/>
      </w:pPr>
      <w:r>
        <w:rPr/>
        <w:t xml:space="preserve">第五节 数字医疗行业竞争趋势分析</w:t>
      </w:r>
    </w:p>
    <w:p>
      <w:pPr>
        <w:spacing w:after="150"/>
      </w:pPr>
      <w:r>
        <w:rPr/>
        <w:t xml:space="preserve">一、数字医疗行业未来竞争格局和特点</w:t>
      </w:r>
    </w:p>
    <w:p>
      <w:pPr>
        <w:spacing w:after="150"/>
      </w:pPr>
      <w:r>
        <w:rPr/>
        <w:t xml:space="preserve">二、国内数字医疗企业竞争能力提升途径</w:t>
      </w:r>
    </w:p>
    <w:p>
      <w:pPr>
        <w:spacing w:after="150"/>
      </w:pPr>
      <w:r>
        <w:rPr>
          <w:b w:val="1"/>
          <w:bCs w:val="1"/>
        </w:rPr>
        <w:t xml:space="preserve">第十一章 中国数字医疗市场痛点及产业转型升级发展布局</w:t>
      </w:r>
    </w:p>
    <w:p>
      <w:pPr>
        <w:spacing w:after="150"/>
      </w:pPr>
      <w:r>
        <w:rPr/>
        <w:t xml:space="preserve">第一节 中国数字医疗行业经营效益分析</w:t>
      </w:r>
    </w:p>
    <w:p>
      <w:pPr>
        <w:spacing w:after="150"/>
      </w:pPr>
      <w:r>
        <w:rPr/>
        <w:t xml:space="preserve">一、中国数字医疗行业营收状况</w:t>
      </w:r>
    </w:p>
    <w:p>
      <w:pPr>
        <w:spacing w:after="150"/>
      </w:pPr>
      <w:r>
        <w:rPr/>
        <w:t xml:space="preserve">二、中国数字医疗行业利润水平</w:t>
      </w:r>
    </w:p>
    <w:p>
      <w:pPr>
        <w:spacing w:after="150"/>
      </w:pPr>
      <w:r>
        <w:rPr/>
        <w:t xml:space="preserve">二、中国数字医疗行业成本管控</w:t>
      </w:r>
    </w:p>
    <w:p>
      <w:pPr>
        <w:spacing w:after="150"/>
      </w:pPr>
      <w:r>
        <w:rPr/>
        <w:t xml:space="preserve">第二节 中国数字医疗行业商业模式分析</w:t>
      </w:r>
    </w:p>
    <w:p>
      <w:pPr>
        <w:spacing w:after="150"/>
      </w:pPr>
      <w:r>
        <w:rPr/>
        <w:t xml:space="preserve">第三节 中国数字医疗行业市场痛点分析</w:t>
      </w:r>
    </w:p>
    <w:p>
      <w:pPr>
        <w:spacing w:after="150"/>
      </w:pPr>
      <w:r>
        <w:rPr/>
        <w:t xml:space="preserve">第四节 中国数字医疗产业结构优化与转型升级发展路径</w:t>
      </w:r>
    </w:p>
    <w:p>
      <w:pPr>
        <w:spacing w:after="150"/>
      </w:pPr>
      <w:r>
        <w:rPr/>
        <w:t xml:space="preserve">第五节 中国数字医疗产业结构优化与转型升级发展布局</w:t>
      </w:r>
    </w:p>
    <w:p>
      <w:pPr>
        <w:spacing w:after="150"/>
      </w:pPr>
      <w:r>
        <w:rPr>
          <w:b w:val="1"/>
          <w:bCs w:val="1"/>
        </w:rPr>
        <w:t xml:space="preserve">第十二章 中国数字医疗行业投资机遇分析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中国数字医疗行业发展潜力评估及市场前景预判</w:t>
      </w:r>
    </w:p>
    <w:p>
      <w:pPr>
        <w:spacing w:after="150"/>
      </w:pPr>
      <w:r>
        <w:rPr/>
        <w:t xml:space="preserve">第一节 中国数字医疗产业链布局诊断</w:t>
      </w:r>
    </w:p>
    <w:p>
      <w:pPr>
        <w:spacing w:after="150"/>
      </w:pPr>
      <w:r>
        <w:rPr/>
        <w:t xml:space="preserve">第二节 中国数字医疗行业swot分析</w:t>
      </w:r>
    </w:p>
    <w:p>
      <w:pPr>
        <w:spacing w:after="150"/>
      </w:pPr>
      <w:r>
        <w:rPr/>
        <w:t xml:space="preserve">第三节 中国数字医疗行业发展潜力评估</w:t>
      </w:r>
    </w:p>
    <w:p>
      <w:pPr>
        <w:spacing w:after="150"/>
      </w:pPr>
      <w:r>
        <w:rPr/>
        <w:t xml:space="preserve">第四节 中国数字医疗行业发展前景预测</w:t>
      </w:r>
    </w:p>
    <w:p>
      <w:pPr>
        <w:spacing w:after="150"/>
      </w:pPr>
      <w:r>
        <w:rPr/>
        <w:t xml:space="preserve">第五节 中国数字医疗行业发展趋势预判</w:t>
      </w:r>
    </w:p>
    <w:p>
      <w:pPr>
        <w:spacing w:after="150"/>
      </w:pPr>
      <w:r>
        <w:rPr>
          <w:b w:val="1"/>
          <w:bCs w:val="1"/>
        </w:rPr>
        <w:t xml:space="preserve">第十五章 中道泰和投资的建议及观点</w:t>
      </w:r>
    </w:p>
    <w:p>
      <w:pPr>
        <w:spacing w:after="150"/>
      </w:pPr>
      <w:r>
        <w:rPr/>
        <w:t xml:space="preserve">第一节 数字医疗行业发展战略研究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图表：数字医疗解决方案</w:t>
      </w:r>
    </w:p>
    <w:p>
      <w:pPr>
        <w:spacing w:after="150"/>
      </w:pPr>
      <w:r>
        <w:rPr/>
        <w:t xml:space="preserve">图表：2021-2023年中国国内生产总值及其增速</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图表：2021-2023年全国居民人均可支配收入及其增速</w:t>
      </w:r>
    </w:p>
    <w:p>
      <w:pPr>
        <w:spacing w:after="150"/>
      </w:pPr>
      <w:r>
        <w:rPr/>
        <w:t xml:space="preserve">图表：2021-2023年社会零售品消费总额及其增速</w:t>
      </w:r>
    </w:p>
    <w:p>
      <w:pPr>
        <w:spacing w:after="150"/>
      </w:pPr>
      <w:r>
        <w:rPr/>
        <w:t xml:space="preserve">图表：2021-2023年中国全部工业增加值及其增速度</w:t>
      </w:r>
    </w:p>
    <w:p>
      <w:pPr>
        <w:spacing w:after="150"/>
      </w:pPr>
      <w:r>
        <w:rPr/>
        <w:t xml:space="preserve">图表：2023年中国三大产业投资占总投资比重</w:t>
      </w:r>
    </w:p>
    <w:p>
      <w:pPr>
        <w:spacing w:after="150"/>
      </w:pPr>
      <w:r>
        <w:rPr/>
        <w:t xml:space="preserve">图表：2021-2023年我国65岁以上人口数量变化</w:t>
      </w:r>
    </w:p>
    <w:p>
      <w:pPr>
        <w:spacing w:after="150"/>
      </w:pPr>
      <w:r>
        <w:rPr/>
        <w:t xml:space="preserve">图表：2021-2023年我国60及65岁以上人口占总人口比例</w:t>
      </w:r>
    </w:p>
    <w:p>
      <w:pPr>
        <w:spacing w:after="150"/>
      </w:pPr>
      <w:r>
        <w:rPr/>
        <w:t xml:space="preserve">图表：2021-2023年60及65以上人口数量增长情况</w:t>
      </w:r>
    </w:p>
    <w:p>
      <w:pPr>
        <w:spacing w:after="150"/>
      </w:pPr>
      <w:r>
        <w:rPr/>
        <w:t xml:space="preserve">图表：2023年医疗卫生机构数分布统计</w:t>
      </w:r>
    </w:p>
    <w:p>
      <w:pPr>
        <w:spacing w:after="150"/>
      </w:pPr>
      <w:r>
        <w:rPr/>
        <w:t xml:space="preserve">图表：数字医疗细分板块构成</w:t>
      </w:r>
    </w:p>
    <w:p>
      <w:pPr>
        <w:spacing w:after="150"/>
      </w:pPr>
      <w:r>
        <w:rPr/>
        <w:t xml:space="preserve">图表：2021-2023年互联网医院累计审批数量(单位：家)</w:t>
      </w:r>
    </w:p>
    <w:p>
      <w:pPr>
        <w:spacing w:after="150"/>
      </w:pPr>
      <w:r>
        <w:rPr/>
        <w:t xml:space="preserve">图表：2021-2023年数字医疗市场消费规模</w:t>
      </w:r>
    </w:p>
    <w:p>
      <w:pPr>
        <w:spacing w:after="150"/>
      </w:pPr>
      <w:r>
        <w:rPr/>
        <w:t xml:space="preserve">图表：2017-2023年我国医疗保健品价格涨幅变化</w:t>
      </w:r>
    </w:p>
    <w:p>
      <w:pPr>
        <w:spacing w:after="150"/>
      </w:pPr>
      <w:r>
        <w:rPr/>
        <w:t xml:space="preserve">图表：医疗服务价格相关营销因素及作用机理</w:t>
      </w:r>
    </w:p>
    <w:p>
      <w:pPr>
        <w:spacing w:after="150"/>
      </w:pPr>
      <w:r>
        <w:rPr/>
        <w:t xml:space="preserve">图表：2023年中国top6医疗保障信息系统厂商市场份额</w:t>
      </w:r>
    </w:p>
    <w:p>
      <w:pPr>
        <w:spacing w:after="150"/>
      </w:pPr>
      <w:r>
        <w:rPr/>
        <w:t xml:space="preserve">图表：2021-2023年全国药品销售额</w:t>
      </w:r>
    </w:p>
    <w:p>
      <w:pPr>
        <w:spacing w:after="150"/>
      </w:pPr>
      <w:r>
        <w:rPr/>
        <w:t xml:space="preserve">图表：2023年全国软件和信息技术服务业主要指标</w:t>
      </w:r>
    </w:p>
    <w:p>
      <w:pPr>
        <w:spacing w:after="150"/>
      </w:pPr>
      <w:r>
        <w:rPr/>
        <w:t xml:space="preserve">图表：2012-2023年电子信息制造业和工业增加值增速情况</w:t>
      </w:r>
    </w:p>
    <w:p>
      <w:pPr>
        <w:spacing w:after="150"/>
      </w:pPr>
      <w:r>
        <w:rPr/>
        <w:t xml:space="preserve">图表：中国医疗市场增长(万亿元)</w:t>
      </w:r>
    </w:p>
    <w:p>
      <w:pPr>
        <w:spacing w:after="150"/>
      </w:pPr>
      <w:r>
        <w:rPr/>
        <w:t xml:space="preserve">图表：2023年华北地区数字医疗市场规模占比</w:t>
      </w:r>
    </w:p>
    <w:p>
      <w:pPr>
        <w:spacing w:after="150"/>
      </w:pPr>
      <w:r>
        <w:rPr/>
        <w:t xml:space="preserve">图表：2022和2023年华北地区重要省市的医疗市场需求变化</w:t>
      </w:r>
    </w:p>
    <w:p>
      <w:pPr>
        <w:spacing w:after="150"/>
      </w:pPr>
      <w:r>
        <w:rPr/>
        <w:t xml:space="preserve">图表：2023年东北地区数字医疗市场规模占比</w:t>
      </w:r>
    </w:p>
    <w:p>
      <w:pPr>
        <w:spacing w:after="150"/>
      </w:pPr>
      <w:r>
        <w:rPr/>
        <w:t xml:space="preserve">图表：2022和2023年东北地区重要省市的医疗市场需求变化</w:t>
      </w:r>
    </w:p>
    <w:p>
      <w:pPr>
        <w:spacing w:after="150"/>
      </w:pPr>
      <w:r>
        <w:rPr/>
        <w:t xml:space="preserve">图表：2023年华东地区数字医疗市场规模占比</w:t>
      </w:r>
    </w:p>
    <w:p>
      <w:pPr>
        <w:spacing w:after="150"/>
      </w:pPr>
      <w:r>
        <w:rPr/>
        <w:t xml:space="preserve">图表：2022和2023年华东地区重要省市的医疗市场需求变化</w:t>
      </w:r>
    </w:p>
    <w:p>
      <w:pPr>
        <w:spacing w:after="150"/>
      </w:pPr>
      <w:r>
        <w:rPr/>
        <w:t xml:space="preserve">图表：2023年华中地区数字医疗市场规模占比</w:t>
      </w:r>
    </w:p>
    <w:p>
      <w:pPr>
        <w:spacing w:after="150"/>
      </w:pPr>
      <w:r>
        <w:rPr/>
        <w:t xml:space="preserve">图表：全国数字医疗企业省市分布情况</w:t>
      </w:r>
    </w:p>
    <w:p>
      <w:pPr>
        <w:spacing w:after="150"/>
      </w:pPr>
      <w:r>
        <w:rPr/>
        <w:t xml:space="preserve">图表：2022和2023年华中地区各省市的医疗市场需求变化</w:t>
      </w:r>
    </w:p>
    <w:p>
      <w:pPr>
        <w:spacing w:after="150"/>
      </w:pPr>
      <w:r>
        <w:rPr/>
        <w:t xml:space="preserve">图表：2023年华南地区数字医疗市场规模占比</w:t>
      </w:r>
    </w:p>
    <w:p>
      <w:pPr>
        <w:spacing w:after="150"/>
      </w:pPr>
      <w:r>
        <w:rPr/>
        <w:t xml:space="preserve">图表：2022和2023年华南地区重要省市的医疗市场需求变化</w:t>
      </w:r>
    </w:p>
    <w:p>
      <w:pPr>
        <w:spacing w:after="150"/>
      </w:pPr>
      <w:r>
        <w:rPr/>
        <w:t xml:space="preserve">图表：2023年西部地区数字医疗市场规模占比</w:t>
      </w:r>
    </w:p>
    <w:p>
      <w:pPr>
        <w:spacing w:after="150"/>
      </w:pPr>
      <w:r>
        <w:rPr/>
        <w:t xml:space="preserve">图表：企业主要财务指标</w:t>
      </w:r>
    </w:p>
    <w:p>
      <w:pPr>
        <w:spacing w:after="150"/>
      </w:pPr>
      <w:r>
        <w:rPr/>
        <w:t xml:space="preserve">图表：企业投资方式选择</w:t>
      </w:r>
    </w:p>
    <w:p>
      <w:pPr>
        <w:spacing w:after="150"/>
      </w:pPr>
      <w:r>
        <w:rPr/>
        <w:t xml:space="preserve">图表：swot分析图示</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中国数字医疗行业市场发展分析及发展潜力与投资前景研究报告(2024-2029版)</dc:title>
  <dc:description>中国数字医疗行业市场发展分析及发展潜力与投资前景研究报告(2024-2029版)</dc:description>
  <dc:subject>中国数字医疗行业市场发展分析及发展潜力与投资前景研究报告(2024-2029版)</dc:subject>
  <cp:keywords>研究报告</cp:keywords>
  <cp:category>研究报告</cp:category>
  <cp:lastModifiedBy>北京中道泰和信息咨询有限公司</cp:lastModifiedBy>
  <dcterms:created xsi:type="dcterms:W3CDTF">2024-02-21T18:35:46+08:00</dcterms:created>
  <dcterms:modified xsi:type="dcterms:W3CDTF">2024-02-21T18:35:46+08:00</dcterms:modified>
</cp:coreProperties>
</file>

<file path=docProps/custom.xml><?xml version="1.0" encoding="utf-8"?>
<Properties xmlns="http://schemas.openxmlformats.org/officeDocument/2006/custom-properties" xmlns:vt="http://schemas.openxmlformats.org/officeDocument/2006/docPropsVTypes"/>
</file>