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中国山葡萄酒行业市场深度调研及发展趋势与投资前景研究报告(2024-2029版)</w:t>
      </w:r>
    </w:p>
    <w:p>
      <w:pPr>
        <w:spacing w:after="150"/>
      </w:pPr>
      <w:r>
        <w:rPr>
          <w:b w:val="1"/>
          <w:bCs w:val="1"/>
        </w:rPr>
        <w:t xml:space="preserve">报告简介</w:t>
      </w:r>
    </w:p>
    <w:p>
      <w:pPr>
        <w:spacing w:after="150"/>
      </w:pPr>
      <w:r>
        <w:rPr/>
        <w:t xml:space="preserve">山葡萄酒是一种特殊的葡萄酒，以野生或人工栽培的山葡萄为原料，经过发酵酿制而成。山葡萄是我国特有的葡萄品种，主要分布在我国东北、江西等地。山葡萄酒通常具有浓郁的果香和独特的口感，其色泽、香气、味道等方面都与其他葡萄酒有所不同。</w:t>
      </w:r>
    </w:p>
    <w:p>
      <w:pPr>
        <w:spacing w:after="150"/>
      </w:pPr>
      <w:r>
        <w:rPr/>
        <w:t xml:space="preserve">山葡萄酒作为一种具有独特风味和天然资源的饮品，具有广阔的市场前景和产业发展潜力。随着市场需求的不断增加、产业优势的进一步发挥、政策支持的持续加大以及品牌建设的不断推进，山葡萄酒产业有望实现快速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山葡萄酒专业研究单位等公布和提供的大量资料。对我国山葡萄酒行业作了详尽深入的分析，为山葡萄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山葡萄酒行业概述</w:t>
      </w:r>
    </w:p>
    <w:p>
      <w:pPr>
        <w:spacing w:after="150"/>
      </w:pPr>
      <w:r>
        <w:rPr/>
        <w:t xml:space="preserve">第一节 山葡萄酒行业定义</w:t>
      </w:r>
    </w:p>
    <w:p>
      <w:pPr>
        <w:spacing w:after="150"/>
      </w:pPr>
      <w:r>
        <w:rPr/>
        <w:t xml:space="preserve">第二节 山葡萄酒行业发展历程</w:t>
      </w:r>
    </w:p>
    <w:p>
      <w:pPr>
        <w:spacing w:after="150"/>
      </w:pPr>
      <w:r>
        <w:rPr/>
        <w:t xml:space="preserve">第三节 山葡萄酒行业分类情况</w:t>
      </w:r>
    </w:p>
    <w:p>
      <w:pPr>
        <w:spacing w:after="150"/>
      </w:pPr>
      <w:r>
        <w:rPr/>
        <w:t xml:space="preserve">第四节 山葡萄酒产业链分析</w:t>
      </w:r>
    </w:p>
    <w:p>
      <w:pPr>
        <w:spacing w:after="150"/>
      </w:pPr>
      <w:r>
        <w:rPr>
          <w:b w:val="1"/>
          <w:bCs w:val="1"/>
        </w:rPr>
        <w:t xml:space="preserve">第二章 2021-2023年中国山葡萄酒行业发展环境分析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2021-2023年中国山葡萄酒行业发展政策环境分析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2021-2023年中国山葡萄酒行业发展社会环境分析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2021-2023年中国山葡萄酒行业总体发展状况</w:t>
      </w:r>
    </w:p>
    <w:p>
      <w:pPr>
        <w:spacing w:after="150"/>
      </w:pPr>
      <w:r>
        <w:rPr/>
        <w:t xml:space="preserve">第一节 中国山葡萄酒行业规模情况分析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中国山葡萄酒行业财务能力分析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2021-2023年中国山葡萄酒市场供需态势分析</w:t>
      </w:r>
    </w:p>
    <w:p>
      <w:pPr>
        <w:spacing w:after="150"/>
      </w:pPr>
      <w:r>
        <w:rPr/>
        <w:t xml:space="preserve">第一节 2021-2023年中国山葡萄酒市场供给增长情况</w:t>
      </w:r>
    </w:p>
    <w:p>
      <w:pPr>
        <w:spacing w:after="150"/>
      </w:pPr>
      <w:r>
        <w:rPr/>
        <w:t xml:space="preserve">第二节 2021-2023年中国山葡萄酒市场需求增长情况</w:t>
      </w:r>
    </w:p>
    <w:p>
      <w:pPr>
        <w:spacing w:after="150"/>
      </w:pPr>
      <w:r>
        <w:rPr/>
        <w:t xml:space="preserve">第三节 2021-2023年中国山葡萄酒市场供需平衡性分析</w:t>
      </w:r>
    </w:p>
    <w:p>
      <w:pPr>
        <w:spacing w:after="150"/>
      </w:pPr>
      <w:r>
        <w:rPr/>
        <w:t xml:space="preserve">第四节 中国山葡萄酒行业进入退出壁垒分析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山葡萄酒行业发展现状分析</w:t>
      </w:r>
    </w:p>
    <w:p>
      <w:pPr>
        <w:spacing w:after="150"/>
      </w:pPr>
      <w:r>
        <w:rPr/>
        <w:t xml:space="preserve">第一节 中国山葡萄酒行业发展分析</w:t>
      </w:r>
    </w:p>
    <w:p>
      <w:pPr>
        <w:spacing w:after="150"/>
      </w:pPr>
      <w:r>
        <w:rPr/>
        <w:t xml:space="preserve">一、2021-2023年中国山葡萄酒行业发展态势分析</w:t>
      </w:r>
    </w:p>
    <w:p>
      <w:pPr>
        <w:spacing w:after="150"/>
      </w:pPr>
      <w:r>
        <w:rPr/>
        <w:t xml:space="preserve">二、2021-2023年中国山葡萄酒行业发展特点分析</w:t>
      </w:r>
    </w:p>
    <w:p>
      <w:pPr>
        <w:spacing w:after="150"/>
      </w:pPr>
      <w:r>
        <w:rPr/>
        <w:t xml:space="preserve">三、2021-2023年中国山葡萄酒行业市场供需分析</w:t>
      </w:r>
    </w:p>
    <w:p>
      <w:pPr>
        <w:spacing w:after="150"/>
      </w:pPr>
      <w:r>
        <w:rPr/>
        <w:t xml:space="preserve">第二节 中国山葡萄酒产业特征与行业重要性</w:t>
      </w:r>
    </w:p>
    <w:p>
      <w:pPr>
        <w:spacing w:after="150"/>
      </w:pPr>
      <w:r>
        <w:rPr/>
        <w:t xml:space="preserve">第三节 山葡萄酒行业特性分析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二、2021-2023年山葡萄酒行业总体盈利能力</w:t>
      </w:r>
    </w:p>
    <w:p>
      <w:pPr>
        <w:spacing w:after="150"/>
      </w:pPr>
      <w:r>
        <w:rPr/>
        <w:t xml:space="preserve">三、2021-2023年山葡萄酒行业总体税收能力</w:t>
      </w:r>
    </w:p>
    <w:p>
      <w:pPr>
        <w:spacing w:after="150"/>
      </w:pPr>
      <w:r>
        <w:rPr/>
        <w:t xml:space="preserve">四、2021-2023年山葡萄酒行业市场总体产值能力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山葡萄酒区域市场情况分析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2021-2023年中国山葡萄酒行业市场与竞争分析</w:t>
      </w:r>
    </w:p>
    <w:p>
      <w:pPr>
        <w:spacing w:after="150"/>
      </w:pPr>
      <w:r>
        <w:rPr/>
        <w:t xml:space="preserve">第一节 2021-2023年中国山葡萄酒行业竞争策略分析</w:t>
      </w:r>
    </w:p>
    <w:p>
      <w:pPr>
        <w:spacing w:after="150"/>
      </w:pPr>
      <w:r>
        <w:rPr/>
        <w:t xml:space="preserve">第二节 山葡萄酒行业上下游市场分析</w:t>
      </w:r>
    </w:p>
    <w:p>
      <w:pPr>
        <w:spacing w:after="150"/>
      </w:pPr>
      <w:r>
        <w:rPr/>
        <w:t xml:space="preserve">一、山葡萄酒行业产业链简介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第三节2021-2023年中国山葡萄酒行业需求情况</w:t>
      </w:r>
    </w:p>
    <w:p>
      <w:pPr>
        <w:spacing w:after="150"/>
      </w:pPr>
      <w:r>
        <w:rPr/>
        <w:t xml:space="preserve">1、山葡萄酒行业需求市场</w:t>
      </w:r>
    </w:p>
    <w:p>
      <w:pPr>
        <w:spacing w:after="150"/>
      </w:pPr>
      <w:r>
        <w:rPr/>
        <w:t xml:space="preserve">2、山葡萄酒行业客户结构</w:t>
      </w:r>
    </w:p>
    <w:p>
      <w:pPr>
        <w:spacing w:after="150"/>
      </w:pPr>
      <w:r>
        <w:rPr/>
        <w:t xml:space="preserve">3、山葡萄酒行业需求的地区差异</w:t>
      </w:r>
    </w:p>
    <w:p>
      <w:pPr>
        <w:spacing w:after="150"/>
      </w:pPr>
      <w:r>
        <w:rPr>
          <w:b w:val="1"/>
          <w:bCs w:val="1"/>
        </w:rPr>
        <w:t xml:space="preserve">第九章 山葡萄酒行业市场竞争策略分析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山葡萄酒市场竞争策略分析</w:t>
      </w:r>
    </w:p>
    <w:p>
      <w:pPr>
        <w:spacing w:after="150"/>
      </w:pPr>
      <w:r>
        <w:rPr/>
        <w:t xml:space="preserve">一、山葡萄酒市场增长潜力分析</w:t>
      </w:r>
    </w:p>
    <w:p>
      <w:pPr>
        <w:spacing w:after="150"/>
      </w:pPr>
      <w:r>
        <w:rPr/>
        <w:t xml:space="preserve">二、山葡萄酒产品竞争策略分析</w:t>
      </w:r>
    </w:p>
    <w:p>
      <w:pPr>
        <w:spacing w:after="150"/>
      </w:pPr>
      <w:r>
        <w:rPr/>
        <w:t xml:space="preserve">三、典型企业产品竞争策略分析</w:t>
      </w:r>
    </w:p>
    <w:p>
      <w:pPr>
        <w:spacing w:after="150"/>
      </w:pPr>
      <w:r>
        <w:rPr>
          <w:b w:val="1"/>
          <w:bCs w:val="1"/>
        </w:rPr>
        <w:t xml:space="preserve">第十章 山葡萄酒行业重点企业竞争分析</w:t>
      </w:r>
    </w:p>
    <w:p>
      <w:pPr>
        <w:spacing w:after="150"/>
      </w:pPr>
      <w:r>
        <w:rPr/>
        <w:t xml:space="preserve">第一节 张裕集团</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泰山集团</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山东华泰红石榴</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泉城老窖</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莱阳龙湖</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山葡萄酒行业投资与发展前景分析</w:t>
      </w:r>
    </w:p>
    <w:p>
      <w:pPr>
        <w:spacing w:after="150"/>
      </w:pPr>
      <w:r>
        <w:rPr/>
        <w:t xml:space="preserve">第一节 山葡萄酒行业投资机会分析</w:t>
      </w:r>
    </w:p>
    <w:p>
      <w:pPr>
        <w:spacing w:after="150"/>
      </w:pPr>
      <w:r>
        <w:rPr/>
        <w:t xml:space="preserve">一、山葡萄酒投资项目分析</w:t>
      </w:r>
    </w:p>
    <w:p>
      <w:pPr>
        <w:spacing w:after="150"/>
      </w:pPr>
      <w:r>
        <w:rPr/>
        <w:t xml:space="preserve">二、可以投资的山葡萄酒模式</w:t>
      </w:r>
    </w:p>
    <w:p>
      <w:pPr>
        <w:spacing w:after="150"/>
      </w:pPr>
      <w:r>
        <w:rPr/>
        <w:t xml:space="preserve">三、2014年山葡萄酒投资机会</w:t>
      </w:r>
    </w:p>
    <w:p>
      <w:pPr>
        <w:spacing w:after="150"/>
      </w:pPr>
      <w:r>
        <w:rPr/>
        <w:t xml:space="preserve">第二节 2014-2020年中国山葡萄酒行业发展预测分析</w:t>
      </w:r>
    </w:p>
    <w:p>
      <w:pPr>
        <w:spacing w:after="150"/>
      </w:pPr>
      <w:r>
        <w:rPr/>
        <w:t xml:space="preserve">一、未来山葡萄酒发展分析</w:t>
      </w:r>
    </w:p>
    <w:p>
      <w:pPr>
        <w:spacing w:after="150"/>
      </w:pPr>
      <w:r>
        <w:rPr/>
        <w:t xml:space="preserve">二、未来山葡萄酒行业技术开发方向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2024-2029年山葡萄酒行业发展趋势及投资风险分析</w:t>
      </w:r>
    </w:p>
    <w:p>
      <w:pPr>
        <w:spacing w:after="150"/>
      </w:pPr>
      <w:r>
        <w:rPr/>
        <w:t xml:space="preserve">第一节 当前山葡萄酒存在的问题</w:t>
      </w:r>
    </w:p>
    <w:p>
      <w:pPr>
        <w:spacing w:after="150"/>
      </w:pPr>
      <w:r>
        <w:rPr/>
        <w:t xml:space="preserve">第二节 山葡萄酒未来发展预测分析</w:t>
      </w:r>
    </w:p>
    <w:p>
      <w:pPr>
        <w:spacing w:after="150"/>
      </w:pPr>
      <w:r>
        <w:rPr/>
        <w:t xml:space="preserve">一、中国山葡萄酒发展方向分析</w:t>
      </w:r>
    </w:p>
    <w:p>
      <w:pPr>
        <w:spacing w:after="150"/>
      </w:pPr>
      <w:r>
        <w:rPr/>
        <w:t xml:space="preserve">二、2024-2029年山葡萄酒行业产值变化预测</w:t>
      </w:r>
    </w:p>
    <w:p>
      <w:pPr>
        <w:spacing w:after="150"/>
      </w:pPr>
      <w:r>
        <w:rPr/>
        <w:t xml:space="preserve">第三节 2024-2029年中国山葡萄酒行业投资风险分析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山葡萄酒行业发展趋势与投资战略研究</w:t>
      </w:r>
    </w:p>
    <w:p>
      <w:pPr>
        <w:spacing w:after="150"/>
      </w:pPr>
      <w:r>
        <w:rPr/>
        <w:t xml:space="preserve">第一节 山葡萄酒市场发展潜力分析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山葡萄酒行业发展趋势分析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山葡萄酒行业发展战略研究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1、山葡萄酒企业的国内营销模式建议</w:t>
      </w:r>
    </w:p>
    <w:p>
      <w:pPr>
        <w:spacing w:after="150"/>
      </w:pPr>
      <w:r>
        <w:rPr/>
        <w:t xml:space="preserve">2、山葡萄酒企业海外营销模式建议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1、山葡萄酒企业国内资本市场的运作建议</w:t>
      </w:r>
    </w:p>
    <w:p>
      <w:pPr>
        <w:spacing w:after="150"/>
      </w:pPr>
      <w:r>
        <w:rPr/>
        <w:t xml:space="preserve">2、山葡萄酒企业海外资本市场的运作建议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图表：2021-2023年中国山葡萄酒行业市场规模变化</w:t>
      </w:r>
    </w:p>
    <w:p>
      <w:pPr>
        <w:spacing w:after="150"/>
      </w:pPr>
      <w:r>
        <w:rPr/>
        <w:t xml:space="preserve">图表：2021-2023年中国山葡萄酒行业销售收入变化</w:t>
      </w:r>
    </w:p>
    <w:p>
      <w:pPr>
        <w:spacing w:after="150"/>
      </w:pPr>
      <w:r>
        <w:rPr/>
        <w:t xml:space="preserve">图表：2021-2023年中国山葡萄酒行业销售投资收益率变化</w:t>
      </w:r>
    </w:p>
    <w:p>
      <w:pPr>
        <w:spacing w:after="150"/>
      </w:pPr>
      <w:r>
        <w:rPr/>
        <w:t xml:space="preserve">图表：2021-2023年中国山葡萄酒行业潜在需求量变化</w:t>
      </w:r>
    </w:p>
    <w:p>
      <w:pPr>
        <w:spacing w:after="150"/>
      </w:pPr>
      <w:r>
        <w:rPr/>
        <w:t xml:space="preserve">图表：2021-2023年中国山葡萄酒行业市场容量变化</w:t>
      </w:r>
    </w:p>
    <w:p>
      <w:pPr>
        <w:spacing w:after="150"/>
      </w:pPr>
      <w:r>
        <w:rPr/>
        <w:t xml:space="preserve">图表：2021-2023年中国山葡萄酒供给量变化</w:t>
      </w:r>
    </w:p>
    <w:p>
      <w:pPr>
        <w:spacing w:after="150"/>
      </w:pPr>
      <w:r>
        <w:rPr/>
        <w:t xml:space="preserve">图表：2021-2023年中国山葡萄酒供需平衡分析</w:t>
      </w:r>
    </w:p>
    <w:p>
      <w:pPr>
        <w:spacing w:after="150"/>
      </w:pPr>
      <w:r>
        <w:rPr/>
        <w:t xml:space="preserve">图表：2021-2023年中国山葡萄酒市场供需分析</w:t>
      </w:r>
    </w:p>
    <w:p>
      <w:pPr>
        <w:spacing w:after="150"/>
      </w:pPr>
      <w:r>
        <w:rPr/>
        <w:t xml:space="preserve">图表：2021-2023年中国山葡萄酒行业产销分析</w:t>
      </w:r>
    </w:p>
    <w:p>
      <w:pPr>
        <w:spacing w:after="150"/>
      </w:pPr>
      <w:r>
        <w:rPr/>
        <w:t xml:space="preserve">图表：2021-2023年中国山葡萄酒行业利润率变化</w:t>
      </w:r>
    </w:p>
    <w:p>
      <w:pPr>
        <w:spacing w:after="150"/>
      </w:pPr>
      <w:r>
        <w:rPr/>
        <w:t xml:space="preserve">图表：2021-2023年山葡萄酒各地区销售比例变化</w:t>
      </w:r>
    </w:p>
    <w:p>
      <w:pPr>
        <w:spacing w:after="150"/>
      </w:pPr>
      <w:r>
        <w:rPr/>
        <w:t xml:space="preserve">图表：2024-2029年中国山葡萄酒市场赢利净值规模预测</w:t>
      </w:r>
    </w:p>
    <w:p>
      <w:pPr>
        <w:spacing w:after="150"/>
      </w:pPr>
      <w:r>
        <w:rPr/>
        <w:t xml:space="preserve">图表：2024-2029年中国山葡萄酒区域需求结构变化</w:t>
      </w:r>
    </w:p>
    <w:p>
      <w:pPr>
        <w:spacing w:after="150"/>
      </w:pPr>
      <w:r>
        <w:rPr/>
        <w:t xml:space="preserve">图表：2024-2029年中国山葡萄酒行业产值预测</w:t>
      </w:r>
    </w:p>
    <w:p>
      <w:pPr>
        <w:spacing w:after="150"/>
      </w:pPr>
      <w:r>
        <w:rPr/>
        <w:t xml:space="preserve">图表：2024-2029年中国山葡萄酒行业销售收入预测</w:t>
      </w:r>
    </w:p>
    <w:p>
      <w:pPr>
        <w:spacing w:after="150"/>
      </w:pPr>
      <w:r>
        <w:rPr/>
        <w:t xml:space="preserve">图表：2024-2029年中国山葡萄酒行业总资产预测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本文地址：https://www.51baogao.cn/baogao/20240221/493995.shtml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1/493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中国山葡萄酒行业市场深度调研及发展趋势与投资前景研究报告(2024-2029版)</dc:title>
  <dc:description>中国山葡萄酒行业市场深度调研及发展趋势与投资前景研究报告(2024-2029版)</dc:description>
  <dc:subject>中国山葡萄酒行业市场深度调研及发展趋势与投资前景研究报告(2024-2029版)</dc:subject>
  <cp:keywords>研究报告</cp:keywords>
  <cp:category>研究报告</cp:category>
  <cp:lastModifiedBy>北京中道泰和信息咨询有限公司</cp:lastModifiedBy>
  <dcterms:created xsi:type="dcterms:W3CDTF">2024-02-27T16:31:53+08:00</dcterms:created>
  <dcterms:modified xsi:type="dcterms:W3CDTF">2024-02-27T16:31:53+08:00</dcterms:modified>
</cp:coreProperties>
</file>

<file path=docProps/custom.xml><?xml version="1.0" encoding="utf-8"?>
<Properties xmlns="http://schemas.openxmlformats.org/officeDocument/2006/custom-properties" xmlns:vt="http://schemas.openxmlformats.org/officeDocument/2006/docPropsVTypes"/>
</file>