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中国环保建材行业市场发展分析及前景展望与风险预测研究报告(2024-2029版)</w:t>
      </w:r>
    </w:p>
    <w:p>
      <w:pPr>
        <w:spacing w:after="150"/>
      </w:pPr>
      <w:r>
        <w:rPr>
          <w:b w:val="1"/>
          <w:bCs w:val="1"/>
        </w:rPr>
        <w:t xml:space="preserve">报告简介</w:t>
      </w:r>
    </w:p>
    <w:p>
      <w:pPr>
        <w:spacing w:after="150"/>
      </w:pPr>
      <w:r>
        <w:rPr/>
        <w:t xml:space="preserve">环保建材，也被称为绿色建材或生态建材，是指那些在生产、使用、废弃和回收等全生命周期内，能够节约资源、减少环境污染、保护生态平衡的建筑材料。这些材料不仅满足建筑功能要求，还符合环保和健康标准。</w:t>
      </w:r>
    </w:p>
    <w:p>
      <w:pPr>
        <w:spacing w:after="150"/>
      </w:pPr>
      <w:r>
        <w:rPr/>
        <w:t xml:space="preserve">环保建材行业的发展趋势是绿色化、功能化、智能化、标准化和产业化。随着科技的进步和环保意识的提高，环保建材将在建筑行业中发挥越来越重要的作用，为实现绿色建筑和可持续发展做出贡献。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建材行业研究单位等公布和提供的大量资料。报告对我国环保建材行业的供需状况、发展现状、子行业发展变化等进行了分析，重点分析了国内外环保建材行业的发展现状、如何面对行业的发展挑战、行业的发展建议、行业竞争力，以及行业的投资分析和趋势预测等等。报告还综合了环保建材行业的整体发展动态，对行业在产品方面提供了参考建议和具体解决办法。报告对于环保建材产品生产企业、经销商、行业管理部门以及拟进入该行业的投资者具有重要的参考价值，对于研究我国环保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环保建材行业国内外发展概述</w:t>
      </w:r>
    </w:p>
    <w:p>
      <w:pPr>
        <w:spacing w:after="150"/>
      </w:pPr>
      <w:r>
        <w:rPr/>
        <w:t xml:space="preserve">一、全球环保建材行业发展概况</w:t>
      </w:r>
    </w:p>
    <w:p>
      <w:pPr>
        <w:spacing w:after="150"/>
      </w:pPr>
      <w:r>
        <w:rPr/>
        <w:t xml:space="preserve">1.全球环保建材行业发展现状</w:t>
      </w:r>
    </w:p>
    <w:p>
      <w:pPr>
        <w:spacing w:after="150"/>
      </w:pPr>
      <w:r>
        <w:rPr/>
        <w:t xml:space="preserve">2.主要国家和地区发展状况</w:t>
      </w:r>
    </w:p>
    <w:p>
      <w:pPr>
        <w:spacing w:after="150"/>
      </w:pPr>
      <w:r>
        <w:rPr/>
        <w:t xml:space="preserve">3.全球环保建材行业发展趋势</w:t>
      </w:r>
    </w:p>
    <w:p>
      <w:pPr>
        <w:spacing w:after="150"/>
      </w:pPr>
      <w:r>
        <w:rPr/>
        <w:t xml:space="preserve">二、中国环保建材行业发展概况</w:t>
      </w:r>
    </w:p>
    <w:p>
      <w:pPr>
        <w:spacing w:after="150"/>
      </w:pPr>
      <w:r>
        <w:rPr/>
        <w:t xml:space="preserve">1.中国环保建材行业发展现状</w:t>
      </w:r>
    </w:p>
    <w:p>
      <w:pPr>
        <w:spacing w:after="150"/>
      </w:pPr>
      <w:r>
        <w:rPr/>
        <w:t xml:space="preserve">2.中国环保建材行业发展中存在的问题</w:t>
      </w:r>
    </w:p>
    <w:p>
      <w:pPr>
        <w:spacing w:after="150"/>
      </w:pPr>
      <w:r>
        <w:rPr>
          <w:b w:val="1"/>
          <w:bCs w:val="1"/>
        </w:rPr>
        <w:t xml:space="preserve">第二章 2020-2023年中国环保建材行业发展环境分析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四、环保建材行业政策环境</w:t>
      </w:r>
    </w:p>
    <w:p>
      <w:pPr>
        <w:spacing w:after="150"/>
      </w:pPr>
      <w:r>
        <w:rPr/>
        <w:t xml:space="preserve">五、环保建材行业技术环境</w:t>
      </w:r>
    </w:p>
    <w:p>
      <w:pPr>
        <w:spacing w:after="150"/>
      </w:pPr>
      <w:r>
        <w:rPr>
          <w:b w:val="1"/>
          <w:bCs w:val="1"/>
        </w:rPr>
        <w:t xml:space="preserve">第三章 环保建材行业市场分析</w:t>
      </w:r>
    </w:p>
    <w:p>
      <w:pPr>
        <w:spacing w:after="150"/>
      </w:pPr>
      <w:r>
        <w:rPr/>
        <w:t xml:space="preserve">一、市场规模</w:t>
      </w:r>
    </w:p>
    <w:p>
      <w:pPr>
        <w:spacing w:after="150"/>
      </w:pPr>
      <w:r>
        <w:rPr/>
        <w:t xml:space="preserve">1.2020-2023年环保建材行业市场规模及增速</w:t>
      </w:r>
    </w:p>
    <w:p>
      <w:pPr>
        <w:spacing w:after="150"/>
      </w:pPr>
      <w:r>
        <w:rPr/>
        <w:t xml:space="preserve">2.环保建材行业市场饱和度</w:t>
      </w:r>
    </w:p>
    <w:p>
      <w:pPr>
        <w:spacing w:after="150"/>
      </w:pPr>
      <w:r>
        <w:rPr/>
        <w:t xml:space="preserve">3.影响环保建材行业市场规模的因素</w:t>
      </w:r>
    </w:p>
    <w:p>
      <w:pPr>
        <w:spacing w:after="150"/>
      </w:pPr>
      <w:r>
        <w:rPr/>
        <w:t xml:space="preserve">4.2024-2029年环保建材行业市场规模及增速预测</w:t>
      </w:r>
    </w:p>
    <w:p>
      <w:pPr>
        <w:spacing w:after="150"/>
      </w:pPr>
      <w:r>
        <w:rPr/>
        <w:t xml:space="preserve">二、市场结构</w:t>
      </w:r>
    </w:p>
    <w:p>
      <w:pPr>
        <w:spacing w:after="150"/>
      </w:pPr>
      <w:r>
        <w:rPr/>
        <w:t xml:space="preserve">三、市场特点</w:t>
      </w:r>
    </w:p>
    <w:p>
      <w:pPr>
        <w:spacing w:after="150"/>
      </w:pPr>
      <w:r>
        <w:rPr/>
        <w:t xml:space="preserve">1.环保建材行业所处生命周期</w:t>
      </w:r>
    </w:p>
    <w:p>
      <w:pPr>
        <w:spacing w:after="150"/>
      </w:pPr>
      <w:r>
        <w:rPr/>
        <w:t xml:space="preserve">2.技术变革与行业革新对环保建材行业的影响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环保建材行业分析</w:t>
      </w:r>
    </w:p>
    <w:p>
      <w:pPr>
        <w:spacing w:after="150"/>
      </w:pPr>
      <w:r>
        <w:rPr/>
        <w:t xml:space="preserve">一、产能产量分析</w:t>
      </w:r>
    </w:p>
    <w:p>
      <w:pPr>
        <w:spacing w:after="150"/>
      </w:pPr>
      <w:r>
        <w:rPr/>
        <w:t xml:space="preserve">1.2020-2023年环保建材行业总量及增速</w:t>
      </w:r>
    </w:p>
    <w:p>
      <w:pPr>
        <w:spacing w:after="150"/>
      </w:pPr>
      <w:r>
        <w:rPr/>
        <w:t xml:space="preserve">2.2020-2023年环保建材行业产能及增速</w:t>
      </w:r>
    </w:p>
    <w:p>
      <w:pPr>
        <w:spacing w:after="150"/>
      </w:pPr>
      <w:r>
        <w:rPr/>
        <w:t xml:space="preserve">3.影响环保建材行业产能产量的因素</w:t>
      </w:r>
    </w:p>
    <w:p>
      <w:pPr>
        <w:spacing w:after="150"/>
      </w:pPr>
      <w:r>
        <w:rPr/>
        <w:t xml:space="preserve">4.2024-2029年环保建材行业总量及增速预测</w:t>
      </w:r>
    </w:p>
    <w:p>
      <w:pPr>
        <w:spacing w:after="150"/>
      </w:pPr>
      <w:r>
        <w:rPr/>
        <w:t xml:space="preserve">二、区域生产分析</w:t>
      </w:r>
    </w:p>
    <w:p>
      <w:pPr>
        <w:spacing w:after="150"/>
      </w:pPr>
      <w:r>
        <w:rPr/>
        <w:t xml:space="preserve">1.环保建材企业区域分布情况</w:t>
      </w:r>
    </w:p>
    <w:p>
      <w:pPr>
        <w:spacing w:after="150"/>
      </w:pPr>
      <w:r>
        <w:rPr/>
        <w:t xml:space="preserve">2.重点省市环保建材行业状况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2.影响环保建材行业供需平衡的因素</w:t>
      </w:r>
    </w:p>
    <w:p>
      <w:pPr>
        <w:spacing w:after="150"/>
      </w:pPr>
      <w:r>
        <w:rPr/>
        <w:t xml:space="preserve">3.环保建材行业供需平衡趋势预测</w:t>
      </w:r>
    </w:p>
    <w:p>
      <w:pPr>
        <w:spacing w:after="150"/>
      </w:pPr>
      <w:r>
        <w:rPr>
          <w:b w:val="1"/>
          <w:bCs w:val="1"/>
        </w:rPr>
        <w:t xml:space="preserve">第六章 细分行业分析</w:t>
      </w:r>
    </w:p>
    <w:p>
      <w:pPr>
        <w:spacing w:after="150"/>
      </w:pPr>
      <w:r>
        <w:rPr/>
        <w:t xml:space="preserve">一、主要环保建材细分行业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环保建材行业竞争分析</w:t>
      </w:r>
    </w:p>
    <w:p>
      <w:pPr>
        <w:spacing w:after="150"/>
      </w:pPr>
      <w:r>
        <w:rPr/>
        <w:t xml:space="preserve">一、重点环保建材企业市场份额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环保建材行业产品价格分析</w:t>
      </w:r>
    </w:p>
    <w:p>
      <w:pPr>
        <w:spacing w:after="150"/>
      </w:pPr>
      <w:r>
        <w:rPr/>
        <w:t xml:space="preserve">一、环保建材产品价格特征</w:t>
      </w:r>
    </w:p>
    <w:p>
      <w:pPr>
        <w:spacing w:after="150"/>
      </w:pPr>
      <w:r>
        <w:rPr/>
        <w:t xml:space="preserve">二、国内环保建材产品当前市场价格评述</w:t>
      </w:r>
    </w:p>
    <w:p>
      <w:pPr>
        <w:spacing w:after="150"/>
      </w:pPr>
      <w:r>
        <w:rPr/>
        <w:t xml:space="preserve">三、影响国内市场环保建材产品价格的因素</w:t>
      </w:r>
    </w:p>
    <w:p>
      <w:pPr>
        <w:spacing w:after="150"/>
      </w:pPr>
      <w:r>
        <w:rPr/>
        <w:t xml:space="preserve">四、主流厂商环保建材产品价位及价格策略</w:t>
      </w:r>
    </w:p>
    <w:p>
      <w:pPr>
        <w:spacing w:after="150"/>
      </w:pPr>
      <w:r>
        <w:rPr/>
        <w:t xml:space="preserve">五、环保建材产品未来价格变化趋势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二、互补品对环保建材行业的影响</w:t>
      </w:r>
    </w:p>
    <w:p>
      <w:pPr>
        <w:spacing w:after="150"/>
      </w:pPr>
      <w:r>
        <w:rPr/>
        <w:t xml:space="preserve">三、互补品发展趋势</w:t>
      </w:r>
    </w:p>
    <w:p>
      <w:pPr>
        <w:spacing w:after="150"/>
      </w:pPr>
      <w:r>
        <w:rPr>
          <w:b w:val="1"/>
          <w:bCs w:val="1"/>
        </w:rPr>
        <w:t xml:space="preserve">第十一章 环保建材行业主导驱动因素分析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环保建材行业渠道分析</w:t>
      </w:r>
    </w:p>
    <w:p>
      <w:pPr>
        <w:spacing w:after="150"/>
      </w:pPr>
      <w:r>
        <w:rPr/>
        <w:t xml:space="preserve">一、环保建材产品主流渠道形式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一、2020-2023年环保建材行业销售毛利率</w:t>
      </w:r>
    </w:p>
    <w:p>
      <w:pPr>
        <w:spacing w:after="150"/>
      </w:pPr>
      <w:r>
        <w:rPr/>
        <w:t xml:space="preserve">二、2020-2023年环保建材行业销售利润率</w:t>
      </w:r>
    </w:p>
    <w:p>
      <w:pPr>
        <w:spacing w:after="150"/>
      </w:pPr>
      <w:r>
        <w:rPr/>
        <w:t xml:space="preserve">三、2020-2023年环保建材行业总资产利润率</w:t>
      </w:r>
    </w:p>
    <w:p>
      <w:pPr>
        <w:spacing w:after="150"/>
      </w:pPr>
      <w:r>
        <w:rPr/>
        <w:t xml:space="preserve">四、2020-2023年环保建材行业净资产利润率</w:t>
      </w:r>
    </w:p>
    <w:p>
      <w:pPr>
        <w:spacing w:after="150"/>
      </w:pPr>
      <w:r>
        <w:rPr/>
        <w:t xml:space="preserve">五、2024-2029年环保建材行业盈利能力预测</w:t>
      </w:r>
    </w:p>
    <w:p>
      <w:pPr>
        <w:spacing w:after="150"/>
      </w:pPr>
      <w:r>
        <w:rPr>
          <w:b w:val="1"/>
          <w:bCs w:val="1"/>
        </w:rPr>
        <w:t xml:space="preserve">第十四章 行业成长性分析</w:t>
      </w:r>
    </w:p>
    <w:p>
      <w:pPr>
        <w:spacing w:after="150"/>
      </w:pPr>
      <w:r>
        <w:rPr/>
        <w:t xml:space="preserve">一、2020-2023年环保建材行业销售收入增长分析</w:t>
      </w:r>
    </w:p>
    <w:p>
      <w:pPr>
        <w:spacing w:after="150"/>
      </w:pPr>
      <w:r>
        <w:rPr/>
        <w:t xml:space="preserve">二、2020-2023年环保建材行业总资产增长分析</w:t>
      </w:r>
    </w:p>
    <w:p>
      <w:pPr>
        <w:spacing w:after="150"/>
      </w:pPr>
      <w:r>
        <w:rPr/>
        <w:t xml:space="preserve">三、2020-2023年环保建材行业固定资产增长分析</w:t>
      </w:r>
    </w:p>
    <w:p>
      <w:pPr>
        <w:spacing w:after="150"/>
      </w:pPr>
      <w:r>
        <w:rPr/>
        <w:t xml:space="preserve">四、2020-2023年环保建材行业净资产增长分析</w:t>
      </w:r>
    </w:p>
    <w:p>
      <w:pPr>
        <w:spacing w:after="150"/>
      </w:pPr>
      <w:r>
        <w:rPr/>
        <w:t xml:space="preserve">五、2020-2023年环保建材行业利润增长分析</w:t>
      </w:r>
    </w:p>
    <w:p>
      <w:pPr>
        <w:spacing w:after="150"/>
      </w:pPr>
      <w:r>
        <w:rPr/>
        <w:t xml:space="preserve">六、2024-2029年环保建材行业增长预测</w:t>
      </w:r>
    </w:p>
    <w:p>
      <w:pPr>
        <w:spacing w:after="150"/>
      </w:pPr>
      <w:r>
        <w:rPr>
          <w:b w:val="1"/>
          <w:bCs w:val="1"/>
        </w:rPr>
        <w:t xml:space="preserve">第十五章 行业营运能力分析</w:t>
      </w:r>
    </w:p>
    <w:p>
      <w:pPr>
        <w:spacing w:after="150"/>
      </w:pPr>
      <w:r>
        <w:rPr/>
        <w:t xml:space="preserve">一、2020-2023年环保建材行业总资产周转率分析</w:t>
      </w:r>
    </w:p>
    <w:p>
      <w:pPr>
        <w:spacing w:after="150"/>
      </w:pPr>
      <w:r>
        <w:rPr/>
        <w:t xml:space="preserve">二、2020-2023年环保建材行业净资产周转率分析</w:t>
      </w:r>
    </w:p>
    <w:p>
      <w:pPr>
        <w:spacing w:after="150"/>
      </w:pPr>
      <w:r>
        <w:rPr/>
        <w:t xml:space="preserve">三、2020-2023年环保建材行业应收账款周转率分析</w:t>
      </w:r>
    </w:p>
    <w:p>
      <w:pPr>
        <w:spacing w:after="150"/>
      </w:pPr>
      <w:r>
        <w:rPr/>
        <w:t xml:space="preserve">四、2020-2023年环保建材行业存货周转率分析</w:t>
      </w:r>
    </w:p>
    <w:p>
      <w:pPr>
        <w:spacing w:after="150"/>
      </w:pPr>
      <w:r>
        <w:rPr/>
        <w:t xml:space="preserve">五、2024-2029年环保建材行业营运能力预测</w:t>
      </w:r>
    </w:p>
    <w:p>
      <w:pPr>
        <w:spacing w:after="150"/>
      </w:pPr>
      <w:r>
        <w:rPr>
          <w:b w:val="1"/>
          <w:bCs w:val="1"/>
        </w:rPr>
        <w:t xml:space="preserve">第十六章 环保建材行业重点企业分析</w:t>
      </w:r>
    </w:p>
    <w:p>
      <w:pPr>
        <w:spacing w:after="150"/>
      </w:pPr>
      <w:r>
        <w:rPr/>
        <w:t xml:space="preserve">一、浙江升华云峰新材股份有限公司(莫干山板材)</w:t>
      </w:r>
    </w:p>
    <w:p>
      <w:pPr>
        <w:spacing w:after="150"/>
      </w:pPr>
      <w:r>
        <w:rPr/>
        <w:t xml:space="preserve">1.企业简介</w:t>
      </w:r>
    </w:p>
    <w:p>
      <w:pPr>
        <w:spacing w:after="150"/>
      </w:pPr>
      <w:r>
        <w:rPr/>
        <w:t xml:space="preserve">2.环保建材产品特点及市场表现</w:t>
      </w:r>
    </w:p>
    <w:p>
      <w:pPr>
        <w:spacing w:after="150"/>
      </w:pPr>
      <w:r>
        <w:rPr/>
        <w:t xml:space="preserve">3.生产状况</w:t>
      </w:r>
    </w:p>
    <w:p>
      <w:pPr>
        <w:spacing w:after="150"/>
      </w:pPr>
      <w:r>
        <w:rPr/>
        <w:t xml:space="preserve">4.销售及渠道</w:t>
      </w:r>
    </w:p>
    <w:p>
      <w:pPr>
        <w:spacing w:after="150"/>
      </w:pPr>
      <w:r>
        <w:rPr/>
        <w:t xml:space="preserve">二、大连鹏鸿木业集团</w:t>
      </w:r>
    </w:p>
    <w:p>
      <w:pPr>
        <w:spacing w:after="150"/>
      </w:pPr>
      <w:r>
        <w:rPr/>
        <w:t xml:space="preserve">1.企业简介</w:t>
      </w:r>
    </w:p>
    <w:p>
      <w:pPr>
        <w:spacing w:after="150"/>
      </w:pPr>
      <w:r>
        <w:rPr/>
        <w:t xml:space="preserve">2.环保建材产品特点及市场表现</w:t>
      </w:r>
    </w:p>
    <w:p>
      <w:pPr>
        <w:spacing w:after="150"/>
      </w:pPr>
      <w:r>
        <w:rPr/>
        <w:t xml:space="preserve">3.生产状况</w:t>
      </w:r>
    </w:p>
    <w:p>
      <w:pPr>
        <w:spacing w:after="150"/>
      </w:pPr>
      <w:r>
        <w:rPr/>
        <w:t xml:space="preserve">4.销售及渠道</w:t>
      </w:r>
    </w:p>
    <w:p>
      <w:pPr>
        <w:spacing w:after="150"/>
      </w:pPr>
      <w:r>
        <w:rPr/>
        <w:t xml:space="preserve">三、广州发展环保建材有限公司</w:t>
      </w:r>
    </w:p>
    <w:p>
      <w:pPr>
        <w:spacing w:after="150"/>
      </w:pPr>
      <w:r>
        <w:rPr/>
        <w:t xml:space="preserve">1.企业简介</w:t>
      </w:r>
    </w:p>
    <w:p>
      <w:pPr>
        <w:spacing w:after="150"/>
      </w:pPr>
      <w:r>
        <w:rPr/>
        <w:t xml:space="preserve">2.环保建材产品特点及市场表现</w:t>
      </w:r>
    </w:p>
    <w:p>
      <w:pPr>
        <w:spacing w:after="150"/>
      </w:pPr>
      <w:r>
        <w:rPr/>
        <w:t xml:space="preserve">3.生产状况</w:t>
      </w:r>
    </w:p>
    <w:p>
      <w:pPr>
        <w:spacing w:after="150"/>
      </w:pPr>
      <w:r>
        <w:rPr/>
        <w:t xml:space="preserve">4.销售及渠道</w:t>
      </w:r>
    </w:p>
    <w:p>
      <w:pPr>
        <w:spacing w:after="150"/>
      </w:pPr>
      <w:r>
        <w:rPr/>
        <w:t xml:space="preserve">四、德华兔宝宝装饰新材股份有限公司</w:t>
      </w:r>
    </w:p>
    <w:p>
      <w:pPr>
        <w:spacing w:after="150"/>
      </w:pPr>
      <w:r>
        <w:rPr/>
        <w:t xml:space="preserve">1.企业简介</w:t>
      </w:r>
    </w:p>
    <w:p>
      <w:pPr>
        <w:spacing w:after="150"/>
      </w:pPr>
      <w:r>
        <w:rPr/>
        <w:t xml:space="preserve">2.环保建材产品特点及市场表现</w:t>
      </w:r>
    </w:p>
    <w:p>
      <w:pPr>
        <w:spacing w:after="150"/>
      </w:pPr>
      <w:r>
        <w:rPr/>
        <w:t xml:space="preserve">3.生产状况</w:t>
      </w:r>
    </w:p>
    <w:p>
      <w:pPr>
        <w:spacing w:after="150"/>
      </w:pPr>
      <w:r>
        <w:rPr/>
        <w:t xml:space="preserve">4.销售及渠道</w:t>
      </w:r>
    </w:p>
    <w:p>
      <w:pPr>
        <w:spacing w:after="150"/>
      </w:pPr>
      <w:r>
        <w:rPr/>
        <w:t xml:space="preserve">五、千年舟</w:t>
      </w:r>
    </w:p>
    <w:p>
      <w:pPr>
        <w:spacing w:after="150"/>
      </w:pPr>
      <w:r>
        <w:rPr/>
        <w:t xml:space="preserve">1.企业简介</w:t>
      </w:r>
    </w:p>
    <w:p>
      <w:pPr>
        <w:spacing w:after="150"/>
      </w:pPr>
      <w:r>
        <w:rPr/>
        <w:t xml:space="preserve">2.环保建材产品特点及市场表现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环保建材行业风险分析</w:t>
      </w:r>
    </w:p>
    <w:p>
      <w:pPr>
        <w:spacing w:after="150"/>
      </w:pPr>
      <w:r>
        <w:rPr/>
        <w:t xml:space="preserve">一、环保建材行业环境风险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三、环保建材行业政策风险</w:t>
      </w:r>
    </w:p>
    <w:p>
      <w:pPr>
        <w:spacing w:after="150"/>
      </w:pPr>
      <w:r>
        <w:rPr/>
        <w:t xml:space="preserve">四、环保建材行业市场风险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一、环保建材行业发展前景预测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二、环保建材企业营销策略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三、环保建材企业投资机会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图表：2019-2023年中国环保建材行业市场规模及增速</w:t>
      </w:r>
    </w:p>
    <w:p>
      <w:pPr>
        <w:spacing w:after="150"/>
      </w:pPr>
      <w:r>
        <w:rPr/>
        <w:t xml:space="preserve">图表：2024-2029年中国环保建材行业市场规模及增速预测</w:t>
      </w:r>
    </w:p>
    <w:p>
      <w:pPr>
        <w:spacing w:after="150"/>
      </w:pPr>
      <w:r>
        <w:rPr/>
        <w:t xml:space="preserve">图表：2019-2023年中国环保建材行业重点企业市场份额</w:t>
      </w:r>
    </w:p>
    <w:p>
      <w:pPr>
        <w:spacing w:after="150"/>
      </w:pPr>
      <w:r>
        <w:rPr/>
        <w:t xml:space="preserve">图表：2023年中国环保建材行业区域结构</w:t>
      </w:r>
    </w:p>
    <w:p>
      <w:pPr>
        <w:spacing w:after="150"/>
      </w:pPr>
      <w:r>
        <w:rPr/>
        <w:t xml:space="preserve">图表：2023年中国环保建材行业渠道结构</w:t>
      </w:r>
    </w:p>
    <w:p>
      <w:pPr>
        <w:spacing w:after="150"/>
      </w:pPr>
      <w:r>
        <w:rPr/>
        <w:t xml:space="preserve">图表：2019-2023年中国环保建材行业需求总量</w:t>
      </w:r>
    </w:p>
    <w:p>
      <w:pPr>
        <w:spacing w:after="150"/>
      </w:pPr>
      <w:r>
        <w:rPr/>
        <w:t xml:space="preserve">图表：2024-2029年中国环保建材行业需求总量预测</w:t>
      </w:r>
    </w:p>
    <w:p>
      <w:pPr>
        <w:spacing w:after="150"/>
      </w:pPr>
      <w:r>
        <w:rPr/>
        <w:t xml:space="preserve">图表：2019-2023年中国环保建材行业需求集中度</w:t>
      </w:r>
    </w:p>
    <w:p>
      <w:pPr>
        <w:spacing w:after="150"/>
      </w:pPr>
      <w:r>
        <w:rPr/>
        <w:t xml:space="preserve">图表：2019-2023年中国环保建材行业需求增长速度</w:t>
      </w:r>
    </w:p>
    <w:p>
      <w:pPr>
        <w:spacing w:after="150"/>
      </w:pPr>
      <w:r>
        <w:rPr/>
        <w:t xml:space="preserve">图表：2019-2023年中国环保建材行业市场饱和度</w:t>
      </w:r>
    </w:p>
    <w:p>
      <w:pPr>
        <w:spacing w:after="150"/>
      </w:pPr>
      <w:r>
        <w:rPr/>
        <w:t xml:space="preserve">图表：2019-2023年中国环保建材行业供给总量</w:t>
      </w:r>
    </w:p>
    <w:p>
      <w:pPr>
        <w:spacing w:after="150"/>
      </w:pPr>
      <w:r>
        <w:rPr/>
        <w:t xml:space="preserve">图表：2019-2023年中国环保建材行业供给增长速度</w:t>
      </w:r>
    </w:p>
    <w:p>
      <w:pPr>
        <w:spacing w:after="150"/>
      </w:pPr>
      <w:r>
        <w:rPr/>
        <w:t xml:space="preserve">图表：2024-2029年中国环保建材行业供给量预测</w:t>
      </w:r>
    </w:p>
    <w:p>
      <w:pPr>
        <w:spacing w:after="150"/>
      </w:pPr>
      <w:r>
        <w:rPr/>
        <w:t xml:space="preserve">图表：2019-2023年中国环保建材行业供给集中度</w:t>
      </w:r>
    </w:p>
    <w:p>
      <w:pPr>
        <w:spacing w:after="150"/>
      </w:pPr>
      <w:r>
        <w:rPr/>
        <w:t xml:space="preserve">图表：2019-2023年中国环保建材行业销售量</w:t>
      </w:r>
    </w:p>
    <w:p>
      <w:pPr>
        <w:spacing w:after="150"/>
      </w:pPr>
      <w:r>
        <w:rPr/>
        <w:t xml:space="preserve">图表：2019-2023年中国环保建材行业库存量</w:t>
      </w:r>
    </w:p>
    <w:p>
      <w:pPr>
        <w:spacing w:after="150"/>
      </w:pPr>
      <w:r>
        <w:rPr/>
        <w:t xml:space="preserve">图表：2023年中国环保建材行业企业区域分布</w:t>
      </w:r>
    </w:p>
    <w:p>
      <w:pPr>
        <w:spacing w:after="150"/>
      </w:pPr>
      <w:r>
        <w:rPr/>
        <w:t xml:space="preserve">图表：2023年中国环保建材行业销售渠道分布</w:t>
      </w:r>
    </w:p>
    <w:p>
      <w:pPr>
        <w:spacing w:after="150"/>
      </w:pPr>
      <w:r>
        <w:rPr/>
        <w:t xml:space="preserve">图表：2023年中国环保建材行业主要代理商分布</w:t>
      </w:r>
    </w:p>
    <w:p>
      <w:pPr>
        <w:spacing w:after="150"/>
      </w:pPr>
      <w:r>
        <w:rPr/>
        <w:t xml:space="preserve">图表：2019-2023年中国环保建材行业产品价格走势</w:t>
      </w:r>
    </w:p>
    <w:p>
      <w:pPr>
        <w:spacing w:after="150"/>
      </w:pPr>
      <w:r>
        <w:rPr/>
        <w:t xml:space="preserve">图表：2024-2029年中国环保建材行业产品价格趋势</w:t>
      </w:r>
    </w:p>
    <w:p>
      <w:pPr>
        <w:spacing w:after="150"/>
      </w:pPr>
      <w:r>
        <w:rPr/>
        <w:t xml:space="preserve">图表：2019-2023年中国环保建材行业利润及增长速度</w:t>
      </w:r>
    </w:p>
    <w:p>
      <w:pPr>
        <w:spacing w:after="150"/>
      </w:pPr>
      <w:r>
        <w:rPr/>
        <w:t xml:space="preserve">图表：2019-2023年中国环保建材行业销售毛利率</w:t>
      </w:r>
    </w:p>
    <w:p>
      <w:pPr>
        <w:spacing w:after="150"/>
      </w:pPr>
      <w:r>
        <w:rPr/>
        <w:t xml:space="preserve">图表：2019-2023年中国环保建材行业销售利润率</w:t>
      </w:r>
    </w:p>
    <w:p>
      <w:pPr>
        <w:spacing w:after="150"/>
      </w:pPr>
      <w:r>
        <w:rPr/>
        <w:t xml:space="preserve">图表：2019-2023年中国环保建材行业总资产利润率</w:t>
      </w:r>
    </w:p>
    <w:p>
      <w:pPr>
        <w:spacing w:after="150"/>
      </w:pPr>
      <w:r>
        <w:rPr/>
        <w:t xml:space="preserve">图表：2019-2023年中国环保建材行业净资产利润率</w:t>
      </w:r>
    </w:p>
    <w:p>
      <w:pPr>
        <w:spacing w:after="150"/>
      </w:pPr>
      <w:r>
        <w:rPr/>
        <w:t xml:space="preserve">图表：2019-2023年中国环保建材行业产值利税率</w:t>
      </w:r>
    </w:p>
    <w:p>
      <w:pPr>
        <w:spacing w:after="150"/>
      </w:pPr>
      <w:r>
        <w:rPr/>
        <w:t xml:space="preserve">图表：2019-2023年中国环保建材行业总资产增长率</w:t>
      </w:r>
    </w:p>
    <w:p>
      <w:pPr>
        <w:spacing w:after="150"/>
      </w:pPr>
      <w:r>
        <w:rPr/>
        <w:t xml:space="preserve">图表：2019-2023年中国环保建材行业净资产增长率</w:t>
      </w:r>
    </w:p>
    <w:p>
      <w:pPr>
        <w:spacing w:after="150"/>
      </w:pPr>
      <w:r>
        <w:rPr/>
        <w:t xml:space="preserve">图表：2023年中国环保建材行业投资项目数量</w:t>
      </w:r>
    </w:p>
    <w:p>
      <w:pPr>
        <w:spacing w:after="150"/>
      </w:pPr>
      <w:r>
        <w:rPr/>
        <w:t xml:space="preserve">图表：2023年中国环保建材行业投资项目列表</w:t>
      </w:r>
    </w:p>
    <w:p>
      <w:pPr>
        <w:spacing w:after="150"/>
      </w:pPr>
      <w:r>
        <w:rPr/>
        <w:t xml:space="preserve">图表：2023年中国环保建材行业投资需求关系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中国环保建材行业市场发展分析及前景展望与风险预测研究报告(2024-2029版)</dc:title>
  <dc:description>中国环保建材行业市场发展分析及前景展望与风险预测研究报告(2024-2029版)</dc:description>
  <dc:subject>中国环保建材行业市场发展分析及前景展望与风险预测研究报告(2024-2029版)</dc:subject>
  <cp:keywords>研究报告</cp:keywords>
  <cp:category>研究报告</cp:category>
  <cp:lastModifiedBy>北京中道泰和信息咨询有限公司</cp:lastModifiedBy>
  <dcterms:created xsi:type="dcterms:W3CDTF">2024-02-27T16:34:29+08:00</dcterms:created>
  <dcterms:modified xsi:type="dcterms:W3CDTF">2024-02-27T16:34:29+08:00</dcterms:modified>
</cp:coreProperties>
</file>

<file path=docProps/custom.xml><?xml version="1.0" encoding="utf-8"?>
<Properties xmlns="http://schemas.openxmlformats.org/officeDocument/2006/custom-properties" xmlns:vt="http://schemas.openxmlformats.org/officeDocument/2006/docPropsVTypes"/>
</file>