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中国低钠盐行业市场发展分析及前景展望与风险预测研究报告(2026-2031版)</w:t>
      </w:r>
    </w:p>
    <w:p>
      <w:pPr>
        <w:spacing w:after="150"/>
      </w:pPr>
      <w:r>
        <w:rPr>
          <w:b w:val="1"/>
          <w:bCs w:val="1"/>
        </w:rPr>
        <w:t xml:space="preserve">报告简介</w:t>
      </w:r>
    </w:p>
    <w:p>
      <w:pPr>
        <w:spacing w:after="150"/>
      </w:pPr>
      <w:r>
        <w:rPr/>
        <w:t xml:space="preserve">低钠盐，也被称为“高钾盐”，是以碘盐为基础，再添加一定量的氯化钾和硫酸镁，从而改善体内钠、钾、镁的平衡状态，预防高血压。具体来说，低钠盐含有60%~70%的氯化钠，同时还有20%~30%的氯化钾和8%~12%的硫酸镁。与普通食盐相比，低钠盐的显著特点是钠含量减少，钾含量增多。这种盐在不牺牲咸味的前提下，通过降低盐中钠的含量、增加钾的含量来保护血管。</w:t>
      </w:r>
    </w:p>
    <w:p>
      <w:pPr>
        <w:spacing w:after="150"/>
      </w:pPr>
      <w:r>
        <w:rPr/>
        <w:t xml:space="preserve">低钠盐作为一种更健康、更科学的食盐选择，可能会逐渐受到更多人的青睐。同时，随着科技的不断进步和人们对营养学、健康学的深入研究，低钠盐的种类和品质也可能会得到进一步的提升和改善。</w:t>
      </w:r>
    </w:p>
    <w:p>
      <w:pPr>
        <w:spacing w:after="150"/>
      </w:pPr>
      <w:r>
        <w:rPr/>
        <w:t xml:space="preserve">本报告利用中道泰和长期对低钠盐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低钠盐行业的市场走向和发展趋势。</w:t>
      </w:r>
    </w:p>
    <w:p>
      <w:pPr>
        <w:spacing w:after="150"/>
      </w:pPr>
      <w:r>
        <w:rPr/>
        <w:t xml:space="preserve">报告对中国低钠盐行业的内外部环境、行业发展现状、产业链发展状况、市场供需、竞争格局、标杆企业、发展趋势、机会风险、发展策略与投资建议等进行了分析，并重点分析了我国低钠盐行业将面临的机遇与挑战。报告将帮助低钠盐企业、学术科研单位、投资企业准确了解低钠盐行业最新发展动向，及早发现低钠盐行业市场的空白点，机会点，增长点和盈利点……准确把握低钠盐行业未被满足的市场需求和趋势，有效规避低钠盐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低钠盐行业国内外发展概述</w:t>
      </w:r>
    </w:p>
    <w:p>
      <w:pPr>
        <w:spacing w:before="75" w:after="0"/>
      </w:pPr>
      <w:r>
        <w:rPr/>
        <w:t xml:space="preserve">一、全球低钠盐行业发展概况</w:t>
      </w:r>
    </w:p>
    <w:p>
      <w:pPr>
        <w:spacing w:before="75" w:after="0"/>
      </w:pPr>
      <w:r>
        <w:rPr/>
        <w:t xml:space="preserve">1.全球低钠盐行业发展现状</w:t>
      </w:r>
    </w:p>
    <w:p>
      <w:pPr>
        <w:spacing w:before="75" w:after="0"/>
      </w:pPr>
      <w:r>
        <w:rPr/>
        <w:t xml:space="preserve">2.主要国家和地区发展状况</w:t>
      </w:r>
    </w:p>
    <w:p>
      <w:pPr>
        <w:spacing w:before="75" w:after="0"/>
      </w:pPr>
      <w:r>
        <w:rPr/>
        <w:t xml:space="preserve">3.全球低钠盐行业发展趋势</w:t>
      </w:r>
    </w:p>
    <w:p>
      <w:pPr>
        <w:spacing w:before="75" w:after="0"/>
      </w:pPr>
      <w:r>
        <w:rPr/>
        <w:t xml:space="preserve">二、中国低钠盐行业发展概况</w:t>
      </w:r>
    </w:p>
    <w:p>
      <w:pPr>
        <w:spacing w:before="75" w:after="0"/>
      </w:pPr>
      <w:r>
        <w:rPr/>
        <w:t xml:space="preserve">1.中国低钠盐行业发展现状</w:t>
      </w:r>
    </w:p>
    <w:p>
      <w:pPr>
        <w:spacing w:before="75" w:after="0"/>
      </w:pPr>
      <w:r>
        <w:rPr/>
        <w:t xml:space="preserve">2.中国低钠盐行业发展中存在的问题</w:t>
      </w:r>
    </w:p>
    <w:p>
      <w:pPr>
        <w:spacing w:before="75" w:after="0"/>
      </w:pPr>
      <w:r>
        <w:rPr>
          <w:b w:val="1"/>
          <w:bCs w:val="1"/>
        </w:rPr>
        <w:t xml:space="preserve">第二章 2021-2026年中国低钠盐行业发展环境分析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四、低钠盐行业政策环境</w:t>
      </w:r>
    </w:p>
    <w:p>
      <w:pPr>
        <w:spacing w:before="75" w:after="0"/>
      </w:pPr>
      <w:r>
        <w:rPr/>
        <w:t xml:space="preserve">五、低钠盐行业技术环境</w:t>
      </w:r>
    </w:p>
    <w:p>
      <w:pPr>
        <w:spacing w:before="75" w:after="0"/>
      </w:pPr>
      <w:r>
        <w:rPr>
          <w:b w:val="1"/>
          <w:bCs w:val="1"/>
        </w:rPr>
        <w:t xml:space="preserve">第三章 低钠盐行业市场分析</w:t>
      </w:r>
    </w:p>
    <w:p>
      <w:pPr>
        <w:spacing w:before="75" w:after="0"/>
      </w:pPr>
      <w:r>
        <w:rPr/>
        <w:t xml:space="preserve">一、市场规模</w:t>
      </w:r>
    </w:p>
    <w:p>
      <w:pPr>
        <w:spacing w:before="75" w:after="0"/>
      </w:pPr>
      <w:r>
        <w:rPr/>
        <w:t xml:space="preserve">1.2021-2026年低钠盐行业市场规模及增速</w:t>
      </w:r>
    </w:p>
    <w:p>
      <w:pPr>
        <w:spacing w:before="75" w:after="0"/>
      </w:pPr>
      <w:r>
        <w:rPr/>
        <w:t xml:space="preserve">2.低钠盐行业市场饱和度</w:t>
      </w:r>
    </w:p>
    <w:p>
      <w:pPr>
        <w:spacing w:before="75" w:after="0"/>
      </w:pPr>
      <w:r>
        <w:rPr/>
        <w:t xml:space="preserve">3.影响低钠盐行业市场规模的因素</w:t>
      </w:r>
    </w:p>
    <w:p>
      <w:pPr>
        <w:spacing w:before="75" w:after="0"/>
      </w:pPr>
      <w:r>
        <w:rPr/>
        <w:t xml:space="preserve">4.2026-2031年低钠盐行业市场规模及增速预测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1.低钠盐行业所处生命周期</w:t>
      </w:r>
    </w:p>
    <w:p>
      <w:pPr>
        <w:spacing w:before="75" w:after="0"/>
      </w:pPr>
      <w:r>
        <w:rPr/>
        <w:t xml:space="preserve">2.技术变革与行业革新对低钠盐行业的影响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低钠盐行业分析</w:t>
      </w:r>
    </w:p>
    <w:p>
      <w:pPr>
        <w:spacing w:before="75" w:after="0"/>
      </w:pPr>
      <w:r>
        <w:rPr/>
        <w:t xml:space="preserve">一、产能产量分析</w:t>
      </w:r>
    </w:p>
    <w:p>
      <w:pPr>
        <w:spacing w:before="75" w:after="0"/>
      </w:pPr>
      <w:r>
        <w:rPr/>
        <w:t xml:space="preserve">1.2021-2026年低钠盐行业总量及增速</w:t>
      </w:r>
    </w:p>
    <w:p>
      <w:pPr>
        <w:spacing w:before="75" w:after="0"/>
      </w:pPr>
      <w:r>
        <w:rPr/>
        <w:t xml:space="preserve">2.2021-2026年低钠盐行业产能及增速</w:t>
      </w:r>
    </w:p>
    <w:p>
      <w:pPr>
        <w:spacing w:before="75" w:after="0"/>
      </w:pPr>
      <w:r>
        <w:rPr/>
        <w:t xml:space="preserve">3.影响低钠盐行业产能产量的因素</w:t>
      </w:r>
    </w:p>
    <w:p>
      <w:pPr>
        <w:spacing w:before="75" w:after="0"/>
      </w:pPr>
      <w:r>
        <w:rPr/>
        <w:t xml:space="preserve">4.2026-2031年低钠盐行业总量及增速预测</w:t>
      </w:r>
    </w:p>
    <w:p>
      <w:pPr>
        <w:spacing w:before="75" w:after="0"/>
      </w:pPr>
      <w:r>
        <w:rPr/>
        <w:t xml:space="preserve">二、区域生产分析</w:t>
      </w:r>
    </w:p>
    <w:p>
      <w:pPr>
        <w:spacing w:before="75" w:after="0"/>
      </w:pPr>
      <w:r>
        <w:rPr/>
        <w:t xml:space="preserve">1.低钠盐企业区域分布情况</w:t>
      </w:r>
    </w:p>
    <w:p>
      <w:pPr>
        <w:spacing w:before="75" w:after="0"/>
      </w:pPr>
      <w:r>
        <w:rPr/>
        <w:t xml:space="preserve">2.重点省市低钠盐行业状况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2.影响低钠盐行业供需平衡的因素</w:t>
      </w:r>
    </w:p>
    <w:p>
      <w:pPr>
        <w:spacing w:before="75" w:after="0"/>
      </w:pPr>
      <w:r>
        <w:rPr/>
        <w:t xml:space="preserve">3.低钠盐行业供需平衡趋势预测</w:t>
      </w:r>
    </w:p>
    <w:p>
      <w:pPr>
        <w:spacing w:before="75" w:after="0"/>
      </w:pPr>
      <w:r>
        <w:rPr>
          <w:b w:val="1"/>
          <w:bCs w:val="1"/>
        </w:rPr>
        <w:t xml:space="preserve">第六章 细分行业分析</w:t>
      </w:r>
    </w:p>
    <w:p>
      <w:pPr>
        <w:spacing w:before="75" w:after="0"/>
      </w:pPr>
      <w:r>
        <w:rPr/>
        <w:t xml:space="preserve">一、主要低钠盐细分行业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低钠盐行业竞争分析</w:t>
      </w:r>
    </w:p>
    <w:p>
      <w:pPr>
        <w:spacing w:before="75" w:after="0"/>
      </w:pPr>
      <w:r>
        <w:rPr/>
        <w:t xml:space="preserve">一、重点低钠盐企业市场份额</w:t>
      </w:r>
    </w:p>
    <w:p>
      <w:pPr>
        <w:spacing w:before="75" w:after="0"/>
      </w:pPr>
      <w:r>
        <w:rPr/>
        <w:t xml:space="preserve">二、行业竞争群组</w:t>
      </w:r>
    </w:p>
    <w:p>
      <w:pPr>
        <w:spacing w:before="75" w:after="0"/>
      </w:pPr>
      <w:r>
        <w:rPr/>
        <w:t xml:space="preserve">三、潜在进入者</w:t>
      </w:r>
    </w:p>
    <w:p>
      <w:pPr>
        <w:spacing w:before="75" w:after="0"/>
      </w:pPr>
      <w:r>
        <w:rPr/>
        <w:t xml:space="preserve">四、替代品威胁</w:t>
      </w:r>
    </w:p>
    <w:p>
      <w:pPr>
        <w:spacing w:before="75" w:after="0"/>
      </w:pPr>
      <w:r>
        <w:rPr/>
        <w:t xml:space="preserve">五、供应商议价能力</w:t>
      </w:r>
    </w:p>
    <w:p>
      <w:pPr>
        <w:spacing w:before="75" w:after="0"/>
      </w:pPr>
      <w:r>
        <w:rPr/>
        <w:t xml:space="preserve">六、下游用户议价能力</w:t>
      </w:r>
    </w:p>
    <w:p>
      <w:pPr>
        <w:spacing w:before="75" w:after="0"/>
      </w:pPr>
      <w:r>
        <w:rPr>
          <w:b w:val="1"/>
          <w:bCs w:val="1"/>
        </w:rPr>
        <w:t xml:space="preserve">第八章 低钠盐行业产品价格分析</w:t>
      </w:r>
    </w:p>
    <w:p>
      <w:pPr>
        <w:spacing w:before="75" w:after="0"/>
      </w:pPr>
      <w:r>
        <w:rPr/>
        <w:t xml:space="preserve">一、低钠盐产品价格特征</w:t>
      </w:r>
    </w:p>
    <w:p>
      <w:pPr>
        <w:spacing w:before="75" w:after="0"/>
      </w:pPr>
      <w:r>
        <w:rPr/>
        <w:t xml:space="preserve">二、国内低钠盐产品当前市场价格评述</w:t>
      </w:r>
    </w:p>
    <w:p>
      <w:pPr>
        <w:spacing w:before="75" w:after="0"/>
      </w:pPr>
      <w:r>
        <w:rPr/>
        <w:t xml:space="preserve">三、影响国内市场低钠盐产品价格的因素</w:t>
      </w:r>
    </w:p>
    <w:p>
      <w:pPr>
        <w:spacing w:before="75" w:after="0"/>
      </w:pPr>
      <w:r>
        <w:rPr/>
        <w:t xml:space="preserve">四、主流厂商低钠盐产品价位及价格策略</w:t>
      </w:r>
    </w:p>
    <w:p>
      <w:pPr>
        <w:spacing w:before="75" w:after="0"/>
      </w:pPr>
      <w:r>
        <w:rPr/>
        <w:t xml:space="preserve">五、低钠盐产品未来价格变化趋势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互补品分析</w:t>
      </w:r>
    </w:p>
    <w:p>
      <w:pPr>
        <w:spacing w:before="75" w:after="0"/>
      </w:pPr>
      <w:r>
        <w:rPr/>
        <w:t xml:space="preserve">一、互补品种类</w:t>
      </w:r>
    </w:p>
    <w:p>
      <w:pPr>
        <w:spacing w:before="75" w:after="0"/>
      </w:pPr>
      <w:r>
        <w:rPr/>
        <w:t xml:space="preserve">二、互补品对低钠盐行业的影响</w:t>
      </w:r>
    </w:p>
    <w:p>
      <w:pPr>
        <w:spacing w:before="75" w:after="0"/>
      </w:pPr>
      <w:r>
        <w:rPr/>
        <w:t xml:space="preserve">三、互补品发展趋势</w:t>
      </w:r>
    </w:p>
    <w:p>
      <w:pPr>
        <w:spacing w:before="75" w:after="0"/>
      </w:pPr>
      <w:r>
        <w:rPr>
          <w:b w:val="1"/>
          <w:bCs w:val="1"/>
        </w:rPr>
        <w:t xml:space="preserve">第十一章 低钠盐行业主导驱动因素分析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第十二章 低钠盐行业渠道分析</w:t>
      </w:r>
    </w:p>
    <w:p>
      <w:pPr>
        <w:spacing w:before="75" w:after="0"/>
      </w:pPr>
      <w:r>
        <w:rPr/>
        <w:t xml:space="preserve">一、低钠盐产品主流渠道形式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第十三章 行业盈利能力分析</w:t>
      </w:r>
    </w:p>
    <w:p>
      <w:pPr>
        <w:spacing w:before="75" w:after="0"/>
      </w:pPr>
      <w:r>
        <w:rPr/>
        <w:t xml:space="preserve">一、2021-2026年低钠盐行业销售毛利率</w:t>
      </w:r>
    </w:p>
    <w:p>
      <w:pPr>
        <w:spacing w:before="75" w:after="0"/>
      </w:pPr>
      <w:r>
        <w:rPr/>
        <w:t xml:space="preserve">二、2021-2026年低钠盐行业销售利润率</w:t>
      </w:r>
    </w:p>
    <w:p>
      <w:pPr>
        <w:spacing w:before="75" w:after="0"/>
      </w:pPr>
      <w:r>
        <w:rPr/>
        <w:t xml:space="preserve">三、2021-2026年低钠盐行业总资产利润率</w:t>
      </w:r>
    </w:p>
    <w:p>
      <w:pPr>
        <w:spacing w:before="75" w:after="0"/>
      </w:pPr>
      <w:r>
        <w:rPr/>
        <w:t xml:space="preserve">四、2021-2026年低钠盐行业净资产利润率</w:t>
      </w:r>
    </w:p>
    <w:p>
      <w:pPr>
        <w:spacing w:before="75" w:after="0"/>
      </w:pPr>
      <w:r>
        <w:rPr/>
        <w:t xml:space="preserve">五、2026-2031年低钠盐行业盈利能力预测</w:t>
      </w:r>
    </w:p>
    <w:p>
      <w:pPr>
        <w:spacing w:before="75" w:after="0"/>
      </w:pPr>
      <w:r>
        <w:rPr>
          <w:b w:val="1"/>
          <w:bCs w:val="1"/>
        </w:rPr>
        <w:t xml:space="preserve">第十四章 行业成长性分析</w:t>
      </w:r>
    </w:p>
    <w:p>
      <w:pPr>
        <w:spacing w:before="75" w:after="0"/>
      </w:pPr>
      <w:r>
        <w:rPr/>
        <w:t xml:space="preserve">一、2021-2026年低钠盐行业销售收入增长分析</w:t>
      </w:r>
    </w:p>
    <w:p>
      <w:pPr>
        <w:spacing w:before="75" w:after="0"/>
      </w:pPr>
      <w:r>
        <w:rPr/>
        <w:t xml:space="preserve">二、2021-2026年低钠盐行业总资产增长分析</w:t>
      </w:r>
    </w:p>
    <w:p>
      <w:pPr>
        <w:spacing w:before="75" w:after="0"/>
      </w:pPr>
      <w:r>
        <w:rPr/>
        <w:t xml:space="preserve">三、2021-2026年低钠盐行业固定资产增长分析</w:t>
      </w:r>
    </w:p>
    <w:p>
      <w:pPr>
        <w:spacing w:before="75" w:after="0"/>
      </w:pPr>
      <w:r>
        <w:rPr/>
        <w:t xml:space="preserve">四、2021-2026年低钠盐行业净资产增长分析</w:t>
      </w:r>
    </w:p>
    <w:p>
      <w:pPr>
        <w:spacing w:before="75" w:after="0"/>
      </w:pPr>
      <w:r>
        <w:rPr/>
        <w:t xml:space="preserve">五、2021-2026年低钠盐行业利润增长分析</w:t>
      </w:r>
    </w:p>
    <w:p>
      <w:pPr>
        <w:spacing w:before="75" w:after="0"/>
      </w:pPr>
      <w:r>
        <w:rPr/>
        <w:t xml:space="preserve">六、2026-2031年低钠盐行业增长预测</w:t>
      </w:r>
    </w:p>
    <w:p>
      <w:pPr>
        <w:spacing w:before="75" w:after="0"/>
      </w:pPr>
      <w:r>
        <w:rPr>
          <w:b w:val="1"/>
          <w:bCs w:val="1"/>
        </w:rPr>
        <w:t xml:space="preserve">第十五章 行业营运能力分析</w:t>
      </w:r>
    </w:p>
    <w:p>
      <w:pPr>
        <w:spacing w:before="75" w:after="0"/>
      </w:pPr>
      <w:r>
        <w:rPr/>
        <w:t xml:space="preserve">一、2021-2026年低钠盐行业总资产周转率分析</w:t>
      </w:r>
    </w:p>
    <w:p>
      <w:pPr>
        <w:spacing w:before="75" w:after="0"/>
      </w:pPr>
      <w:r>
        <w:rPr/>
        <w:t xml:space="preserve">二、2021-2026年低钠盐行业净资产周转率分析</w:t>
      </w:r>
    </w:p>
    <w:p>
      <w:pPr>
        <w:spacing w:before="75" w:after="0"/>
      </w:pPr>
      <w:r>
        <w:rPr/>
        <w:t xml:space="preserve">三、2021-2026年低钠盐行业应收账款周转率分析</w:t>
      </w:r>
    </w:p>
    <w:p>
      <w:pPr>
        <w:spacing w:before="75" w:after="0"/>
      </w:pPr>
      <w:r>
        <w:rPr/>
        <w:t xml:space="preserve">四、2021-2026年低钠盐行业存货周转率分析</w:t>
      </w:r>
    </w:p>
    <w:p>
      <w:pPr>
        <w:spacing w:before="75" w:after="0"/>
      </w:pPr>
      <w:r>
        <w:rPr/>
        <w:t xml:space="preserve">五、2026-2031年低钠盐行业营运能力预测</w:t>
      </w:r>
    </w:p>
    <w:p>
      <w:pPr>
        <w:spacing w:before="75" w:after="0"/>
      </w:pPr>
      <w:r>
        <w:rPr>
          <w:b w:val="1"/>
          <w:bCs w:val="1"/>
        </w:rPr>
        <w:t xml:space="preserve">第十六章 低钠盐行业重点企业分析</w:t>
      </w:r>
    </w:p>
    <w:p>
      <w:pPr>
        <w:spacing w:before="75" w:after="0"/>
      </w:pPr>
      <w:r>
        <w:rPr/>
        <w:t xml:space="preserve">一、中盐</w:t>
      </w:r>
    </w:p>
    <w:p>
      <w:pPr>
        <w:spacing w:before="75" w:after="0"/>
      </w:pPr>
      <w:r>
        <w:rPr/>
        <w:t xml:space="preserve">1.企业简介</w:t>
      </w:r>
    </w:p>
    <w:p>
      <w:pPr>
        <w:spacing w:before="75" w:after="0"/>
      </w:pPr>
      <w:r>
        <w:rPr/>
        <w:t xml:space="preserve">2.低钠盐产品特点及市场表现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二、广东省盐业集团有限公司</w:t>
      </w:r>
    </w:p>
    <w:p>
      <w:pPr>
        <w:spacing w:before="75" w:after="0"/>
      </w:pPr>
      <w:r>
        <w:rPr/>
        <w:t xml:space="preserve">1.企业简介</w:t>
      </w:r>
    </w:p>
    <w:p>
      <w:pPr>
        <w:spacing w:before="75" w:after="0"/>
      </w:pPr>
      <w:r>
        <w:rPr/>
        <w:t xml:space="preserve">2.低钠盐产品特点及市场表现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三、江苏省盐业集团有限责任公司</w:t>
      </w:r>
    </w:p>
    <w:p>
      <w:pPr>
        <w:spacing w:before="75" w:after="0"/>
      </w:pPr>
      <w:r>
        <w:rPr/>
        <w:t xml:space="preserve">1.企业简介</w:t>
      </w:r>
    </w:p>
    <w:p>
      <w:pPr>
        <w:spacing w:before="75" w:after="0"/>
      </w:pPr>
      <w:r>
        <w:rPr/>
        <w:t xml:space="preserve">2.低钠盐产品特点及市场表现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四、雪天盐业集团股份有限公司</w:t>
      </w:r>
    </w:p>
    <w:p>
      <w:pPr>
        <w:spacing w:before="75" w:after="0"/>
      </w:pPr>
      <w:r>
        <w:rPr/>
        <w:t xml:space="preserve">1.企业简介</w:t>
      </w:r>
    </w:p>
    <w:p>
      <w:pPr>
        <w:spacing w:before="75" w:after="0"/>
      </w:pPr>
      <w:r>
        <w:rPr/>
        <w:t xml:space="preserve">2.低钠盐产品特点及市场表现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五、青海省盐业股份有限公司</w:t>
      </w:r>
    </w:p>
    <w:p>
      <w:pPr>
        <w:spacing w:before="75" w:after="0"/>
      </w:pPr>
      <w:r>
        <w:rPr/>
        <w:t xml:space="preserve">1.企业简介</w:t>
      </w:r>
    </w:p>
    <w:p>
      <w:pPr>
        <w:spacing w:before="75" w:after="0"/>
      </w:pPr>
      <w:r>
        <w:rPr/>
        <w:t xml:space="preserve">2.低钠盐产品特点及市场表现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六、鲁晶盐</w:t>
      </w:r>
    </w:p>
    <w:p>
      <w:pPr>
        <w:spacing w:before="75" w:after="0"/>
      </w:pPr>
      <w:r>
        <w:rPr/>
        <w:t xml:space="preserve">1.企业简介</w:t>
      </w:r>
    </w:p>
    <w:p>
      <w:pPr>
        <w:spacing w:before="75" w:after="0"/>
      </w:pPr>
      <w:r>
        <w:rPr/>
        <w:t xml:space="preserve">2.低钠盐产品特点及市场表现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七、四川久大制盐有限责任公司</w:t>
      </w:r>
    </w:p>
    <w:p>
      <w:pPr>
        <w:spacing w:before="75" w:after="0"/>
      </w:pPr>
      <w:r>
        <w:rPr/>
        <w:t xml:space="preserve">1.企业简介</w:t>
      </w:r>
    </w:p>
    <w:p>
      <w:pPr>
        <w:spacing w:before="75" w:after="0"/>
      </w:pPr>
      <w:r>
        <w:rPr/>
        <w:t xml:space="preserve">2.低钠盐产品特点及市场表现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八、江西晶昊盐化有限公司</w:t>
      </w:r>
    </w:p>
    <w:p>
      <w:pPr>
        <w:spacing w:before="75" w:after="0"/>
      </w:pPr>
      <w:r>
        <w:rPr/>
        <w:t xml:space="preserve">1.企业简介</w:t>
      </w:r>
    </w:p>
    <w:p>
      <w:pPr>
        <w:spacing w:before="75" w:after="0"/>
      </w:pPr>
      <w:r>
        <w:rPr/>
        <w:t xml:space="preserve">2.低钠盐产品特点及市场表现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第十七章 低钠盐行业风险分析</w:t>
      </w:r>
    </w:p>
    <w:p>
      <w:pPr>
        <w:spacing w:before="75" w:after="0"/>
      </w:pPr>
      <w:r>
        <w:rPr/>
        <w:t xml:space="preserve">一、低钠盐行业环境风险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三、低钠盐行业政策风险</w:t>
      </w:r>
    </w:p>
    <w:p>
      <w:pPr>
        <w:spacing w:before="75" w:after="0"/>
      </w:pPr>
      <w:r>
        <w:rPr/>
        <w:t xml:space="preserve">四、低钠盐行业市场风险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第十八章 有关建议</w:t>
      </w:r>
    </w:p>
    <w:p>
      <w:pPr>
        <w:spacing w:before="75" w:after="0"/>
      </w:pPr>
      <w:r>
        <w:rPr/>
        <w:t xml:space="preserve">一、低钠盐行业发展前景预测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二、低钠盐企业营销策略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三、低钠盐企业投资机会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图表：2021-2026年中国低钠盐行业市场规模及增速</w:t>
      </w:r>
    </w:p>
    <w:p>
      <w:pPr>
        <w:spacing w:before="75" w:after="0"/>
      </w:pPr>
      <w:r>
        <w:rPr/>
        <w:t xml:space="preserve">图表：2026-2031年中国低钠盐行业市场规模及增速预测</w:t>
      </w:r>
    </w:p>
    <w:p>
      <w:pPr>
        <w:spacing w:before="75" w:after="0"/>
      </w:pPr>
      <w:r>
        <w:rPr/>
        <w:t xml:space="preserve">图表：2021-2026年中国低钠盐行业重点企业市场份额</w:t>
      </w:r>
    </w:p>
    <w:p>
      <w:pPr>
        <w:spacing w:before="75" w:after="0"/>
      </w:pPr>
      <w:r>
        <w:rPr/>
        <w:t xml:space="preserve">图表：2021-2026年中国低钠盐行业区域结构</w:t>
      </w:r>
    </w:p>
    <w:p>
      <w:pPr>
        <w:spacing w:before="75" w:after="0"/>
      </w:pPr>
      <w:r>
        <w:rPr/>
        <w:t xml:space="preserve">图表：2021-2026年中国低钠盐行业渠道结构</w:t>
      </w:r>
    </w:p>
    <w:p>
      <w:pPr>
        <w:spacing w:before="75" w:after="0"/>
      </w:pPr>
      <w:r>
        <w:rPr/>
        <w:t xml:space="preserve">图表：2021-2026年中国低钠盐行业需求总量</w:t>
      </w:r>
    </w:p>
    <w:p>
      <w:pPr>
        <w:spacing w:before="75" w:after="0"/>
      </w:pPr>
      <w:r>
        <w:rPr/>
        <w:t xml:space="preserve">图表：2026-2031年中国低钠盐行业需求总量预测</w:t>
      </w:r>
    </w:p>
    <w:p>
      <w:pPr>
        <w:spacing w:before="75" w:after="0"/>
      </w:pPr>
      <w:r>
        <w:rPr/>
        <w:t xml:space="preserve">图表：2021-2026年中国低钠盐行业需求集中度</w:t>
      </w:r>
    </w:p>
    <w:p>
      <w:pPr>
        <w:spacing w:before="75" w:after="0"/>
      </w:pPr>
      <w:r>
        <w:rPr/>
        <w:t xml:space="preserve">图表：2021-2026年中国低钠盐行业需求增长速度</w:t>
      </w:r>
    </w:p>
    <w:p>
      <w:pPr>
        <w:spacing w:before="75" w:after="0"/>
      </w:pPr>
      <w:r>
        <w:rPr/>
        <w:t xml:space="preserve">图表：2021-2026年中国低钠盐行业市场饱和度</w:t>
      </w:r>
    </w:p>
    <w:p>
      <w:pPr>
        <w:spacing w:before="75" w:after="0"/>
      </w:pPr>
      <w:r>
        <w:rPr/>
        <w:t xml:space="preserve">图表：2021-2026年中国低钠盐行业供给总量</w:t>
      </w:r>
    </w:p>
    <w:p>
      <w:pPr>
        <w:spacing w:before="75" w:after="0"/>
      </w:pPr>
      <w:r>
        <w:rPr/>
        <w:t xml:space="preserve">图表：2021-2026年中国低钠盐行业供给增长速度</w:t>
      </w:r>
    </w:p>
    <w:p>
      <w:pPr>
        <w:spacing w:before="75" w:after="0"/>
      </w:pPr>
      <w:r>
        <w:rPr/>
        <w:t xml:space="preserve">图表：2026-2031年中国低钠盐行业供给量预测</w:t>
      </w:r>
    </w:p>
    <w:p>
      <w:pPr>
        <w:spacing w:before="75" w:after="0"/>
      </w:pPr>
      <w:r>
        <w:rPr/>
        <w:t xml:space="preserve">图表：2021-2026年中国低钠盐行业供给集中度</w:t>
      </w:r>
    </w:p>
    <w:p>
      <w:pPr>
        <w:spacing w:before="75" w:after="0"/>
      </w:pPr>
      <w:r>
        <w:rPr/>
        <w:t xml:space="preserve">图表：2021-2026年中国低钠盐行业销售量</w:t>
      </w:r>
    </w:p>
    <w:p>
      <w:pPr>
        <w:spacing w:before="75" w:after="0"/>
      </w:pPr>
      <w:r>
        <w:rPr/>
        <w:t xml:space="preserve">图表：2021-2026年中国低钠盐行业库存量</w:t>
      </w:r>
    </w:p>
    <w:p>
      <w:pPr>
        <w:spacing w:before="75" w:after="0"/>
      </w:pPr>
      <w:r>
        <w:rPr/>
        <w:t xml:space="preserve">图表：2021-2026年中国低钠盐行业企业区域分布</w:t>
      </w:r>
    </w:p>
    <w:p>
      <w:pPr>
        <w:spacing w:before="75" w:after="0"/>
      </w:pPr>
      <w:r>
        <w:rPr/>
        <w:t xml:space="preserve">图表：2021-2026年中国低钠盐行业销售渠道分布</w:t>
      </w:r>
    </w:p>
    <w:p>
      <w:pPr>
        <w:spacing w:before="75" w:after="0"/>
      </w:pPr>
      <w:r>
        <w:rPr/>
        <w:t xml:space="preserve">图表：2021-2026年中国低钠盐行业主要代理商分布</w:t>
      </w:r>
    </w:p>
    <w:p>
      <w:pPr>
        <w:spacing w:before="75" w:after="0"/>
      </w:pPr>
      <w:r>
        <w:rPr/>
        <w:t xml:space="preserve">图表：2021-2026年中国低钠盐行业产品价格走势</w:t>
      </w:r>
    </w:p>
    <w:p>
      <w:pPr>
        <w:spacing w:before="75" w:after="0"/>
      </w:pPr>
      <w:r>
        <w:rPr/>
        <w:t xml:space="preserve">图表：2026-2031年中国低钠盐行业产品价格趋势</w:t>
      </w:r>
    </w:p>
    <w:p>
      <w:pPr>
        <w:spacing w:before="75" w:after="0"/>
      </w:pPr>
      <w:r>
        <w:rPr/>
        <w:t xml:space="preserve">图表：2021-2026年中国低钠盐行业利润及增长速度</w:t>
      </w:r>
    </w:p>
    <w:p>
      <w:pPr>
        <w:spacing w:before="75" w:after="0"/>
      </w:pPr>
      <w:r>
        <w:rPr/>
        <w:t xml:space="preserve">图表：2021-2026年中国低钠盐行业销售毛利率</w:t>
      </w:r>
    </w:p>
    <w:p>
      <w:pPr>
        <w:spacing w:before="75" w:after="0"/>
      </w:pPr>
      <w:r>
        <w:rPr/>
        <w:t xml:space="preserve">图表：2021-2026年中国低钠盐行业销售利润率</w:t>
      </w:r>
    </w:p>
    <w:p>
      <w:pPr>
        <w:spacing w:before="75" w:after="0"/>
      </w:pPr>
      <w:r>
        <w:rPr/>
        <w:t xml:space="preserve">图表：2021-2026年中国低钠盐行业总资产利润率</w:t>
      </w:r>
    </w:p>
    <w:p>
      <w:pPr>
        <w:spacing w:before="75" w:after="0"/>
      </w:pPr>
      <w:r>
        <w:rPr/>
        <w:t xml:space="preserve">图表：2021-2026年中国低钠盐行业净资产利润率</w:t>
      </w:r>
    </w:p>
    <w:p>
      <w:pPr>
        <w:spacing w:before="75" w:after="0"/>
      </w:pPr>
      <w:r>
        <w:rPr/>
        <w:t xml:space="preserve">图表：2021-2026年中国低钠盐行业产值利税率</w:t>
      </w:r>
    </w:p>
    <w:p>
      <w:pPr>
        <w:spacing w:before="75" w:after="0"/>
      </w:pPr>
      <w:r>
        <w:rPr/>
        <w:t xml:space="preserve">图表：2021-2026年中国低钠盐行业总资产增长率</w:t>
      </w:r>
    </w:p>
    <w:p>
      <w:pPr>
        <w:spacing w:before="75" w:after="0"/>
      </w:pPr>
      <w:r>
        <w:rPr/>
        <w:t xml:space="preserve">图表：2021-2026年中国低钠盐行业净资产增长率</w:t>
      </w:r>
    </w:p>
    <w:p>
      <w:pPr>
        <w:spacing w:before="75" w:after="0"/>
      </w:pPr>
      <w:r>
        <w:rPr/>
        <w:t xml:space="preserve">图表：2021-2026年中国低钠盐行业投资项目数量</w:t>
      </w:r>
    </w:p>
    <w:p>
      <w:pPr>
        <w:spacing w:before="75" w:after="0"/>
      </w:pPr>
      <w:r>
        <w:rPr/>
        <w:t xml:space="preserve">图表：2021-2026年中国低钠盐行业投资项目列表</w:t>
      </w:r>
    </w:p>
    <w:p>
      <w:pPr>
        <w:spacing w:before="75" w:after="0"/>
      </w:pPr>
      <w:r>
        <w:rPr/>
        <w:t xml:space="preserve">图表：2021-2026年中国低钠盐行业投资需求关系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本文地址：https://www.51baogao.cn/baogao/20240223/494174.shtml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23/494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中国低钠盐行业市场发展分析及前景展望与风险预测研究报告(2026-2031版)</dc:title>
  <dc:description>中国低钠盐行业市场发展分析及前景展望与风险预测研究报告(2026-2031版)</dc:description>
  <dc:subject>中国低钠盐行业市场发展分析及前景展望与风险预测研究报告(2026-2031版)</dc:subject>
  <cp:keywords>研究报告</cp:keywords>
  <cp:category>研究报告</cp:category>
  <cp:lastModifiedBy>北京中道泰和信息咨询有限公司</cp:lastModifiedBy>
  <dcterms:created xsi:type="dcterms:W3CDTF">2026-03-29T18:03:35+08:00</dcterms:created>
  <dcterms:modified xsi:type="dcterms:W3CDTF">2026-03-29T18:03:35+08:00</dcterms:modified>
</cp:coreProperties>
</file>

<file path=docProps/custom.xml><?xml version="1.0" encoding="utf-8"?>
<Properties xmlns="http://schemas.openxmlformats.org/officeDocument/2006/custom-properties" xmlns:vt="http://schemas.openxmlformats.org/officeDocument/2006/docPropsVTypes"/>
</file>