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中国西瓜行业市场发展态势及前景展望与趋势预测研究报告(2024-2029版)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西瓜(学名：Citrullus lanatus(Thunb.) Matsum. et Nakai)，葫芦科西瓜属植物。西瓜为夏季之水果，果肉味甜，能降温去暑;种子含油，可作消遣食品;果皮药用，有清热、利尿、降血压之效。西瓜行业的市场需求主要来自于消费者对于健康、美味、方便的食品的追求。由于西瓜具有清凉解暑、口感鲜美等特点，因此在夏季市场上备受欢迎。同时，随着人们对于健康饮食的重视，西瓜作为一种低热量、高营养的水果，也受到了越来越多消费者的青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西瓜行业的市场走向和发展趋势。</w:t>
      </w:r>
    </w:p>
    <w:p>
      <w:pPr>
        <w:spacing w:after="150"/>
      </w:pPr>
      <w:r>
        <w:rPr/>
        <w:t xml:space="preserve">本报告专业!权威!报告根据西瓜行业的发展轨迹及多年的实践经验，对中国西瓜行业的内外部环境、行业发展现状、产业链发展状况、市场供需、竞争格局、标杆企业、发展趋势、机会风险、发展策略与投资建议等进行了分析，并重点分析了我国西瓜行业将面临的机遇与挑战，对西瓜行业未来的发展趋势及前景作出审慎分析与预测。是西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西瓜产业发展概述</w:t>
      </w:r>
    </w:p>
    <w:p>
      <w:pPr>
        <w:spacing w:after="150"/>
      </w:pPr>
      <w:r>
        <w:rPr/>
        <w:t xml:space="preserve">第一节 西瓜概述</w:t>
      </w:r>
    </w:p>
    <w:p>
      <w:pPr>
        <w:spacing w:after="150"/>
      </w:pPr>
      <w:r>
        <w:rPr/>
        <w:t xml:space="preserve">第二节 西瓜分类</w:t>
      </w:r>
    </w:p>
    <w:p>
      <w:pPr>
        <w:spacing w:after="150"/>
      </w:pPr>
      <w:r>
        <w:rPr/>
        <w:t xml:space="preserve">第三节 西瓜市场特点分析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>
          <w:b w:val="1"/>
          <w:bCs w:val="1"/>
        </w:rPr>
        <w:t xml:space="preserve">第二章 全球西瓜产业发展状况分析</w:t>
      </w:r>
    </w:p>
    <w:p>
      <w:pPr>
        <w:spacing w:after="150"/>
      </w:pPr>
      <w:r>
        <w:rPr/>
        <w:t xml:space="preserve">第一节 全球西瓜产业发展规模分析</w:t>
      </w:r>
    </w:p>
    <w:p>
      <w:pPr>
        <w:spacing w:after="150"/>
      </w:pPr>
      <w:r>
        <w:rPr/>
        <w:t xml:space="preserve">一、全球西瓜收获面积</w:t>
      </w:r>
    </w:p>
    <w:p>
      <w:pPr>
        <w:spacing w:after="150"/>
      </w:pPr>
      <w:r>
        <w:rPr/>
        <w:t xml:space="preserve">二、全球西瓜生产情况</w:t>
      </w:r>
    </w:p>
    <w:p>
      <w:pPr>
        <w:spacing w:after="150"/>
      </w:pPr>
      <w:r>
        <w:rPr/>
        <w:t xml:space="preserve">第二节 全球西瓜主要国家生产情况</w:t>
      </w:r>
    </w:p>
    <w:p>
      <w:pPr>
        <w:spacing w:after="150"/>
      </w:pPr>
      <w:r>
        <w:rPr/>
        <w:t xml:space="preserve">第三节 全球西瓜产业区域布局分析</w:t>
      </w:r>
    </w:p>
    <w:p>
      <w:pPr>
        <w:spacing w:after="150"/>
      </w:pPr>
      <w:r>
        <w:rPr/>
        <w:t xml:space="preserve">一、不同洲际西瓜生产布局</w:t>
      </w:r>
    </w:p>
    <w:p>
      <w:pPr>
        <w:spacing w:after="150"/>
      </w:pPr>
      <w:r>
        <w:rPr/>
        <w:t xml:space="preserve">二、世界西瓜主产区分布</w:t>
      </w:r>
    </w:p>
    <w:p>
      <w:pPr>
        <w:spacing w:after="150"/>
      </w:pPr>
      <w:r>
        <w:rPr/>
        <w:t xml:space="preserve">第四节 全球西瓜市场贸易形势</w:t>
      </w:r>
    </w:p>
    <w:p>
      <w:pPr>
        <w:spacing w:after="150"/>
      </w:pPr>
      <w:r>
        <w:rPr/>
        <w:t xml:space="preserve">第五节 全球西瓜产业发展趋势</w:t>
      </w:r>
    </w:p>
    <w:p>
      <w:pPr>
        <w:spacing w:after="150"/>
      </w:pPr>
      <w:r>
        <w:rPr>
          <w:b w:val="1"/>
          <w:bCs w:val="1"/>
        </w:rPr>
        <w:t xml:space="preserve">第三章 中国西瓜产业发展环境分析</w:t>
      </w:r>
    </w:p>
    <w:p>
      <w:pPr>
        <w:spacing w:after="150"/>
      </w:pPr>
      <w:r>
        <w:rPr/>
        <w:t xml:space="preserve">第一节 中国西瓜产业发展政策环境分析</w:t>
      </w:r>
    </w:p>
    <w:p>
      <w:pPr>
        <w:spacing w:after="150"/>
      </w:pPr>
      <w:r>
        <w:rPr/>
        <w:t xml:space="preserve">一、西瓜产业相关标准分析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三、西瓜所属行业进出口政策影响分析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(二)水果所属行业进出口相关标准</w:t>
      </w:r>
    </w:p>
    <w:p>
      <w:pPr>
        <w:spacing w:after="150"/>
      </w:pPr>
      <w:r>
        <w:rPr/>
        <w:t xml:space="preserve">四、西瓜相关产业政策分析</w:t>
      </w:r>
    </w:p>
    <w:p>
      <w:pPr>
        <w:spacing w:after="150"/>
      </w:pPr>
      <w:r>
        <w:rPr/>
        <w:t xml:space="preserve">第二节 中国西瓜产业发展社会环境分析</w:t>
      </w:r>
    </w:p>
    <w:p>
      <w:pPr>
        <w:spacing w:after="150"/>
      </w:pPr>
      <w:r>
        <w:rPr/>
        <w:t xml:space="preserve">一、中国人口规模情况</w:t>
      </w:r>
    </w:p>
    <w:p>
      <w:pPr>
        <w:spacing w:after="150"/>
      </w:pPr>
      <w:r>
        <w:rPr/>
        <w:t xml:space="preserve">二、中国水果种植面积</w:t>
      </w:r>
    </w:p>
    <w:p>
      <w:pPr>
        <w:spacing w:after="150"/>
      </w:pPr>
      <w:r>
        <w:rPr/>
        <w:t xml:space="preserve">三、中国水果产量情况</w:t>
      </w:r>
    </w:p>
    <w:p>
      <w:pPr>
        <w:spacing w:after="150"/>
      </w:pPr>
      <w:r>
        <w:rPr/>
        <w:t xml:space="preserve">四、中国水果贸易情况</w:t>
      </w:r>
    </w:p>
    <w:p>
      <w:pPr>
        <w:spacing w:after="150"/>
      </w:pPr>
      <w:r>
        <w:rPr/>
        <w:t xml:space="preserve">五、中国水果消费情况</w:t>
      </w:r>
    </w:p>
    <w:p>
      <w:pPr>
        <w:spacing w:after="150"/>
      </w:pPr>
      <w:r>
        <w:rPr/>
        <w:t xml:space="preserve">第三节 中国西瓜产业发展技术环境分析</w:t>
      </w:r>
    </w:p>
    <w:p>
      <w:pPr>
        <w:spacing w:after="150"/>
      </w:pPr>
      <w:r>
        <w:rPr/>
        <w:t xml:space="preserve">一、西瓜产业发展技术现状</w:t>
      </w:r>
    </w:p>
    <w:p>
      <w:pPr>
        <w:spacing w:after="150"/>
      </w:pPr>
      <w:r>
        <w:rPr/>
        <w:t xml:space="preserve">二、西瓜免摘芽技术</w:t>
      </w:r>
    </w:p>
    <w:p>
      <w:pPr>
        <w:spacing w:after="150"/>
      </w:pPr>
      <w:r>
        <w:rPr/>
        <w:t xml:space="preserve">三、西瓜快速育苗技术</w:t>
      </w:r>
    </w:p>
    <w:p>
      <w:pPr>
        <w:spacing w:after="150"/>
      </w:pPr>
      <w:r>
        <w:rPr>
          <w:b w:val="1"/>
          <w:bCs w:val="1"/>
        </w:rPr>
        <w:t xml:space="preserve">第四章 中国西瓜行业发展态势分析</w:t>
      </w:r>
    </w:p>
    <w:p>
      <w:pPr>
        <w:spacing w:after="150"/>
      </w:pPr>
      <w:r>
        <w:rPr/>
        <w:t xml:space="preserve">第一节 中国西瓜行业发展状况分析</w:t>
      </w:r>
    </w:p>
    <w:p>
      <w:pPr>
        <w:spacing w:after="150"/>
      </w:pPr>
      <w:r>
        <w:rPr/>
        <w:t xml:space="preserve">一、西瓜产业发展历程分析</w:t>
      </w:r>
    </w:p>
    <w:p>
      <w:pPr>
        <w:spacing w:after="150"/>
      </w:pPr>
      <w:r>
        <w:rPr/>
        <w:t xml:space="preserve">二、西瓜生产向优势区域集中</w:t>
      </w:r>
    </w:p>
    <w:p>
      <w:pPr>
        <w:spacing w:after="150"/>
      </w:pPr>
      <w:r>
        <w:rPr/>
        <w:t xml:space="preserve">三、西瓜产业商业化程度日渐提高</w:t>
      </w:r>
    </w:p>
    <w:p>
      <w:pPr>
        <w:spacing w:after="150"/>
      </w:pPr>
      <w:r>
        <w:rPr/>
        <w:t xml:space="preserve">第二节 中国西瓜市场消费特征分析</w:t>
      </w:r>
    </w:p>
    <w:p>
      <w:pPr>
        <w:spacing w:after="150"/>
      </w:pPr>
      <w:r>
        <w:rPr/>
        <w:t xml:space="preserve">一、西瓜人均消费量增速放缓</w:t>
      </w:r>
    </w:p>
    <w:p>
      <w:pPr>
        <w:spacing w:after="150"/>
      </w:pPr>
      <w:r>
        <w:rPr/>
        <w:t xml:space="preserve">二、西瓜消费季节性减弱趋势</w:t>
      </w:r>
    </w:p>
    <w:p>
      <w:pPr>
        <w:spacing w:after="150"/>
      </w:pPr>
      <w:r>
        <w:rPr/>
        <w:t xml:space="preserve">三、西瓜城乡消费差距缩小</w:t>
      </w:r>
    </w:p>
    <w:p>
      <w:pPr>
        <w:spacing w:after="150"/>
      </w:pPr>
      <w:r>
        <w:rPr/>
        <w:t xml:space="preserve">四、西瓜收入阶层消费差异分析</w:t>
      </w:r>
    </w:p>
    <w:p>
      <w:pPr>
        <w:spacing w:after="150"/>
      </w:pPr>
      <w:r>
        <w:rPr/>
        <w:t xml:space="preserve">第三节 中国西瓜消费影响因素分析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二、价格水平</w:t>
      </w:r>
    </w:p>
    <w:p>
      <w:pPr>
        <w:spacing w:after="150"/>
      </w:pPr>
      <w:r>
        <w:rPr/>
        <w:t xml:space="preserve">三、消费习惯</w:t>
      </w:r>
    </w:p>
    <w:p>
      <w:pPr>
        <w:spacing w:after="150"/>
      </w:pPr>
      <w:r>
        <w:rPr>
          <w:b w:val="1"/>
          <w:bCs w:val="1"/>
        </w:rPr>
        <w:t xml:space="preserve">第五章 2021-2023年中国西瓜市场规模分析</w:t>
      </w:r>
    </w:p>
    <w:p>
      <w:pPr>
        <w:spacing w:after="150"/>
      </w:pPr>
      <w:r>
        <w:rPr/>
        <w:t xml:space="preserve">第一节 2021-2023年西瓜种植面积分析</w:t>
      </w:r>
    </w:p>
    <w:p>
      <w:pPr>
        <w:spacing w:after="150"/>
      </w:pPr>
      <w:r>
        <w:rPr/>
        <w:t xml:space="preserve">一、2021-2023年西瓜种植面积</w:t>
      </w:r>
    </w:p>
    <w:p>
      <w:pPr>
        <w:spacing w:after="150"/>
      </w:pPr>
      <w:r>
        <w:rPr/>
        <w:t xml:space="preserve">二、西瓜种植面积区域分布情况</w:t>
      </w:r>
    </w:p>
    <w:p>
      <w:pPr>
        <w:spacing w:after="150"/>
      </w:pPr>
      <w:r>
        <w:rPr/>
        <w:t xml:space="preserve">第二节 2021-2023年西瓜产量情况分析</w:t>
      </w:r>
    </w:p>
    <w:p>
      <w:pPr>
        <w:spacing w:after="150"/>
      </w:pPr>
      <w:r>
        <w:rPr/>
        <w:t xml:space="preserve">一、2021-2023年西瓜产量情况</w:t>
      </w:r>
    </w:p>
    <w:p>
      <w:pPr>
        <w:spacing w:after="150"/>
      </w:pPr>
      <w:r>
        <w:rPr/>
        <w:t xml:space="preserve">二、西瓜产量区域分布情况</w:t>
      </w:r>
    </w:p>
    <w:p>
      <w:pPr>
        <w:spacing w:after="150"/>
      </w:pPr>
      <w:r>
        <w:rPr/>
        <w:t xml:space="preserve">第三节 2021-2023年西瓜市场需求分析</w:t>
      </w:r>
    </w:p>
    <w:p>
      <w:pPr>
        <w:spacing w:after="150"/>
      </w:pPr>
      <w:r>
        <w:rPr/>
        <w:t xml:space="preserve">一、2021-2023年西瓜需求情况</w:t>
      </w:r>
    </w:p>
    <w:p>
      <w:pPr>
        <w:spacing w:after="150"/>
      </w:pPr>
      <w:r>
        <w:rPr/>
        <w:t xml:space="preserve">二、西瓜市场需求状况分析</w:t>
      </w:r>
    </w:p>
    <w:p>
      <w:pPr>
        <w:spacing w:after="150"/>
      </w:pPr>
      <w:r>
        <w:rPr/>
        <w:t xml:space="preserve">第四节 2023年中国西瓜市场价格分析</w:t>
      </w:r>
    </w:p>
    <w:p>
      <w:pPr>
        <w:spacing w:after="150"/>
      </w:pPr>
      <w:r>
        <w:rPr/>
        <w:t xml:space="preserve">一、西瓜市场价格影响因素</w:t>
      </w:r>
    </w:p>
    <w:p>
      <w:pPr>
        <w:spacing w:after="150"/>
      </w:pPr>
      <w:r>
        <w:rPr/>
        <w:t xml:space="preserve">二、2023年西瓜市场价格情况</w:t>
      </w:r>
    </w:p>
    <w:p>
      <w:pPr>
        <w:spacing w:after="150"/>
      </w:pPr>
      <w:r>
        <w:rPr>
          <w:b w:val="1"/>
          <w:bCs w:val="1"/>
        </w:rPr>
        <w:t xml:space="preserve">第六章 西瓜深加工产业发展分析</w:t>
      </w:r>
    </w:p>
    <w:p>
      <w:pPr>
        <w:spacing w:after="150"/>
      </w:pPr>
      <w:r>
        <w:rPr/>
        <w:t xml:space="preserve">第一节 西瓜深加工产品情况</w:t>
      </w:r>
    </w:p>
    <w:p>
      <w:pPr>
        <w:spacing w:after="150"/>
      </w:pPr>
      <w:r>
        <w:rPr/>
        <w:t xml:space="preserve">一、西瓜汁</w:t>
      </w:r>
    </w:p>
    <w:p>
      <w:pPr>
        <w:spacing w:after="150"/>
      </w:pPr>
      <w:r>
        <w:rPr/>
        <w:t xml:space="preserve">二、西瓜酒</w:t>
      </w:r>
    </w:p>
    <w:p>
      <w:pPr>
        <w:spacing w:after="150"/>
      </w:pPr>
      <w:r>
        <w:rPr/>
        <w:t xml:space="preserve">三、西瓜皮醋</w:t>
      </w:r>
    </w:p>
    <w:p>
      <w:pPr>
        <w:spacing w:after="150"/>
      </w:pPr>
      <w:r>
        <w:rPr/>
        <w:t xml:space="preserve">四、西瓜脯</w:t>
      </w:r>
    </w:p>
    <w:p>
      <w:pPr>
        <w:spacing w:after="150"/>
      </w:pPr>
      <w:r>
        <w:rPr/>
        <w:t xml:space="preserve">五、西瓜酱</w:t>
      </w:r>
    </w:p>
    <w:p>
      <w:pPr>
        <w:spacing w:after="150"/>
      </w:pPr>
      <w:r>
        <w:rPr/>
        <w:t xml:space="preserve">六、西瓜翠衣</w:t>
      </w:r>
    </w:p>
    <w:p>
      <w:pPr>
        <w:spacing w:after="150"/>
      </w:pPr>
      <w:r>
        <w:rPr/>
        <w:t xml:space="preserve">七、西瓜子</w:t>
      </w:r>
    </w:p>
    <w:p>
      <w:pPr>
        <w:spacing w:after="150"/>
      </w:pPr>
      <w:r>
        <w:rPr/>
        <w:t xml:space="preserve">第二节 西瓜深加工产业发展态势</w:t>
      </w:r>
    </w:p>
    <w:p>
      <w:pPr>
        <w:spacing w:after="150"/>
      </w:pPr>
      <w:r>
        <w:rPr/>
        <w:t xml:space="preserve">一、西瓜深加工产业发展状况</w:t>
      </w:r>
    </w:p>
    <w:p>
      <w:pPr>
        <w:spacing w:after="150"/>
      </w:pPr>
      <w:r>
        <w:rPr/>
        <w:t xml:space="preserve">二、西瓜深加工产业发展趋势</w:t>
      </w:r>
    </w:p>
    <w:p>
      <w:pPr>
        <w:spacing w:after="150"/>
      </w:pPr>
      <w:r>
        <w:rPr>
          <w:b w:val="1"/>
          <w:bCs w:val="1"/>
        </w:rPr>
        <w:t xml:space="preserve">第七章 西瓜产业链发展分析</w:t>
      </w:r>
    </w:p>
    <w:p>
      <w:pPr>
        <w:spacing w:after="150"/>
      </w:pPr>
      <w:r>
        <w:rPr/>
        <w:t xml:space="preserve">第一节 西瓜产业链发展概况</w:t>
      </w:r>
    </w:p>
    <w:p>
      <w:pPr>
        <w:spacing w:after="150"/>
      </w:pPr>
      <w:r>
        <w:rPr/>
        <w:t xml:space="preserve">第二节 西瓜上游产业发展分析</w:t>
      </w:r>
    </w:p>
    <w:p>
      <w:pPr>
        <w:spacing w:after="150"/>
      </w:pPr>
      <w:r>
        <w:rPr/>
        <w:t xml:space="preserve">一、西瓜种子市场分析</w:t>
      </w:r>
    </w:p>
    <w:p>
      <w:pPr>
        <w:spacing w:after="150"/>
      </w:pPr>
      <w:r>
        <w:rPr/>
        <w:t xml:space="preserve">二、化肥市场发展分析</w:t>
      </w:r>
    </w:p>
    <w:p>
      <w:pPr>
        <w:spacing w:after="150"/>
      </w:pPr>
      <w:r>
        <w:rPr/>
        <w:t xml:space="preserve">三、农药市场发展分析</w:t>
      </w:r>
    </w:p>
    <w:p>
      <w:pPr>
        <w:spacing w:after="150"/>
      </w:pPr>
      <w:r>
        <w:rPr/>
        <w:t xml:space="preserve">第三节 西瓜流通市场发展分析</w:t>
      </w:r>
    </w:p>
    <w:p>
      <w:pPr>
        <w:spacing w:after="150"/>
      </w:pPr>
      <w:r>
        <w:rPr/>
        <w:t xml:space="preserve">一、西瓜流通体系分析</w:t>
      </w:r>
    </w:p>
    <w:p>
      <w:pPr>
        <w:spacing w:after="150"/>
      </w:pPr>
      <w:r>
        <w:rPr/>
        <w:t xml:space="preserve">(一)城乡集贸市场</w:t>
      </w:r>
    </w:p>
    <w:p>
      <w:pPr>
        <w:spacing w:after="150"/>
      </w:pPr>
      <w:r>
        <w:rPr/>
        <w:t xml:space="preserve">(二)批发市场</w:t>
      </w:r>
    </w:p>
    <w:p>
      <w:pPr>
        <w:spacing w:after="150"/>
      </w:pPr>
      <w:r>
        <w:rPr/>
        <w:t xml:space="preserve">(三)超市等零售市场</w:t>
      </w:r>
    </w:p>
    <w:p>
      <w:pPr>
        <w:spacing w:after="150"/>
      </w:pPr>
      <w:r>
        <w:rPr/>
        <w:t xml:space="preserve">二、西瓜市场营销主体分析</w:t>
      </w:r>
    </w:p>
    <w:p>
      <w:pPr>
        <w:spacing w:after="150"/>
      </w:pPr>
      <w:r>
        <w:rPr/>
        <w:t xml:space="preserve">(一)瓜农</w:t>
      </w:r>
    </w:p>
    <w:p>
      <w:pPr>
        <w:spacing w:after="150"/>
      </w:pPr>
      <w:r>
        <w:rPr/>
        <w:t xml:space="preserve">(二)瓜果产品专业合作社或专业协会</w:t>
      </w:r>
    </w:p>
    <w:p>
      <w:pPr>
        <w:spacing w:after="150"/>
      </w:pPr>
      <w:r>
        <w:rPr/>
        <w:t xml:space="preserve">(三)中间商</w:t>
      </w:r>
    </w:p>
    <w:p>
      <w:pPr>
        <w:spacing w:after="150"/>
      </w:pPr>
      <w:r>
        <w:rPr/>
        <w:t xml:space="preserve">(四)运输和储藏商</w:t>
      </w:r>
    </w:p>
    <w:p>
      <w:pPr>
        <w:spacing w:after="150"/>
      </w:pPr>
      <w:r>
        <w:rPr/>
        <w:t xml:space="preserve">三、西瓜流通方式分析</w:t>
      </w:r>
    </w:p>
    <w:p>
      <w:pPr>
        <w:spacing w:after="150"/>
      </w:pPr>
      <w:r>
        <w:rPr/>
        <w:t xml:space="preserve">(一)自产自销模式</w:t>
      </w:r>
    </w:p>
    <w:p>
      <w:pPr>
        <w:spacing w:after="150"/>
      </w:pPr>
      <w:r>
        <w:rPr/>
        <w:t xml:space="preserve">(二)零售商参与模式</w:t>
      </w:r>
    </w:p>
    <w:p>
      <w:pPr>
        <w:spacing w:after="150"/>
      </w:pPr>
      <w:r>
        <w:rPr/>
        <w:t xml:space="preserve">(三)批发市场参与模式</w:t>
      </w:r>
    </w:p>
    <w:p>
      <w:pPr>
        <w:spacing w:after="150"/>
      </w:pPr>
      <w:r>
        <w:rPr/>
        <w:t xml:space="preserve">(四)产销一体化模式</w:t>
      </w:r>
    </w:p>
    <w:p>
      <w:pPr>
        <w:spacing w:after="150"/>
      </w:pPr>
      <w:r>
        <w:rPr/>
        <w:t xml:space="preserve">四、西瓜市场流通特征分析</w:t>
      </w:r>
    </w:p>
    <w:p>
      <w:pPr>
        <w:spacing w:after="150"/>
      </w:pPr>
      <w:r>
        <w:rPr/>
        <w:t xml:space="preserve">(一)季节性波动明显</w:t>
      </w:r>
    </w:p>
    <w:p>
      <w:pPr>
        <w:spacing w:after="150"/>
      </w:pPr>
      <w:r>
        <w:rPr/>
        <w:t xml:space="preserve">(二)地域性差异明显</w:t>
      </w:r>
    </w:p>
    <w:p>
      <w:pPr>
        <w:spacing w:after="150"/>
      </w:pPr>
      <w:r>
        <w:rPr>
          <w:b w:val="1"/>
          <w:bCs w:val="1"/>
        </w:rPr>
        <w:t xml:space="preserve">第八章 2021-2023年中国鲜西瓜所属行业进出口数据监测</w:t>
      </w:r>
    </w:p>
    <w:p>
      <w:pPr>
        <w:spacing w:after="150"/>
      </w:pPr>
      <w:r>
        <w:rPr/>
        <w:t xml:space="preserve">第一节 2021-2023年鲜西瓜所属行业进口数据分析</w:t>
      </w:r>
    </w:p>
    <w:p>
      <w:pPr>
        <w:spacing w:after="150"/>
      </w:pPr>
      <w:r>
        <w:rPr/>
        <w:t xml:space="preserve">一、鲜西瓜所属行业进口数量</w:t>
      </w:r>
    </w:p>
    <w:p>
      <w:pPr>
        <w:spacing w:after="150"/>
      </w:pPr>
      <w:r>
        <w:rPr/>
        <w:t xml:space="preserve">二、鲜西瓜所属行业进口金额</w:t>
      </w:r>
    </w:p>
    <w:p>
      <w:pPr>
        <w:spacing w:after="150"/>
      </w:pPr>
      <w:r>
        <w:rPr/>
        <w:t xml:space="preserve">三、鲜西瓜所属行业进口来源</w:t>
      </w:r>
    </w:p>
    <w:p>
      <w:pPr>
        <w:spacing w:after="150"/>
      </w:pPr>
      <w:r>
        <w:rPr/>
        <w:t xml:space="preserve">四、鲜西瓜所属行业进口均价</w:t>
      </w:r>
    </w:p>
    <w:p>
      <w:pPr>
        <w:spacing w:after="150"/>
      </w:pPr>
      <w:r>
        <w:rPr/>
        <w:t xml:space="preserve">第二节 2021-2023年鲜西瓜所属行业出口数据分析</w:t>
      </w:r>
    </w:p>
    <w:p>
      <w:pPr>
        <w:spacing w:after="150"/>
      </w:pPr>
      <w:r>
        <w:rPr/>
        <w:t xml:space="preserve">一、鲜西瓜所属行业出口数量</w:t>
      </w:r>
    </w:p>
    <w:p>
      <w:pPr>
        <w:spacing w:after="150"/>
      </w:pPr>
      <w:r>
        <w:rPr/>
        <w:t xml:space="preserve">二、鲜西瓜所属行业出口金额</w:t>
      </w:r>
    </w:p>
    <w:p>
      <w:pPr>
        <w:spacing w:after="150"/>
      </w:pPr>
      <w:r>
        <w:rPr/>
        <w:t xml:space="preserve">三、鲜西瓜所属行业出口流向</w:t>
      </w:r>
    </w:p>
    <w:p>
      <w:pPr>
        <w:spacing w:after="150"/>
      </w:pPr>
      <w:r>
        <w:rPr/>
        <w:t xml:space="preserve">四、鲜西瓜所属行业出口均价</w:t>
      </w:r>
    </w:p>
    <w:p>
      <w:pPr>
        <w:spacing w:after="150"/>
      </w:pPr>
      <w:r>
        <w:rPr>
          <w:b w:val="1"/>
          <w:bCs w:val="1"/>
        </w:rPr>
        <w:t xml:space="preserve">第九章 中国西瓜产业分产区产量情况</w:t>
      </w:r>
    </w:p>
    <w:p>
      <w:pPr>
        <w:spacing w:after="150"/>
      </w:pPr>
      <w:r>
        <w:rPr/>
        <w:t xml:space="preserve">第一节 华东西瓜产区分析</w:t>
      </w:r>
    </w:p>
    <w:p>
      <w:pPr>
        <w:spacing w:after="150"/>
      </w:pPr>
      <w:r>
        <w:rPr/>
        <w:t xml:space="preserve">第二节 华中西瓜产区分析</w:t>
      </w:r>
    </w:p>
    <w:p>
      <w:pPr>
        <w:spacing w:after="150"/>
      </w:pPr>
      <w:r>
        <w:rPr/>
        <w:t xml:space="preserve">第三节 华南西瓜产区分析</w:t>
      </w:r>
    </w:p>
    <w:p>
      <w:pPr>
        <w:spacing w:after="150"/>
      </w:pPr>
      <w:r>
        <w:rPr/>
        <w:t xml:space="preserve">第四节 华北西瓜产区分析</w:t>
      </w:r>
    </w:p>
    <w:p>
      <w:pPr>
        <w:spacing w:after="150"/>
      </w:pPr>
      <w:r>
        <w:rPr/>
        <w:t xml:space="preserve">第五节 东北西瓜产区分析</w:t>
      </w:r>
    </w:p>
    <w:p>
      <w:pPr>
        <w:spacing w:after="150"/>
      </w:pPr>
      <w:r>
        <w:rPr/>
        <w:t xml:space="preserve">第六节 西北西瓜产区分析</w:t>
      </w:r>
    </w:p>
    <w:p>
      <w:pPr>
        <w:spacing w:after="150"/>
      </w:pPr>
      <w:r>
        <w:rPr/>
        <w:t xml:space="preserve">第七节 西南西瓜产区分析</w:t>
      </w:r>
    </w:p>
    <w:p>
      <w:pPr>
        <w:spacing w:after="150"/>
      </w:pPr>
      <w:r>
        <w:rPr>
          <w:b w:val="1"/>
          <w:bCs w:val="1"/>
        </w:rPr>
        <w:t xml:space="preserve">第十章 中国西瓜主要企业经营策略分析</w:t>
      </w:r>
    </w:p>
    <w:p>
      <w:pPr>
        <w:spacing w:after="150"/>
      </w:pPr>
      <w:r>
        <w:rPr/>
        <w:t xml:space="preserve">第一节 晋江市旺瓜食品有限公司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湖北十品佳农业发展股份有限公司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昌吉市科德信种子有限公司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新疆科德信农业有限公司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安徽省蓝宇农业科技发展有限公司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濮阳百沐农业科技有限公司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洛阳市农发农业科技有限公司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武汉绿洲源农业集团有限公司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2024-2029年西瓜行业前景展望与趋势预测</w:t>
      </w:r>
    </w:p>
    <w:p>
      <w:pPr>
        <w:spacing w:after="150"/>
      </w:pPr>
      <w:r>
        <w:rPr/>
        <w:t xml:space="preserve">第一节 2024-2029年西瓜行业发展趋势分析</w:t>
      </w:r>
    </w:p>
    <w:p>
      <w:pPr>
        <w:spacing w:after="150"/>
      </w:pPr>
      <w:r>
        <w:rPr/>
        <w:t xml:space="preserve">一、西瓜种植产业发展趋势</w:t>
      </w:r>
    </w:p>
    <w:p>
      <w:pPr>
        <w:spacing w:after="150"/>
      </w:pPr>
      <w:r>
        <w:rPr/>
        <w:t xml:space="preserve">二、西瓜主要品种发展趋势</w:t>
      </w:r>
    </w:p>
    <w:p>
      <w:pPr>
        <w:spacing w:after="150"/>
      </w:pPr>
      <w:r>
        <w:rPr/>
        <w:t xml:space="preserve">三、西瓜产业科技创新趋势</w:t>
      </w:r>
    </w:p>
    <w:p>
      <w:pPr>
        <w:spacing w:after="150"/>
      </w:pPr>
      <w:r>
        <w:rPr/>
        <w:t xml:space="preserve">四、西瓜产业市场消费趋势</w:t>
      </w:r>
    </w:p>
    <w:p>
      <w:pPr>
        <w:spacing w:after="150"/>
      </w:pPr>
      <w:r>
        <w:rPr/>
        <w:t xml:space="preserve">第二节 2024-2029年西瓜行业发展前景及规模预测</w:t>
      </w:r>
    </w:p>
    <w:p>
      <w:pPr>
        <w:spacing w:after="150"/>
      </w:pPr>
      <w:r>
        <w:rPr/>
        <w:t xml:space="preserve">一、西瓜行业发展前景分析</w:t>
      </w:r>
    </w:p>
    <w:p>
      <w:pPr>
        <w:spacing w:after="150"/>
      </w:pPr>
      <w:r>
        <w:rPr/>
        <w:t xml:space="preserve">二、西瓜生产情况预测</w:t>
      </w:r>
    </w:p>
    <w:p>
      <w:pPr>
        <w:spacing w:after="150"/>
      </w:pPr>
      <w:r>
        <w:rPr/>
        <w:t xml:space="preserve">三、西瓜市场需求预测</w:t>
      </w:r>
    </w:p>
    <w:p>
      <w:pPr>
        <w:spacing w:after="150"/>
      </w:pPr>
      <w:r>
        <w:rPr/>
        <w:t xml:space="preserve">第三节 2024-2029年西瓜产业发展策略分析</w:t>
      </w:r>
    </w:p>
    <w:p>
      <w:pPr>
        <w:spacing w:after="150"/>
      </w:pPr>
      <w:r>
        <w:rPr/>
        <w:t xml:space="preserve">一、促进物流信息化建设，强化产销对接</w:t>
      </w:r>
    </w:p>
    <w:p>
      <w:pPr>
        <w:spacing w:after="150"/>
      </w:pPr>
      <w:r>
        <w:rPr/>
        <w:t xml:space="preserve">二、健全物流服务的支持体系，降低流通成本</w:t>
      </w:r>
    </w:p>
    <w:p>
      <w:pPr>
        <w:spacing w:after="150"/>
      </w:pPr>
      <w:r>
        <w:rPr/>
        <w:t xml:space="preserve">三、做好技术服务，完善供应链基础设施建设</w:t>
      </w:r>
    </w:p>
    <w:p>
      <w:pPr>
        <w:spacing w:after="150"/>
      </w:pPr>
      <w:r>
        <w:rPr/>
        <w:t xml:space="preserve">四、加强宣传引导，保护瓜农利益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图表：西瓜行业生命周期</w:t>
      </w:r>
    </w:p>
    <w:p>
      <w:pPr>
        <w:spacing w:after="150"/>
      </w:pPr>
      <w:r>
        <w:rPr/>
        <w:t xml:space="preserve">图表：西瓜行业产业链结构</w:t>
      </w:r>
    </w:p>
    <w:p>
      <w:pPr>
        <w:spacing w:after="150"/>
      </w:pPr>
      <w:r>
        <w:rPr/>
        <w:t xml:space="preserve">图表：2023年全球西瓜行业市场规模</w:t>
      </w:r>
    </w:p>
    <w:p>
      <w:pPr>
        <w:spacing w:after="150"/>
      </w:pPr>
      <w:r>
        <w:rPr/>
        <w:t xml:space="preserve">图表：2023年中国西瓜行业市场规模</w:t>
      </w:r>
    </w:p>
    <w:p>
      <w:pPr>
        <w:spacing w:after="150"/>
      </w:pPr>
      <w:r>
        <w:rPr/>
        <w:t xml:space="preserve">图表：2023年中国西瓜市场占全球份额比较</w:t>
      </w:r>
    </w:p>
    <w:p>
      <w:pPr>
        <w:spacing w:after="150"/>
      </w:pPr>
      <w:r>
        <w:rPr/>
        <w:t xml:space="preserve">图表：2023年西瓜行业集中度</w:t>
      </w:r>
    </w:p>
    <w:p>
      <w:pPr>
        <w:spacing w:after="150"/>
      </w:pPr>
      <w:r>
        <w:rPr/>
        <w:t xml:space="preserve">图表：2023年西瓜市场价格走势</w:t>
      </w:r>
    </w:p>
    <w:p>
      <w:pPr>
        <w:spacing w:after="150"/>
      </w:pPr>
      <w:r>
        <w:rPr/>
        <w:t xml:space="preserve">图表：2023年西瓜行业重要数据指标比较</w:t>
      </w:r>
    </w:p>
    <w:p>
      <w:pPr>
        <w:spacing w:after="150"/>
      </w:pPr>
      <w:r>
        <w:rPr/>
        <w:t xml:space="preserve">图表：2024-2029年西瓜行业市场规模预测</w:t>
      </w:r>
    </w:p>
    <w:p>
      <w:pPr>
        <w:spacing w:after="150"/>
      </w:pPr>
      <w:r>
        <w:rPr/>
        <w:t xml:space="preserve">图表：2024-2029年西瓜行业竞争格局预测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中国西瓜行业市场发展态势及前景展望与趋势预测研究报告(2024-2029版)</dc:title>
  <dc:description>中国西瓜行业市场发展态势及前景展望与趋势预测研究报告(2024-2029版)</dc:description>
  <dc:subject>中国西瓜行业市场发展态势及前景展望与趋势预测研究报告(2024-2029版)</dc:subject>
  <cp:keywords>研究报告</cp:keywords>
  <cp:category>研究报告</cp:category>
  <cp:lastModifiedBy>北京中道泰和信息咨询有限公司</cp:lastModifiedBy>
  <dcterms:created xsi:type="dcterms:W3CDTF">2024-02-27T16:53:01+08:00</dcterms:created>
  <dcterms:modified xsi:type="dcterms:W3CDTF">2024-02-27T16:53:01+08:00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