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储氢材料行业市场发展现状及前景展望与投资机会研究报告(2024-2029版)</w:t>
      </w:r>
    </w:p>
    <w:p>
      <w:pPr>
        <w:spacing w:after="150"/>
      </w:pPr>
      <w:r>
        <w:rPr>
          <w:b w:val="1"/>
          <w:bCs w:val="1"/>
        </w:rPr>
        <w:t xml:space="preserve">报告简介</w:t>
      </w:r>
    </w:p>
    <w:p>
      <w:pPr>
        <w:spacing w:after="150"/>
      </w:pPr>
      <w:r>
        <w:rPr/>
        <w:t xml:space="preserve">随着经济全球化和人民生活水平的提高，人类对能源的需求与日俱增。能源是社会发展的推动力，目前，世界使用的主要能源为煤、石油、天然气等。但这些均为不可再生资源，同时燃烧时会造成环境污染、全球变暖、雾霾等一系列问题，影响人们的生存环境。人类需发展新型的清洁高效能源取代传统化石燃料。氢能作为化石燃料的首选替代品，引起世界各国密切关注，氢能应用技术正迅速发展，氢能的发展必将带动储氢材料行业繁荣。</w:t>
      </w:r>
    </w:p>
    <w:p>
      <w:pPr>
        <w:spacing w:after="150"/>
      </w:pPr>
      <w:r>
        <w:rPr/>
        <w:t xml:space="preserve">随着燃料电池技术的日益成熟与发展，以氢气为燃料的电动汽车也将迅速发展起来，这就要求必须有安全高效的贮氢系统与之相匹配。传统的液态及高压气态贮氢方式由于成本、质量、体积大小以及安全性等因素限制，无法应用于车载贮氢系统。相比之下，金属氢化物作为一种新型的能源材料，具有贮氢密度高、安全高效及环境友好等优点，将成为未来车载燃料电池的氢载体，所以储氢材料的重点投资区域应在一线城市，尤其是新能源汽车行业地区。</w:t>
      </w:r>
    </w:p>
    <w:p>
      <w:pPr>
        <w:spacing w:after="150"/>
      </w:pPr>
      <w:r>
        <w:rPr/>
        <w:t xml:space="preserve">目前储氢材料研究已经取得了很多重大突破，为储氢材料的研究开拓了新的领域。未来储氢材料研究发展的新方向是以开发安全高效的复合储氢材料为前提，实现储氢材料的规模化制备与可循环利用。经过国内外研究者的共同努力，相信氢能在时代中将会扮演重要的角色。</w:t>
      </w:r>
    </w:p>
    <w:p>
      <w:pPr>
        <w:spacing w:after="150"/>
      </w:pPr>
      <w:r>
        <w:rPr/>
        <w:t xml:space="preserve">液态有机储氢是通过不饱和液体有机物与氢进行可逆反应，即脱氢反应和加氢反应。液态有机储氢具有储氢量大，可重复利用，储运安全等优点。目前，常用的有机材料是烯烃、炔烃、芳烃等不饱和有机液体，但从储存过程的能耗，储氢量等方面考虑，最佳的储氢溶剂为芳烃，是一个理想的有机储氢材料。</w:t>
      </w:r>
    </w:p>
    <w:p>
      <w:pPr>
        <w:spacing w:after="150"/>
      </w:pPr>
      <w:r>
        <w:rPr/>
        <w:t xml:space="preserve">碳质储氢材料具有易解吸、吸氢量大、质量轻等特点，是一种非常具有应用前景的物理吸附储氢方式，其中活性炭储氢最为突出。活性炭的储氢机理是依靠材料的孔隙结构、比表面积和表面官能团。研究表明，在常压和低温条件下，活性炭的储氢量与其比表面积和微孔孔容成正相关关系，孔径在0.6～0.7nm时对储氢量的贡献最大，储氢质量分数可达到6%～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氢材料专业研究单位等公布和提供的大量资料。对我国储氢材料的行业现状、市场各类经营指标的情况、重点企业状况、区域市场发展情况等内容进行详细的阐述和深入的分析，着重对储氢材料业务的发展进行详尽深入的分析，并根据储氢材料行业的政策经济发展环境对储氢材料行业潜在的风险和防范建议进行分析。最后提出研究者对储氢材料行业的研究观点，以供投资决策者参考。</w:t>
      </w:r>
    </w:p>
    <w:p>
      <w:pPr>
        <w:spacing w:after="150"/>
      </w:pPr>
      <w:r>
        <w:rPr>
          <w:b w:val="1"/>
          <w:bCs w:val="1"/>
        </w:rPr>
        <w:t xml:space="preserve">报告目录</w:t>
      </w:r>
    </w:p>
    <w:p>
      <w:pPr>
        <w:spacing w:after="150"/>
      </w:pPr>
      <w:r>
        <w:rPr>
          <w:b w:val="1"/>
          <w:bCs w:val="1"/>
        </w:rPr>
        <w:t xml:space="preserve">第一章 储氢材料行业概述及相关技术指标</w:t>
      </w:r>
    </w:p>
    <w:p>
      <w:pPr>
        <w:spacing w:after="150"/>
      </w:pPr>
      <w:r>
        <w:rPr/>
        <w:t xml:space="preserve">第一节 储氢材料产品概述</w:t>
      </w:r>
    </w:p>
    <w:p>
      <w:pPr>
        <w:spacing w:after="150"/>
      </w:pPr>
      <w:r>
        <w:rPr/>
        <w:t xml:space="preserve">第二节 储氢材料产品性能参数</w:t>
      </w:r>
    </w:p>
    <w:p>
      <w:pPr>
        <w:spacing w:after="150"/>
      </w:pPr>
      <w:r>
        <w:rPr/>
        <w:t xml:space="preserve">第三节 储氢材料替代品分析</w:t>
      </w:r>
    </w:p>
    <w:p>
      <w:pPr>
        <w:spacing w:after="150"/>
      </w:pPr>
      <w:r>
        <w:rPr/>
        <w:t xml:space="preserve">第四节 储氢材料的用途及应用领域</w:t>
      </w:r>
    </w:p>
    <w:p>
      <w:pPr>
        <w:spacing w:after="150"/>
      </w:pPr>
      <w:r>
        <w:rPr>
          <w:b w:val="1"/>
          <w:bCs w:val="1"/>
        </w:rPr>
        <w:t xml:space="preserve">第二章 2023年中国储氢材料市场发展关键因素分析</w:t>
      </w:r>
    </w:p>
    <w:p>
      <w:pPr>
        <w:spacing w:after="150"/>
      </w:pPr>
      <w:r>
        <w:rPr/>
        <w:t xml:space="preserve">第一节 储氢材料市场规模分析</w:t>
      </w:r>
    </w:p>
    <w:p>
      <w:pPr>
        <w:spacing w:after="150"/>
      </w:pPr>
      <w:r>
        <w:rPr/>
        <w:t xml:space="preserve">第二节 储氢材料市场主要竞争对手构成</w:t>
      </w:r>
    </w:p>
    <w:p>
      <w:pPr>
        <w:spacing w:after="150"/>
      </w:pPr>
      <w:r>
        <w:rPr/>
        <w:t xml:space="preserve">第三节 储氢材料市场政治、经济、法律、技术环境分析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储氢材料市场发展驱动因素分析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储氢材料生产工艺及技术路径分析</w:t>
      </w:r>
    </w:p>
    <w:p>
      <w:pPr>
        <w:spacing w:after="150"/>
      </w:pPr>
      <w:r>
        <w:rPr/>
        <w:t xml:space="preserve">第一节 储氢材料各种生产方法及利弊对比分析</w:t>
      </w:r>
    </w:p>
    <w:p>
      <w:pPr>
        <w:spacing w:after="150"/>
      </w:pPr>
      <w:r>
        <w:rPr/>
        <w:t xml:space="preserve">第二节 国内外储氢材料生产工艺及技术趋势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国内外储氢材料最新技术研发及应用情况</w:t>
      </w:r>
    </w:p>
    <w:p>
      <w:pPr>
        <w:spacing w:after="150"/>
      </w:pPr>
      <w:r>
        <w:rPr/>
        <w:t xml:space="preserve">第四节 主要生产设备情况介绍</w:t>
      </w:r>
    </w:p>
    <w:p>
      <w:pPr>
        <w:spacing w:after="150"/>
      </w:pPr>
      <w:r>
        <w:rPr>
          <w:b w:val="1"/>
          <w:bCs w:val="1"/>
        </w:rPr>
        <w:t xml:space="preserve">第四章 储氢材料市场容量分析</w:t>
      </w:r>
    </w:p>
    <w:p>
      <w:pPr>
        <w:spacing w:after="150"/>
      </w:pPr>
      <w:r>
        <w:rPr/>
        <w:t xml:space="preserve">第一节 2021-2023年储氢材料市场容量统计</w:t>
      </w:r>
    </w:p>
    <w:p>
      <w:pPr>
        <w:spacing w:after="150"/>
      </w:pPr>
      <w:r>
        <w:rPr/>
        <w:t xml:space="preserve">第二节 储氢材料下游应用市场结构</w:t>
      </w:r>
    </w:p>
    <w:p>
      <w:pPr>
        <w:spacing w:after="150"/>
      </w:pPr>
      <w:r>
        <w:rPr/>
        <w:t xml:space="preserve">第三节 影响储氢材料市场容量增长的因素</w:t>
      </w:r>
    </w:p>
    <w:p>
      <w:pPr>
        <w:spacing w:after="150"/>
      </w:pPr>
      <w:r>
        <w:rPr/>
        <w:t xml:space="preserve">第四节 2024-2029年我国储氢材料市场容量预测</w:t>
      </w:r>
    </w:p>
    <w:p>
      <w:pPr>
        <w:spacing w:after="150"/>
      </w:pPr>
      <w:r>
        <w:rPr>
          <w:b w:val="1"/>
          <w:bCs w:val="1"/>
        </w:rPr>
        <w:t xml:space="preserve">第五章 储氢材料市场推广策略研究</w:t>
      </w:r>
    </w:p>
    <w:p>
      <w:pPr>
        <w:spacing w:after="150"/>
      </w:pPr>
      <w:r>
        <w:rPr/>
        <w:t xml:space="preserve">第一节 储氢材料行业新品推广模式研究</w:t>
      </w:r>
    </w:p>
    <w:p>
      <w:pPr>
        <w:spacing w:after="150"/>
      </w:pPr>
      <w:r>
        <w:rPr/>
        <w:t xml:space="preserve">第二节 储氢材料市场终端产品发布特点</w:t>
      </w:r>
    </w:p>
    <w:p>
      <w:pPr>
        <w:spacing w:after="150"/>
      </w:pPr>
      <w:r>
        <w:rPr/>
        <w:t xml:space="preserve">第三节 储氢材料市场中间商、代理商参与机制</w:t>
      </w:r>
    </w:p>
    <w:p>
      <w:pPr>
        <w:spacing w:after="150"/>
      </w:pPr>
      <w:r>
        <w:rPr/>
        <w:t xml:space="preserve">第四节 储氢材料市场网络推广策略研究</w:t>
      </w:r>
    </w:p>
    <w:p>
      <w:pPr>
        <w:spacing w:after="150"/>
      </w:pPr>
      <w:r>
        <w:rPr/>
        <w:t xml:space="preserve">第五节 储氢材料市场广告宣传策略</w:t>
      </w:r>
    </w:p>
    <w:p>
      <w:pPr>
        <w:spacing w:after="150"/>
      </w:pPr>
      <w:r>
        <w:rPr/>
        <w:t xml:space="preserve">第六节 储氢材料市场推广与配套供货渠道建立</w:t>
      </w:r>
    </w:p>
    <w:p>
      <w:pPr>
        <w:spacing w:after="150"/>
      </w:pPr>
      <w:r>
        <w:rPr/>
        <w:t xml:space="preserve">第七节 储氢材料新产品推广常见问题</w:t>
      </w:r>
    </w:p>
    <w:p>
      <w:pPr>
        <w:spacing w:after="150"/>
      </w:pPr>
      <w:r>
        <w:rPr>
          <w:b w:val="1"/>
          <w:bCs w:val="1"/>
        </w:rPr>
        <w:t xml:space="preserve">第六章 储氢材料营销渠道建立策略</w:t>
      </w:r>
    </w:p>
    <w:p>
      <w:pPr>
        <w:spacing w:after="150"/>
      </w:pPr>
      <w:r>
        <w:rPr/>
        <w:t xml:space="preserve">第一节 储氢材料市场营销渠道结构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储氢材料市场伙伴型渠道研究</w:t>
      </w:r>
    </w:p>
    <w:p>
      <w:pPr>
        <w:spacing w:after="150"/>
      </w:pPr>
      <w:r>
        <w:rPr/>
        <w:t xml:space="preserve">第三节 储氢材料市场直接分销渠道与间接分销渠道管理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储氢材料市场客户群研究与渠道匹配分析</w:t>
      </w:r>
    </w:p>
    <w:p>
      <w:pPr>
        <w:spacing w:after="150"/>
      </w:pPr>
      <w:r>
        <w:rPr/>
        <w:t xml:space="preserve">第一节 储氢材料主要客户群消费特征分析</w:t>
      </w:r>
    </w:p>
    <w:p>
      <w:pPr>
        <w:spacing w:after="150"/>
      </w:pPr>
      <w:r>
        <w:rPr/>
        <w:t xml:space="preserve">第二节 储氢材料主要销售渠道客户群稳定性分析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储氢材料市场客户群消费趋势发展方向</w:t>
      </w:r>
    </w:p>
    <w:p>
      <w:pPr>
        <w:spacing w:after="150"/>
      </w:pPr>
      <w:r>
        <w:rPr>
          <w:b w:val="1"/>
          <w:bCs w:val="1"/>
        </w:rPr>
        <w:t xml:space="preserve">第八章 2022-2024年储氢材料原料行业发展的影响展望</w:t>
      </w:r>
    </w:p>
    <w:p>
      <w:pPr>
        <w:spacing w:after="150"/>
      </w:pPr>
      <w:r>
        <w:rPr/>
        <w:t xml:space="preserve">第一节 我国储氢材料原料行业发展状况</w:t>
      </w:r>
    </w:p>
    <w:p>
      <w:pPr>
        <w:spacing w:after="150"/>
      </w:pPr>
      <w:r>
        <w:rPr/>
        <w:t xml:space="preserve">一、储氢材料原料行业历史相关指标汇总</w:t>
      </w:r>
    </w:p>
    <w:p>
      <w:pPr>
        <w:spacing w:after="150"/>
      </w:pPr>
      <w:r>
        <w:rPr/>
        <w:t xml:space="preserve">二、储氢材料原料相关指标汇总</w:t>
      </w:r>
    </w:p>
    <w:p>
      <w:pPr>
        <w:spacing w:after="150"/>
      </w:pPr>
      <w:r>
        <w:rPr/>
        <w:t xml:space="preserve">三、储氢材料原料行业中储氢材料的替代情况</w:t>
      </w:r>
    </w:p>
    <w:p>
      <w:pPr>
        <w:spacing w:after="150"/>
      </w:pPr>
      <w:r>
        <w:rPr/>
        <w:t xml:space="preserve">第二节 影响储氢材料原料行业发展的主要因素</w:t>
      </w:r>
    </w:p>
    <w:p>
      <w:pPr>
        <w:spacing w:after="150"/>
      </w:pPr>
      <w:r>
        <w:rPr/>
        <w:t xml:space="preserve">第三节 2022-2024年储氢材料原料行业发展态势展望</w:t>
      </w:r>
    </w:p>
    <w:p>
      <w:pPr>
        <w:spacing w:after="150"/>
      </w:pPr>
      <w:r>
        <w:rPr/>
        <w:t xml:space="preserve">一、2022-2024年储氢材料原料行业发展态势展望</w:t>
      </w:r>
    </w:p>
    <w:p>
      <w:pPr>
        <w:spacing w:after="150"/>
      </w:pPr>
      <w:r>
        <w:rPr/>
        <w:t xml:space="preserve">二、2022-2024年储氢材料原料价格走势预测</w:t>
      </w:r>
    </w:p>
    <w:p>
      <w:pPr>
        <w:spacing w:after="150"/>
      </w:pPr>
      <w:r>
        <w:rPr/>
        <w:t xml:space="preserve">第四节 2022-2024年储氢材料原料行业发展的影响展望</w:t>
      </w:r>
    </w:p>
    <w:p>
      <w:pPr>
        <w:spacing w:after="150"/>
      </w:pPr>
      <w:r>
        <w:rPr>
          <w:b w:val="1"/>
          <w:bCs w:val="1"/>
        </w:rPr>
        <w:t xml:space="preserve">第九章 2024年中国储氢材料市场行情分析及发展预测</w:t>
      </w:r>
    </w:p>
    <w:p>
      <w:pPr>
        <w:spacing w:after="150"/>
      </w:pPr>
      <w:r>
        <w:rPr/>
        <w:t xml:space="preserve">第一节 国内储氢材料市场发展回顾分析</w:t>
      </w:r>
    </w:p>
    <w:p>
      <w:pPr>
        <w:spacing w:after="150"/>
      </w:pPr>
      <w:r>
        <w:rPr/>
        <w:t xml:space="preserve">第二节 2024-2029年储氢材料产量分析及预测</w:t>
      </w:r>
    </w:p>
    <w:p>
      <w:pPr>
        <w:spacing w:after="150"/>
      </w:pPr>
      <w:r>
        <w:rPr/>
        <w:t xml:space="preserve">第三节 2024-2029年储氢材料需求量分析及预测</w:t>
      </w:r>
    </w:p>
    <w:p>
      <w:pPr>
        <w:spacing w:after="150"/>
      </w:pPr>
      <w:r>
        <w:rPr/>
        <w:t xml:space="preserve">第四节 国内储氢材料进出口状况分析</w:t>
      </w:r>
    </w:p>
    <w:p>
      <w:pPr>
        <w:spacing w:after="150"/>
      </w:pPr>
      <w:r>
        <w:rPr/>
        <w:t xml:space="preserve">第五节 2024-2029年中国储氢材料价格研究</w:t>
      </w:r>
    </w:p>
    <w:p>
      <w:pPr>
        <w:spacing w:after="150"/>
      </w:pPr>
      <w:r>
        <w:rPr/>
        <w:t xml:space="preserve">一、储氢材料产品价格变化趋势</w:t>
      </w:r>
    </w:p>
    <w:p>
      <w:pPr>
        <w:spacing w:after="150"/>
      </w:pPr>
      <w:r>
        <w:rPr/>
        <w:t xml:space="preserve">二、储氢材料产品价格影响因素分析</w:t>
      </w:r>
    </w:p>
    <w:p>
      <w:pPr>
        <w:spacing w:after="150"/>
      </w:pPr>
      <w:r>
        <w:rPr/>
        <w:t xml:space="preserve">第六节 储氢材料主要下游消费领域构成分析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2023年中国主要储氢材料生产企业标杆分析</w:t>
      </w:r>
    </w:p>
    <w:p>
      <w:pPr>
        <w:spacing w:after="150"/>
      </w:pPr>
      <w:r>
        <w:rPr/>
        <w:t xml:space="preserve">第一节 湖南科力远新能源股份有限公司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内蒙古稀奥科贮氢合金有限公司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鞍山鑫普新材料有限公司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厦门钨业股份有限公司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南风化工集团股份有限公司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北京浩运金能科技有限公司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中国科学院成都有机化学有限公司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氢储(上海)能源科技有限公司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德国hdw公司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深圳市佳华利道新技术开发有限公司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2022-2024年中国储氢材料行业投资机会风险展望</w:t>
      </w:r>
    </w:p>
    <w:p>
      <w:pPr>
        <w:spacing w:after="150"/>
      </w:pPr>
      <w:r>
        <w:rPr/>
        <w:t xml:space="preserve">第一节 2022-2024年储氢材料行业投资机会</w:t>
      </w:r>
    </w:p>
    <w:p>
      <w:pPr>
        <w:spacing w:after="150"/>
      </w:pPr>
      <w:r>
        <w:rPr/>
        <w:t xml:space="preserve">一、2022-2024年储氢材料行业主要领域投资机会</w:t>
      </w:r>
    </w:p>
    <w:p>
      <w:pPr>
        <w:spacing w:after="150"/>
      </w:pPr>
      <w:r>
        <w:rPr/>
        <w:t xml:space="preserve">二、2022-2024年储氢材料行业出口市场投资机会</w:t>
      </w:r>
    </w:p>
    <w:p>
      <w:pPr>
        <w:spacing w:after="150"/>
      </w:pPr>
      <w:r>
        <w:rPr/>
        <w:t xml:space="preserve">三、2022-2024年储氢材料行业企业的多元化投资机会</w:t>
      </w:r>
    </w:p>
    <w:p>
      <w:pPr>
        <w:spacing w:after="150"/>
      </w:pPr>
      <w:r>
        <w:rPr/>
        <w:t xml:space="preserve">第二节 2022-2024年储氢材料行业投资风险展望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2023年对储氢材料行业主要研究结论及市场判断</w:t>
      </w:r>
    </w:p>
    <w:p>
      <w:pPr>
        <w:spacing w:after="150"/>
      </w:pPr>
      <w:r>
        <w:rPr/>
        <w:t xml:space="preserve">第一节 对储氢材料市场行情的主要判断及结论</w:t>
      </w:r>
    </w:p>
    <w:p>
      <w:pPr>
        <w:spacing w:after="150"/>
      </w:pPr>
      <w:r>
        <w:rPr/>
        <w:t xml:space="preserve">第二节 对储氢材料产品主要生产技术及工艺流程分析判断</w:t>
      </w:r>
    </w:p>
    <w:p>
      <w:pPr>
        <w:spacing w:after="150"/>
      </w:pPr>
      <w:r>
        <w:rPr>
          <w:b w:val="1"/>
          <w:bCs w:val="1"/>
        </w:rPr>
        <w:t xml:space="preserve">第十三章 中道泰和独家策略建议</w:t>
      </w:r>
    </w:p>
    <w:p>
      <w:pPr>
        <w:spacing w:after="150"/>
      </w:pPr>
      <w:r>
        <w:rPr/>
        <w:t xml:space="preserve">第一节 储氢材料技术开发注意要点及应对策略</w:t>
      </w:r>
    </w:p>
    <w:p>
      <w:pPr>
        <w:spacing w:after="150"/>
      </w:pPr>
      <w:r>
        <w:rPr/>
        <w:t xml:space="preserve">一、储氢材料技术开发注意要点</w:t>
      </w:r>
    </w:p>
    <w:p>
      <w:pPr>
        <w:spacing w:after="150"/>
      </w:pPr>
      <w:r>
        <w:rPr/>
        <w:t xml:space="preserve">二、储氢材料技术开发应对策略</w:t>
      </w:r>
    </w:p>
    <w:p>
      <w:pPr>
        <w:spacing w:after="150"/>
      </w:pPr>
      <w:r>
        <w:rPr/>
        <w:t xml:space="preserve">第二节 储氢材料项目投资注意要点及应对策略</w:t>
      </w:r>
    </w:p>
    <w:p>
      <w:pPr>
        <w:spacing w:after="150"/>
      </w:pPr>
      <w:r>
        <w:rPr/>
        <w:t xml:space="preserve">一、储氢材料项目投资注意要点</w:t>
      </w:r>
    </w:p>
    <w:p>
      <w:pPr>
        <w:spacing w:after="150"/>
      </w:pPr>
      <w:r>
        <w:rPr/>
        <w:t xml:space="preserve">二、储氢材料项目投资应对策略</w:t>
      </w:r>
    </w:p>
    <w:p>
      <w:pPr>
        <w:spacing w:after="150"/>
      </w:pPr>
      <w:r>
        <w:rPr/>
        <w:t xml:space="preserve">第三节 储氢材料行业产业链延伸策略</w:t>
      </w:r>
    </w:p>
    <w:p>
      <w:pPr>
        <w:spacing w:after="150"/>
      </w:pPr>
      <w:r>
        <w:rPr/>
        <w:t xml:space="preserve">第四节 储氢材料产品市场及销售策略建议</w:t>
      </w:r>
    </w:p>
    <w:p>
      <w:pPr>
        <w:spacing w:after="150"/>
      </w:pPr>
      <w:r>
        <w:rPr>
          <w:b w:val="1"/>
          <w:bCs w:val="1"/>
        </w:rPr>
        <w:t xml:space="preserve">图表目录</w:t>
      </w:r>
    </w:p>
    <w:p>
      <w:pPr>
        <w:spacing w:after="150"/>
      </w:pPr>
      <w:r>
        <w:rPr/>
        <w:t xml:space="preserve">图表：储氢材料全球市场构成图</w:t>
      </w:r>
    </w:p>
    <w:p>
      <w:pPr>
        <w:spacing w:after="150"/>
      </w:pPr>
      <w:r>
        <w:rPr/>
        <w:t xml:space="preserve">图表：储氢材料技术质量指标</w:t>
      </w:r>
    </w:p>
    <w:p>
      <w:pPr>
        <w:spacing w:after="150"/>
      </w:pPr>
      <w:r>
        <w:rPr/>
        <w:t xml:space="preserve">图表：储氢材料理化性质一览图</w:t>
      </w:r>
    </w:p>
    <w:p>
      <w:pPr>
        <w:spacing w:after="150"/>
      </w:pPr>
      <w:r>
        <w:rPr/>
        <w:t xml:space="preserve">图表：储氢材料生产工艺流程图</w:t>
      </w:r>
    </w:p>
    <w:p>
      <w:pPr>
        <w:spacing w:after="150"/>
      </w:pPr>
      <w:r>
        <w:rPr/>
        <w:t xml:space="preserve">图表：储氢材料主要生产工艺及技术对比</w:t>
      </w:r>
    </w:p>
    <w:p>
      <w:pPr>
        <w:spacing w:after="150"/>
      </w:pPr>
      <w:r>
        <w:rPr/>
        <w:t xml:space="preserve">图表：储氢材料下游需求领域构成图</w:t>
      </w:r>
    </w:p>
    <w:p>
      <w:pPr>
        <w:spacing w:after="150"/>
      </w:pPr>
      <w:r>
        <w:rPr/>
        <w:t xml:space="preserve">图表：储氢材料市场发展驱动因素构成图</w:t>
      </w:r>
    </w:p>
    <w:p>
      <w:pPr>
        <w:spacing w:after="150"/>
      </w:pPr>
      <w:r>
        <w:rPr/>
        <w:t xml:space="preserve">图表：储氢材料行业在建、拟建项目统计</w:t>
      </w:r>
    </w:p>
    <w:p>
      <w:pPr>
        <w:spacing w:after="150"/>
      </w:pPr>
      <w:r>
        <w:rPr/>
        <w:t xml:space="preserve">图表：储氢材料产品主要生产厂家相关数据统计</w:t>
      </w:r>
    </w:p>
    <w:p>
      <w:pPr>
        <w:spacing w:after="150"/>
      </w:pPr>
      <w:r>
        <w:rPr/>
        <w:t xml:space="preserve">图表：2023年储氢材料市场规模分析</w:t>
      </w:r>
    </w:p>
    <w:p>
      <w:pPr>
        <w:spacing w:after="150"/>
      </w:pPr>
      <w:r>
        <w:rPr/>
        <w:t xml:space="preserve">图表：2023年储氢材料产品进出口情况</w:t>
      </w:r>
    </w:p>
    <w:p>
      <w:pPr>
        <w:spacing w:after="150"/>
      </w:pPr>
      <w:r>
        <w:rPr/>
        <w:t xml:space="preserve">图表：2023年全球经济发展对储氢材料行业的影响</w:t>
      </w:r>
    </w:p>
    <w:p>
      <w:pPr>
        <w:spacing w:after="150"/>
      </w:pPr>
      <w:r>
        <w:rPr/>
        <w:t xml:space="preserve">图表：2024-2029年储氢材料产品价格走势</w:t>
      </w:r>
    </w:p>
    <w:p>
      <w:pPr>
        <w:spacing w:after="150"/>
      </w:pPr>
      <w:r>
        <w:rPr/>
        <w:t xml:space="preserve">图表：2024-2029年储氢材料产量分析及预测</w:t>
      </w:r>
    </w:p>
    <w:p>
      <w:pPr>
        <w:spacing w:after="150"/>
      </w:pPr>
      <w:r>
        <w:rPr/>
        <w:t xml:space="preserve">图表：2024-2029年储氢材料需求量分析及预测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储氢材料行业市场发展现状及前景展望与投资机会研究报告(2024-2029版)</dc:title>
  <dc:description>储氢材料行业市场发展现状及前景展望与投资机会研究报告(2024-2029版)</dc:description>
  <dc:subject>储氢材料行业市场发展现状及前景展望与投资机会研究报告(2024-2029版)</dc:subject>
  <cp:keywords>研究报告</cp:keywords>
  <cp:category>研究报告</cp:category>
  <cp:lastModifiedBy>北京中道泰和信息咨询有限公司</cp:lastModifiedBy>
  <dcterms:created xsi:type="dcterms:W3CDTF">2024-02-28T18:42:47+08:00</dcterms:created>
  <dcterms:modified xsi:type="dcterms:W3CDTF">2024-02-28T18:42:47+08:00</dcterms:modified>
</cp:coreProperties>
</file>

<file path=docProps/custom.xml><?xml version="1.0" encoding="utf-8"?>
<Properties xmlns="http://schemas.openxmlformats.org/officeDocument/2006/custom-properties" xmlns:vt="http://schemas.openxmlformats.org/officeDocument/2006/docPropsVTypes"/>
</file>