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中国复合碱行业市场深度调研及发展趋势及投资研究报告(2024-2029版)</w:t>
      </w:r>
    </w:p>
    <w:p>
      <w:pPr>
        <w:spacing w:after="150"/>
      </w:pPr>
      <w:r>
        <w:rPr>
          <w:b w:val="1"/>
          <w:bCs w:val="1"/>
        </w:rPr>
        <w:t xml:space="preserve">报告简介</w:t>
      </w:r>
    </w:p>
    <w:p>
      <w:pPr>
        <w:spacing w:after="150"/>
      </w:pPr>
      <w:r>
        <w:rPr/>
        <w:t xml:space="preserve">复合碱是一种由多种物质组成的混合性材料，其主要成分是Ca(OH)2，也包括活性白泥、硅藻土、活性碳、饱和碱溶液等。这种材料是通过物化加工、激化活化改性、高新技术强化改型等工艺，以天然矿物质为主要原料制成的具有稳定结构和性能的新型碱性絮凝沉降剂。</w:t>
      </w:r>
    </w:p>
    <w:p>
      <w:pPr>
        <w:spacing w:after="150"/>
      </w:pPr>
      <w:r>
        <w:rPr/>
        <w:t xml:space="preserve">复合碱具有强碱性，易溶于水，能溶于酸、甘油、糖或氯化铵的溶液中，在水中能与水反应，生成氢氧化钙(石灰水)，并能与许多无机和有机物质发生反应。它的这些特性使其在工业、农业以及环保领域都有广泛的应用。例如，在工业中，复合碱常用于水处理、炼钢、玻璃制造和制造其他化学品的过程中;在农业中，复合碱用作石灰肥料，可以中和土壤酸性并提供钙元素。此外，由于复合碱具有强烈的碱性，它在处理污水方面的效率能完全替代氢氧化钠(烧碱)，甚至比烧碱效果更好，且用量更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碱专业研究单位等公布和提供的大量资料。对我国复合碱的行业现状、市场各类经营指标的情况、重点企业状况、区域市场发展情况等内容进行详细的阐述和深入的分析，着重对复合碱业务的发展进行详尽深入的分析，并根据复合碱行业的政策经济发展环境对复合碱行业潜在的风险和防范建议进行分析。最后提出研究者对复合碱行业的研究观点，以供投资决策者参考。</w:t>
      </w:r>
    </w:p>
    <w:p>
      <w:pPr>
        <w:spacing w:after="150"/>
      </w:pPr>
      <w:r>
        <w:rPr>
          <w:b w:val="1"/>
          <w:bCs w:val="1"/>
        </w:rPr>
        <w:t xml:space="preserve">报告目录</w:t>
      </w:r>
    </w:p>
    <w:p>
      <w:pPr>
        <w:spacing w:after="150"/>
      </w:pPr>
      <w:r>
        <w:rPr>
          <w:b w:val="1"/>
          <w:bCs w:val="1"/>
        </w:rPr>
        <w:t xml:space="preserve">第一章 复合碱行业概述</w:t>
      </w:r>
    </w:p>
    <w:p>
      <w:pPr>
        <w:spacing w:after="150"/>
      </w:pPr>
      <w:r>
        <w:rPr/>
        <w:t xml:space="preserve">第一节 复合碱行业定义</w:t>
      </w:r>
    </w:p>
    <w:p>
      <w:pPr>
        <w:spacing w:after="150"/>
      </w:pPr>
      <w:r>
        <w:rPr/>
        <w:t xml:space="preserve">第二节 复合碱行业发展历程</w:t>
      </w:r>
    </w:p>
    <w:p>
      <w:pPr>
        <w:spacing w:after="150"/>
      </w:pPr>
      <w:r>
        <w:rPr/>
        <w:t xml:space="preserve">第三节 复合碱行业分类情况</w:t>
      </w:r>
    </w:p>
    <w:p>
      <w:pPr>
        <w:spacing w:after="150"/>
      </w:pPr>
      <w:r>
        <w:rPr/>
        <w:t xml:space="preserve">第四节 复合碱产业链分析</w:t>
      </w:r>
    </w:p>
    <w:p>
      <w:pPr>
        <w:spacing w:after="150"/>
      </w:pPr>
      <w:r>
        <w:rPr>
          <w:b w:val="1"/>
          <w:bCs w:val="1"/>
        </w:rPr>
        <w:t xml:space="preserve">第二章 2021-2023年中国复合碱行业发展环境分析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2021-2023年中国复合碱行业发展政策环境分析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2021-2023年中国复合碱行业发展社会环境分析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2021-2023年中国复合碱行业总体发展状况</w:t>
      </w:r>
    </w:p>
    <w:p>
      <w:pPr>
        <w:spacing w:after="150"/>
      </w:pPr>
      <w:r>
        <w:rPr/>
        <w:t xml:space="preserve">第一节 中国复合碱行业规模情况分析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2021-2023年中国复合碱市场供需态势分析</w:t>
      </w:r>
    </w:p>
    <w:p>
      <w:pPr>
        <w:spacing w:after="150"/>
      </w:pPr>
      <w:r>
        <w:rPr/>
        <w:t xml:space="preserve">第一节 2021-2023年中国复合碱市场供给增长情况</w:t>
      </w:r>
    </w:p>
    <w:p>
      <w:pPr>
        <w:spacing w:after="150"/>
      </w:pPr>
      <w:r>
        <w:rPr/>
        <w:t xml:space="preserve">第二节 2021-2023年中国复合碱市场需求增长情况</w:t>
      </w:r>
    </w:p>
    <w:p>
      <w:pPr>
        <w:spacing w:after="150"/>
      </w:pPr>
      <w:r>
        <w:rPr/>
        <w:t xml:space="preserve">第三节 2021-2023年中国复合碱市场供需平衡性分析</w:t>
      </w:r>
    </w:p>
    <w:p>
      <w:pPr>
        <w:spacing w:after="150"/>
      </w:pPr>
      <w:r>
        <w:rPr/>
        <w:t xml:space="preserve">第四节 中国复合碱行业进入退出壁垒分析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复合碱行业发展现状分析</w:t>
      </w:r>
    </w:p>
    <w:p>
      <w:pPr>
        <w:spacing w:after="150"/>
      </w:pPr>
      <w:r>
        <w:rPr/>
        <w:t xml:space="preserve">第一节 中国复合碱行业发展分析</w:t>
      </w:r>
    </w:p>
    <w:p>
      <w:pPr>
        <w:spacing w:after="150"/>
      </w:pPr>
      <w:r>
        <w:rPr/>
        <w:t xml:space="preserve">一、2021-2023年中国复合碱行业发展态势分析</w:t>
      </w:r>
    </w:p>
    <w:p>
      <w:pPr>
        <w:spacing w:after="150"/>
      </w:pPr>
      <w:r>
        <w:rPr/>
        <w:t xml:space="preserve">二、2021-2023年中国复合碱行业发展特点分析</w:t>
      </w:r>
    </w:p>
    <w:p>
      <w:pPr>
        <w:spacing w:after="150"/>
      </w:pPr>
      <w:r>
        <w:rPr/>
        <w:t xml:space="preserve">三、2021-2023年中国复合碱行业市场供需分析</w:t>
      </w:r>
    </w:p>
    <w:p>
      <w:pPr>
        <w:spacing w:after="150"/>
      </w:pPr>
      <w:r>
        <w:rPr/>
        <w:t xml:space="preserve">第二节 中国复合碱产业特征与行业重要性</w:t>
      </w:r>
    </w:p>
    <w:p>
      <w:pPr>
        <w:spacing w:after="150"/>
      </w:pPr>
      <w:r>
        <w:rPr/>
        <w:t xml:space="preserve">第三节 复合碱行业特性分析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二、2021-2023年复合碱行业总体盈利能力</w:t>
      </w:r>
    </w:p>
    <w:p>
      <w:pPr>
        <w:spacing w:after="150"/>
      </w:pPr>
      <w:r>
        <w:rPr/>
        <w:t xml:space="preserve">三、2021-2023年复合碱行业总体税收能力</w:t>
      </w:r>
    </w:p>
    <w:p>
      <w:pPr>
        <w:spacing w:after="150"/>
      </w:pPr>
      <w:r>
        <w:rPr/>
        <w:t xml:space="preserve">四、2021-2023年复合碱行业市场总体产值能力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复合碱区域市场情况分析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2021-2023年中国复合碱行业市场与竞争分析</w:t>
      </w:r>
    </w:p>
    <w:p>
      <w:pPr>
        <w:spacing w:after="150"/>
      </w:pPr>
      <w:r>
        <w:rPr/>
        <w:t xml:space="preserve">第一节 2021-2023年中国复合碱行业竞争策略分析</w:t>
      </w:r>
    </w:p>
    <w:p>
      <w:pPr>
        <w:spacing w:after="150"/>
      </w:pPr>
      <w:r>
        <w:rPr/>
        <w:t xml:space="preserve">第二节 复合碱行业上下游市场分析</w:t>
      </w:r>
    </w:p>
    <w:p>
      <w:pPr>
        <w:spacing w:after="150"/>
      </w:pPr>
      <w:r>
        <w:rPr/>
        <w:t xml:space="preserve">一、复合碱行业产业链简介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第三节2021-2023年中国复合碱行业需求情况</w:t>
      </w:r>
    </w:p>
    <w:p>
      <w:pPr>
        <w:spacing w:after="150"/>
      </w:pPr>
      <w:r>
        <w:rPr/>
        <w:t xml:space="preserve">1、复合碱行业需求市场</w:t>
      </w:r>
    </w:p>
    <w:p>
      <w:pPr>
        <w:spacing w:after="150"/>
      </w:pPr>
      <w:r>
        <w:rPr/>
        <w:t xml:space="preserve">2、复合碱行业客户结构</w:t>
      </w:r>
    </w:p>
    <w:p>
      <w:pPr>
        <w:spacing w:after="150"/>
      </w:pPr>
      <w:r>
        <w:rPr/>
        <w:t xml:space="preserve">3、复合碱行业需求的地区差异</w:t>
      </w:r>
    </w:p>
    <w:p>
      <w:pPr>
        <w:spacing w:after="150"/>
      </w:pPr>
      <w:r>
        <w:rPr>
          <w:b w:val="1"/>
          <w:bCs w:val="1"/>
        </w:rPr>
        <w:t xml:space="preserve">第九章 复合碱行业市场竞争策略分析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复合碱市场竞争策略分析</w:t>
      </w:r>
    </w:p>
    <w:p>
      <w:pPr>
        <w:spacing w:after="150"/>
      </w:pPr>
      <w:r>
        <w:rPr/>
        <w:t xml:space="preserve">一、复合碱市场增长潜力分析</w:t>
      </w:r>
    </w:p>
    <w:p>
      <w:pPr>
        <w:spacing w:after="150"/>
      </w:pPr>
      <w:r>
        <w:rPr/>
        <w:t xml:space="preserve">二、复合碱产品竞争策略分析</w:t>
      </w:r>
    </w:p>
    <w:p>
      <w:pPr>
        <w:spacing w:after="150"/>
      </w:pPr>
      <w:r>
        <w:rPr/>
        <w:t xml:space="preserve">三、典型企业产品竞争策略分析</w:t>
      </w:r>
    </w:p>
    <w:p>
      <w:pPr>
        <w:spacing w:after="150"/>
      </w:pPr>
      <w:r>
        <w:rPr>
          <w:b w:val="1"/>
          <w:bCs w:val="1"/>
        </w:rPr>
        <w:t xml:space="preserve">第十章 复合碱行业重点企业竞争分析</w:t>
      </w:r>
    </w:p>
    <w:p>
      <w:pPr>
        <w:spacing w:after="150"/>
      </w:pPr>
      <w:r>
        <w:rPr/>
        <w:t xml:space="preserve">第一节 中国石化</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山东海化</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南风化工</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江苏苏盐井神</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云南云维股份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四川和邦生物</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河南佰利联化学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山东鲁北企业集团</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河北正元化工</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天津渤海化工</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复合碱行业投资与发展前景分析</w:t>
      </w:r>
    </w:p>
    <w:p>
      <w:pPr>
        <w:spacing w:after="150"/>
      </w:pPr>
      <w:r>
        <w:rPr/>
        <w:t xml:space="preserve">第一节 复合碱行业投资机会分析</w:t>
      </w:r>
    </w:p>
    <w:p>
      <w:pPr>
        <w:spacing w:after="150"/>
      </w:pPr>
      <w:r>
        <w:rPr/>
        <w:t xml:space="preserve">一、复合碱投资项目分析</w:t>
      </w:r>
    </w:p>
    <w:p>
      <w:pPr>
        <w:spacing w:after="150"/>
      </w:pPr>
      <w:r>
        <w:rPr/>
        <w:t xml:space="preserve">二、可以投资的复合碱模式</w:t>
      </w:r>
    </w:p>
    <w:p>
      <w:pPr>
        <w:spacing w:after="150"/>
      </w:pPr>
      <w:r>
        <w:rPr/>
        <w:t xml:space="preserve">三、2014年复合碱投资机会</w:t>
      </w:r>
    </w:p>
    <w:p>
      <w:pPr>
        <w:spacing w:after="150"/>
      </w:pPr>
      <w:r>
        <w:rPr/>
        <w:t xml:space="preserve">第二节 2014-2020年中国复合碱行业发展预测分析</w:t>
      </w:r>
    </w:p>
    <w:p>
      <w:pPr>
        <w:spacing w:after="150"/>
      </w:pPr>
      <w:r>
        <w:rPr/>
        <w:t xml:space="preserve">一、未来复合碱发展分析</w:t>
      </w:r>
    </w:p>
    <w:p>
      <w:pPr>
        <w:spacing w:after="150"/>
      </w:pPr>
      <w:r>
        <w:rPr/>
        <w:t xml:space="preserve">二、未来复合碱行业技术开发方向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2024-2029年复合碱行业发展趋势及投资风险分析</w:t>
      </w:r>
    </w:p>
    <w:p>
      <w:pPr>
        <w:spacing w:after="150"/>
      </w:pPr>
      <w:r>
        <w:rPr/>
        <w:t xml:space="preserve">第一节 当前复合碱存在的问题</w:t>
      </w:r>
    </w:p>
    <w:p>
      <w:pPr>
        <w:spacing w:after="150"/>
      </w:pPr>
      <w:r>
        <w:rPr/>
        <w:t xml:space="preserve">第二节 复合碱未来发展预测分析</w:t>
      </w:r>
    </w:p>
    <w:p>
      <w:pPr>
        <w:spacing w:after="150"/>
      </w:pPr>
      <w:r>
        <w:rPr/>
        <w:t xml:space="preserve">一、中国复合碱发展方向分析</w:t>
      </w:r>
    </w:p>
    <w:p>
      <w:pPr>
        <w:spacing w:after="150"/>
      </w:pPr>
      <w:r>
        <w:rPr/>
        <w:t xml:space="preserve">二、2024-2029年复合碱行业产值变化预测</w:t>
      </w:r>
    </w:p>
    <w:p>
      <w:pPr>
        <w:spacing w:after="150"/>
      </w:pPr>
      <w:r>
        <w:rPr/>
        <w:t xml:space="preserve">第三节 2024-2029年中国复合碱行业投资风险分析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复合碱行业发展趋势与投资战略研究</w:t>
      </w:r>
    </w:p>
    <w:p>
      <w:pPr>
        <w:spacing w:after="150"/>
      </w:pPr>
      <w:r>
        <w:rPr/>
        <w:t xml:space="preserve">第一节 复合碱市场发展潜力分析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1、复合碱企业的国内营销模式建议</w:t>
      </w:r>
    </w:p>
    <w:p>
      <w:pPr>
        <w:spacing w:after="150"/>
      </w:pPr>
      <w:r>
        <w:rPr/>
        <w:t xml:space="preserve">2、复合碱企业海外营销模式建议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1、复合碱企业国内资本市场的运作建议</w:t>
      </w:r>
    </w:p>
    <w:p>
      <w:pPr>
        <w:spacing w:after="150"/>
      </w:pPr>
      <w:r>
        <w:rPr/>
        <w:t xml:space="preserve">2、复合碱企业海外资本市场的运作建议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图表：2021-2023年中国复合碱行业市场规模变化</w:t>
      </w:r>
    </w:p>
    <w:p>
      <w:pPr>
        <w:spacing w:after="150"/>
      </w:pPr>
      <w:r>
        <w:rPr/>
        <w:t xml:space="preserve">图表：2021-2023年中国复合碱行业销售收入变化</w:t>
      </w:r>
    </w:p>
    <w:p>
      <w:pPr>
        <w:spacing w:after="150"/>
      </w:pPr>
      <w:r>
        <w:rPr/>
        <w:t xml:space="preserve">图表：2021-2023年中国复合碱行业销售投资收益率变化</w:t>
      </w:r>
    </w:p>
    <w:p>
      <w:pPr>
        <w:spacing w:after="150"/>
      </w:pPr>
      <w:r>
        <w:rPr/>
        <w:t xml:space="preserve">图表：2021-2023年中国复合碱行业潜在需求量变化</w:t>
      </w:r>
    </w:p>
    <w:p>
      <w:pPr>
        <w:spacing w:after="150"/>
      </w:pPr>
      <w:r>
        <w:rPr/>
        <w:t xml:space="preserve">图表：2021-2023年中国复合碱行业市场容量变化</w:t>
      </w:r>
    </w:p>
    <w:p>
      <w:pPr>
        <w:spacing w:after="150"/>
      </w:pPr>
      <w:r>
        <w:rPr/>
        <w:t xml:space="preserve">图表：2021-2023年中国复合碱供给量变化</w:t>
      </w:r>
    </w:p>
    <w:p>
      <w:pPr>
        <w:spacing w:after="150"/>
      </w:pPr>
      <w:r>
        <w:rPr/>
        <w:t xml:space="preserve">图表：2021-2023年中国复合碱供需平衡分析</w:t>
      </w:r>
    </w:p>
    <w:p>
      <w:pPr>
        <w:spacing w:after="150"/>
      </w:pPr>
      <w:r>
        <w:rPr/>
        <w:t xml:space="preserve">图表：2021-2023年中国复合碱市场供需分析</w:t>
      </w:r>
    </w:p>
    <w:p>
      <w:pPr>
        <w:spacing w:after="150"/>
      </w:pPr>
      <w:r>
        <w:rPr/>
        <w:t xml:space="preserve">图表：2021-2023年中国复合碱行业产销分析</w:t>
      </w:r>
    </w:p>
    <w:p>
      <w:pPr>
        <w:spacing w:after="150"/>
      </w:pPr>
      <w:r>
        <w:rPr/>
        <w:t xml:space="preserve">图表：2021-2023年中国复合碱行业利润率变化</w:t>
      </w:r>
    </w:p>
    <w:p>
      <w:pPr>
        <w:spacing w:after="150"/>
      </w:pPr>
      <w:r>
        <w:rPr/>
        <w:t xml:space="preserve">图表：2021-2023年复合碱各地区销售比例变化</w:t>
      </w:r>
    </w:p>
    <w:p>
      <w:pPr>
        <w:spacing w:after="150"/>
      </w:pPr>
      <w:r>
        <w:rPr/>
        <w:t xml:space="preserve">图表：2024-2029年中国复合碱市场赢利净值规模预测</w:t>
      </w:r>
    </w:p>
    <w:p>
      <w:pPr>
        <w:spacing w:after="150"/>
      </w:pPr>
      <w:r>
        <w:rPr/>
        <w:t xml:space="preserve">图表：2024-2029年中国复合碱区域需求结构变化</w:t>
      </w:r>
    </w:p>
    <w:p>
      <w:pPr>
        <w:spacing w:after="150"/>
      </w:pPr>
      <w:r>
        <w:rPr/>
        <w:t xml:space="preserve">图表：2024-2029年中国复合碱行业产值预测</w:t>
      </w:r>
    </w:p>
    <w:p>
      <w:pPr>
        <w:spacing w:after="150"/>
      </w:pPr>
      <w:r>
        <w:rPr/>
        <w:t xml:space="preserve">图表：2024-2029年中国复合碱行业销售收入预测</w:t>
      </w:r>
    </w:p>
    <w:p>
      <w:pPr>
        <w:spacing w:after="150"/>
      </w:pPr>
      <w:r>
        <w:rPr/>
        <w:t xml:space="preserve">图表：2024-2029年中国复合碱行业总资产预测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中国复合碱行业市场深度调研及发展趋势及投资研究报告(2024-2029版)</dc:title>
  <dc:description>中国复合碱行业市场深度调研及发展趋势及投资研究报告(2024-2029版)</dc:description>
  <dc:subject>中国复合碱行业市场深度调研及发展趋势及投资研究报告(2024-2029版)</dc:subject>
  <cp:keywords>研究报告</cp:keywords>
  <cp:category>研究报告</cp:category>
  <cp:lastModifiedBy>北京中道泰和信息咨询有限公司</cp:lastModifiedBy>
  <dcterms:created xsi:type="dcterms:W3CDTF">2024-02-28T18:51:09+08:00</dcterms:created>
  <dcterms:modified xsi:type="dcterms:W3CDTF">2024-02-28T18:51:09+08:00</dcterms:modified>
</cp:coreProperties>
</file>

<file path=docProps/custom.xml><?xml version="1.0" encoding="utf-8"?>
<Properties xmlns="http://schemas.openxmlformats.org/officeDocument/2006/custom-properties" xmlns:vt="http://schemas.openxmlformats.org/officeDocument/2006/docPropsVTypes"/>
</file>