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中国集中供氧与民用加压氧仓行业市场发展现状及发展策略与投资前景研究报告(2024-2029版)</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集中供氧与民用加压氧仓行业的市场走向和发展趋势。</w:t>
      </w:r>
    </w:p>
    <w:p>
      <w:pPr>
        <w:spacing w:after="150"/>
      </w:pPr>
      <w:r>
        <w:rPr/>
        <w:t xml:space="preserve">本报告专业!权威!报告根据集中供氧与民用加压氧仓行业的发展轨迹及多年的实践经验，对中国集中供氧与民用加压氧仓行业的内外部环境、行业发展现状、产业链发展状况、市场供需、竞争格局、标杆企业、发展趋势、机会风险、发展策略与投资建议等进行了分析，并重点分析了我国集中供氧与民用加压氧仓行业将面临的机遇与挑战，对集中供氧与民用加压氧仓行业未来的发展趋势及前景作出审慎分析与预测。是集中供氧与民用加压氧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民用加压氧仓行业概述</w:t>
      </w:r>
    </w:p>
    <w:p>
      <w:pPr>
        <w:spacing w:after="150"/>
      </w:pPr>
      <w:r>
        <w:rPr/>
        <w:t xml:space="preserve">第一节 民用加压氧仓行业定义</w:t>
      </w:r>
    </w:p>
    <w:p>
      <w:pPr>
        <w:spacing w:after="150"/>
      </w:pPr>
      <w:r>
        <w:rPr/>
        <w:t xml:space="preserve">第二节 民用加压氧仓行业发展特点</w:t>
      </w:r>
    </w:p>
    <w:p>
      <w:pPr>
        <w:spacing w:after="150"/>
      </w:pPr>
      <w:r>
        <w:rPr/>
        <w:t xml:space="preserve">第三节 民用加压氧仓类型分析</w:t>
      </w:r>
    </w:p>
    <w:p>
      <w:pPr>
        <w:spacing w:after="150"/>
      </w:pPr>
      <w:r>
        <w:rPr/>
        <w:t xml:space="preserve">一、类型一</w:t>
      </w:r>
    </w:p>
    <w:p>
      <w:pPr>
        <w:spacing w:after="150"/>
      </w:pPr>
      <w:r>
        <w:rPr/>
        <w:t xml:space="preserve">二、类型二</w:t>
      </w:r>
    </w:p>
    <w:p>
      <w:pPr>
        <w:spacing w:after="150"/>
      </w:pPr>
      <w:r>
        <w:rPr/>
        <w:t xml:space="preserve">第四节 民用加压氧仓的作用</w:t>
      </w:r>
    </w:p>
    <w:p>
      <w:pPr>
        <w:spacing w:after="150"/>
      </w:pPr>
      <w:r>
        <w:rPr>
          <w:b w:val="1"/>
          <w:bCs w:val="1"/>
        </w:rPr>
        <w:t xml:space="preserve">第二章 民用加压氧仓行业发展环境分析</w:t>
      </w:r>
    </w:p>
    <w:p>
      <w:pPr>
        <w:spacing w:after="150"/>
      </w:pPr>
      <w:r>
        <w:rPr/>
        <w:t xml:space="preserve">第一节 政策环境</w:t>
      </w:r>
    </w:p>
    <w:p>
      <w:pPr>
        <w:spacing w:after="150"/>
      </w:pPr>
      <w:r>
        <w:rPr/>
        <w:t xml:space="preserve">一、发展规划</w:t>
      </w:r>
    </w:p>
    <w:p>
      <w:pPr>
        <w:spacing w:after="150"/>
      </w:pPr>
      <w:r>
        <w:rPr/>
        <w:t xml:space="preserve">二、技术标准</w:t>
      </w:r>
    </w:p>
    <w:p>
      <w:pPr>
        <w:spacing w:after="150"/>
      </w:pPr>
      <w:r>
        <w:rPr/>
        <w:t xml:space="preserve">三、市场准入</w:t>
      </w:r>
    </w:p>
    <w:p>
      <w:pPr>
        <w:spacing w:after="150"/>
      </w:pPr>
      <w:r>
        <w:rPr/>
        <w:t xml:space="preserve">四、税收情况</w:t>
      </w:r>
    </w:p>
    <w:p>
      <w:pPr>
        <w:spacing w:after="150"/>
      </w:pPr>
      <w:r>
        <w:rPr/>
        <w:t xml:space="preserve">第二节 经济环境</w:t>
      </w:r>
    </w:p>
    <w:p>
      <w:pPr>
        <w:spacing w:after="150"/>
      </w:pPr>
      <w:r>
        <w:rPr/>
        <w:t xml:space="preserve">第三节 社会环境【人口结构等】</w:t>
      </w:r>
    </w:p>
    <w:p>
      <w:pPr>
        <w:spacing w:after="150"/>
      </w:pPr>
      <w:r>
        <w:rPr/>
        <w:t xml:space="preserve">第四节 技术环境</w:t>
      </w:r>
    </w:p>
    <w:p>
      <w:pPr>
        <w:spacing w:after="150"/>
      </w:pPr>
      <w:r>
        <w:rPr>
          <w:b w:val="1"/>
          <w:bCs w:val="1"/>
        </w:rPr>
        <w:t xml:space="preserve">第三章 集中供氧与民用加压氧仓行业发展现状分析</w:t>
      </w:r>
    </w:p>
    <w:p>
      <w:pPr>
        <w:spacing w:after="150"/>
      </w:pPr>
      <w:r>
        <w:rPr/>
        <w:t xml:space="preserve">第一节 集中供氧行业发展情况分析</w:t>
      </w:r>
    </w:p>
    <w:p>
      <w:pPr>
        <w:spacing w:after="150"/>
      </w:pPr>
      <w:r>
        <w:rPr/>
        <w:t xml:space="preserve">一、行业发展历程</w:t>
      </w:r>
    </w:p>
    <w:p>
      <w:pPr>
        <w:spacing w:after="150"/>
      </w:pPr>
      <w:r>
        <w:rPr/>
        <w:t xml:space="preserve">二、市场供给分析</w:t>
      </w:r>
    </w:p>
    <w:p>
      <w:pPr>
        <w:spacing w:after="150"/>
      </w:pPr>
      <w:r>
        <w:rPr/>
        <w:t xml:space="preserve">1、2020-2023年行业供给规模分析</w:t>
      </w:r>
    </w:p>
    <w:p>
      <w:pPr>
        <w:spacing w:after="150"/>
      </w:pPr>
      <w:r>
        <w:rPr/>
        <w:t xml:space="preserve">2、国产替代化分析</w:t>
      </w:r>
    </w:p>
    <w:p>
      <w:pPr>
        <w:spacing w:after="150"/>
      </w:pPr>
      <w:r>
        <w:rPr/>
        <w:t xml:space="preserve">三、市场需求分析</w:t>
      </w:r>
    </w:p>
    <w:p>
      <w:pPr>
        <w:spacing w:after="150"/>
      </w:pPr>
      <w:r>
        <w:rPr/>
        <w:t xml:space="preserve">1、2020-2023年行业需求规模分析</w:t>
      </w:r>
    </w:p>
    <w:p>
      <w:pPr>
        <w:spacing w:after="150"/>
      </w:pPr>
      <w:r>
        <w:rPr/>
        <w:t xml:space="preserve">2、需求影响因素分析</w:t>
      </w:r>
    </w:p>
    <w:p>
      <w:pPr>
        <w:spacing w:after="150"/>
      </w:pPr>
      <w:r>
        <w:rPr/>
        <w:t xml:space="preserve">四、行业竞争格局分析</w:t>
      </w:r>
    </w:p>
    <w:p>
      <w:pPr>
        <w:spacing w:after="150"/>
      </w:pPr>
      <w:r>
        <w:rPr/>
        <w:t xml:space="preserve">五、未来发展趋势</w:t>
      </w:r>
    </w:p>
    <w:p>
      <w:pPr>
        <w:spacing w:after="150"/>
      </w:pPr>
      <w:r>
        <w:rPr/>
        <w:t xml:space="preserve">第二节 加压氧仓行业发展情况分析</w:t>
      </w:r>
    </w:p>
    <w:p>
      <w:pPr>
        <w:spacing w:after="150"/>
      </w:pPr>
      <w:r>
        <w:rPr/>
        <w:t xml:space="preserve">一、行业发展历程</w:t>
      </w:r>
    </w:p>
    <w:p>
      <w:pPr>
        <w:spacing w:after="150"/>
      </w:pPr>
      <w:r>
        <w:rPr/>
        <w:t xml:space="preserve">二、市场供给分析</w:t>
      </w:r>
    </w:p>
    <w:p>
      <w:pPr>
        <w:spacing w:after="150"/>
      </w:pPr>
      <w:r>
        <w:rPr/>
        <w:t xml:space="preserve">1、2020-2023年行业供给规模分析</w:t>
      </w:r>
    </w:p>
    <w:p>
      <w:pPr>
        <w:spacing w:after="150"/>
      </w:pPr>
      <w:r>
        <w:rPr/>
        <w:t xml:space="preserve">2、国产替代化分析</w:t>
      </w:r>
    </w:p>
    <w:p>
      <w:pPr>
        <w:spacing w:after="150"/>
      </w:pPr>
      <w:r>
        <w:rPr/>
        <w:t xml:space="preserve">三、市场需求分析</w:t>
      </w:r>
    </w:p>
    <w:p>
      <w:pPr>
        <w:spacing w:after="150"/>
      </w:pPr>
      <w:r>
        <w:rPr/>
        <w:t xml:space="preserve">1、2020-2023年行业需求规模分析</w:t>
      </w:r>
    </w:p>
    <w:p>
      <w:pPr>
        <w:spacing w:after="150"/>
      </w:pPr>
      <w:r>
        <w:rPr/>
        <w:t xml:space="preserve">2、需求影响因素分析</w:t>
      </w:r>
    </w:p>
    <w:p>
      <w:pPr>
        <w:spacing w:after="150"/>
      </w:pPr>
      <w:r>
        <w:rPr/>
        <w:t xml:space="preserve">四、行业竞争格局分析</w:t>
      </w:r>
    </w:p>
    <w:p>
      <w:pPr>
        <w:spacing w:after="150"/>
      </w:pPr>
      <w:r>
        <w:rPr/>
        <w:t xml:space="preserve">五、未来发展趋势</w:t>
      </w:r>
    </w:p>
    <w:p>
      <w:pPr>
        <w:spacing w:after="150"/>
      </w:pPr>
      <w:r>
        <w:rPr/>
        <w:t xml:space="preserve">第三节 2023年中供氧与民用加压氧仓运行状况分析</w:t>
      </w:r>
    </w:p>
    <w:p>
      <w:pPr>
        <w:spacing w:after="150"/>
      </w:pPr>
      <w:r>
        <w:rPr/>
        <w:t xml:space="preserve">一、行业市场概况</w:t>
      </w:r>
    </w:p>
    <w:p>
      <w:pPr>
        <w:spacing w:after="150"/>
      </w:pPr>
      <w:r>
        <w:rPr/>
        <w:t xml:space="preserve">二、行业现行情况分析</w:t>
      </w:r>
    </w:p>
    <w:p>
      <w:pPr>
        <w:spacing w:after="150"/>
      </w:pPr>
      <w:r>
        <w:rPr/>
        <w:t xml:space="preserve">三、行业最新动态分析</w:t>
      </w:r>
    </w:p>
    <w:p>
      <w:pPr>
        <w:spacing w:after="150"/>
      </w:pPr>
      <w:r>
        <w:rPr/>
        <w:t xml:space="preserve">1、行业相关动态概述</w:t>
      </w:r>
    </w:p>
    <w:p>
      <w:pPr>
        <w:spacing w:after="150"/>
      </w:pPr>
      <w:r>
        <w:rPr/>
        <w:t xml:space="preserve">2、行业发展热点聚焦</w:t>
      </w:r>
    </w:p>
    <w:p>
      <w:pPr>
        <w:spacing w:after="150"/>
      </w:pPr>
      <w:r>
        <w:rPr>
          <w:b w:val="1"/>
          <w:bCs w:val="1"/>
        </w:rPr>
        <w:t xml:space="preserve">第四章 集中供氧与民用加压氧仓行业发展特征分析</w:t>
      </w:r>
    </w:p>
    <w:p>
      <w:pPr>
        <w:spacing w:after="150"/>
      </w:pPr>
      <w:r>
        <w:rPr/>
        <w:t xml:space="preserve">第一节 集中供氧与民用加压氧仓行业swot分析</w:t>
      </w:r>
    </w:p>
    <w:p>
      <w:pPr>
        <w:spacing w:after="150"/>
      </w:pPr>
      <w:r>
        <w:rPr/>
        <w:t xml:space="preserve">一、优势</w:t>
      </w:r>
    </w:p>
    <w:p>
      <w:pPr>
        <w:spacing w:after="150"/>
      </w:pPr>
      <w:r>
        <w:rPr/>
        <w:t xml:space="preserve">二、劣势</w:t>
      </w:r>
    </w:p>
    <w:p>
      <w:pPr>
        <w:spacing w:after="150"/>
      </w:pPr>
      <w:r>
        <w:rPr/>
        <w:t xml:space="preserve">三、机遇</w:t>
      </w:r>
    </w:p>
    <w:p>
      <w:pPr>
        <w:spacing w:after="150"/>
      </w:pPr>
      <w:r>
        <w:rPr/>
        <w:t xml:space="preserve">四、挑战</w:t>
      </w:r>
    </w:p>
    <w:p>
      <w:pPr>
        <w:spacing w:after="150"/>
      </w:pPr>
      <w:r>
        <w:rPr/>
        <w:t xml:space="preserve">第二节 集中供氧与民用加压氧仓行业发展问题</w:t>
      </w:r>
    </w:p>
    <w:p>
      <w:pPr>
        <w:spacing w:after="150"/>
      </w:pPr>
      <w:r>
        <w:rPr/>
        <w:t xml:space="preserve">一、技术水平不高</w:t>
      </w:r>
    </w:p>
    <w:p>
      <w:pPr>
        <w:spacing w:after="150"/>
      </w:pPr>
      <w:r>
        <w:rPr/>
        <w:t xml:space="preserve">二、创新能力不足</w:t>
      </w:r>
    </w:p>
    <w:p>
      <w:pPr>
        <w:spacing w:after="150"/>
      </w:pPr>
      <w:r>
        <w:rPr/>
        <w:t xml:space="preserve">三、行业标准不规范</w:t>
      </w:r>
    </w:p>
    <w:p>
      <w:pPr>
        <w:spacing w:after="150"/>
      </w:pPr>
      <w:r>
        <w:rPr/>
        <w:t xml:space="preserve">四、政策支持不足</w:t>
      </w:r>
    </w:p>
    <w:p>
      <w:pPr>
        <w:spacing w:after="150"/>
      </w:pPr>
      <w:r>
        <w:rPr/>
        <w:t xml:space="preserve">五、人才流失严重</w:t>
      </w:r>
    </w:p>
    <w:p>
      <w:pPr>
        <w:spacing w:after="150"/>
      </w:pPr>
      <w:r>
        <w:rPr/>
        <w:t xml:space="preserve">第三节 集中供氧与民用加压氧仓行业发展对策</w:t>
      </w:r>
    </w:p>
    <w:p>
      <w:pPr>
        <w:spacing w:after="150"/>
      </w:pPr>
      <w:r>
        <w:rPr/>
        <w:t xml:space="preserve">一、提高技术水平</w:t>
      </w:r>
    </w:p>
    <w:p>
      <w:pPr>
        <w:spacing w:after="150"/>
      </w:pPr>
      <w:r>
        <w:rPr/>
        <w:t xml:space="preserve">二、加强创新能力</w:t>
      </w:r>
    </w:p>
    <w:p>
      <w:pPr>
        <w:spacing w:after="150"/>
      </w:pPr>
      <w:r>
        <w:rPr/>
        <w:t xml:space="preserve">三、规范行业标准</w:t>
      </w:r>
    </w:p>
    <w:p>
      <w:pPr>
        <w:spacing w:after="150"/>
      </w:pPr>
      <w:r>
        <w:rPr/>
        <w:t xml:space="preserve">四、加大政策支持力度</w:t>
      </w:r>
    </w:p>
    <w:p>
      <w:pPr>
        <w:spacing w:after="150"/>
      </w:pPr>
      <w:r>
        <w:rPr/>
        <w:t xml:space="preserve">五、培养人才</w:t>
      </w:r>
    </w:p>
    <w:p>
      <w:pPr>
        <w:spacing w:after="150"/>
      </w:pPr>
      <w:r>
        <w:rPr/>
        <w:t xml:space="preserve">第四节 行业总体市场竞争状况分析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b w:val="1"/>
          <w:bCs w:val="1"/>
        </w:rPr>
        <w:t xml:space="preserve">第五章 集中供氧与民用加压氧仓行业市场分析</w:t>
      </w:r>
    </w:p>
    <w:p>
      <w:pPr>
        <w:spacing w:after="150"/>
      </w:pPr>
      <w:r>
        <w:rPr/>
        <w:t xml:space="preserve">第一节 集中供氧与民用加压氧仓行业市场需求分析及预测</w:t>
      </w:r>
    </w:p>
    <w:p>
      <w:pPr>
        <w:spacing w:after="150"/>
      </w:pPr>
      <w:r>
        <w:rPr/>
        <w:t xml:space="preserve">一、2023年集中供氧与民用加压氧仓行业市场需求分析</w:t>
      </w:r>
    </w:p>
    <w:p>
      <w:pPr>
        <w:spacing w:after="150"/>
      </w:pPr>
      <w:r>
        <w:rPr/>
        <w:t xml:space="preserve">二、2024-2029年集中供氧与民用加压氧仓行业市场需求预测</w:t>
      </w:r>
    </w:p>
    <w:p>
      <w:pPr>
        <w:spacing w:after="150"/>
      </w:pPr>
      <w:r>
        <w:rPr/>
        <w:t xml:space="preserve">第二节 集中供氧与民用加压氧仓行业行业主要市场大区发展状况及竞争力研究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第六章 2024-2029年中国集中供氧与民用加压氧仓行业行业发展策略分析</w:t>
      </w:r>
    </w:p>
    <w:p>
      <w:pPr>
        <w:spacing w:after="150"/>
      </w:pPr>
      <w:r>
        <w:rPr/>
        <w:t xml:space="preserve">第一节 集中供氧与民用加压氧仓行业企业发展战略规划背景意义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集中供氧与民用加压氧仓行业企业战略规划制定依据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集中供氧与民用加压氧仓行业企业战略规划策略分析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集中供氧与民用加压氧仓行业企业重点客户战略实施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第七章 中国集中供氧与民用加压氧仓行业行业投资前景分析</w:t>
      </w:r>
    </w:p>
    <w:p>
      <w:pPr>
        <w:spacing w:after="150"/>
      </w:pPr>
      <w:r>
        <w:rPr/>
        <w:t xml:space="preserve">第一节 集中供氧与民用加压氧仓行业市场发展前景</w:t>
      </w:r>
    </w:p>
    <w:p>
      <w:pPr>
        <w:spacing w:after="150"/>
      </w:pPr>
      <w:r>
        <w:rPr/>
        <w:t xml:space="preserve">一、集中供氧与民用加压氧仓行业市场发展潜力</w:t>
      </w:r>
    </w:p>
    <w:p>
      <w:pPr>
        <w:spacing w:after="150"/>
      </w:pPr>
      <w:r>
        <w:rPr/>
        <w:t xml:space="preserve">二、集中供氧与民用加压氧仓行业市场发展前景展望</w:t>
      </w:r>
    </w:p>
    <w:p>
      <w:pPr>
        <w:spacing w:after="150"/>
      </w:pPr>
      <w:r>
        <w:rPr/>
        <w:t xml:space="preserve">三、集中供氧与民用加压氧仓行业细分行业发展前景分析</w:t>
      </w:r>
    </w:p>
    <w:p>
      <w:pPr>
        <w:spacing w:after="150"/>
      </w:pPr>
      <w:r>
        <w:rPr/>
        <w:t xml:space="preserve">第二节 集中供氧与民用加压氧仓行业市场发展趋势预测</w:t>
      </w:r>
    </w:p>
    <w:p>
      <w:pPr>
        <w:spacing w:after="150"/>
      </w:pPr>
      <w:r>
        <w:rPr/>
        <w:t xml:space="preserve">一、集中供氧与民用加压氧仓行业行业发展趋势</w:t>
      </w:r>
    </w:p>
    <w:p>
      <w:pPr>
        <w:spacing w:after="150"/>
      </w:pPr>
      <w:r>
        <w:rPr/>
        <w:t xml:space="preserve">二、集中供氧与民用加压氧仓行业市场规模预测</w:t>
      </w:r>
    </w:p>
    <w:p>
      <w:pPr>
        <w:spacing w:after="150"/>
      </w:pPr>
      <w:r>
        <w:rPr/>
        <w:t xml:space="preserve">三、集中供氧与民用加压氧仓行业行业应用趋势预测</w:t>
      </w:r>
    </w:p>
    <w:p>
      <w:pPr>
        <w:spacing w:after="150"/>
      </w:pPr>
      <w:r>
        <w:rPr/>
        <w:t xml:space="preserve">四、细分市场发展趋势预测</w:t>
      </w:r>
    </w:p>
    <w:p>
      <w:pPr>
        <w:spacing w:after="150"/>
      </w:pPr>
      <w:r>
        <w:rPr/>
        <w:t xml:space="preserve">第三节 集中供氧与民用加压氧仓行业行业供需预测</w:t>
      </w:r>
    </w:p>
    <w:p>
      <w:pPr>
        <w:spacing w:after="150"/>
      </w:pPr>
      <w:r>
        <w:rPr/>
        <w:t xml:space="preserve">一、集中供氧与民用加压氧仓行业行业供给预测</w:t>
      </w:r>
    </w:p>
    <w:p>
      <w:pPr>
        <w:spacing w:after="150"/>
      </w:pPr>
      <w:r>
        <w:rPr/>
        <w:t xml:space="preserve">二、集中供氧与民用加压氧仓行业行业需求预测</w:t>
      </w:r>
    </w:p>
    <w:p>
      <w:pPr>
        <w:spacing w:after="150"/>
      </w:pPr>
      <w:r>
        <w:rPr/>
        <w:t xml:space="preserve">三、集中供氧与民用加压氧仓行业供需平衡预测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第八章 研究结论及发展建议</w:t>
      </w:r>
    </w:p>
    <w:p>
      <w:pPr>
        <w:spacing w:after="150"/>
      </w:pPr>
      <w:r>
        <w:rPr/>
        <w:t xml:space="preserve">第一节 集中供氧与民用加压氧仓行业研究结论及建议</w:t>
      </w:r>
    </w:p>
    <w:p>
      <w:pPr>
        <w:spacing w:after="150"/>
      </w:pPr>
      <w:r>
        <w:rPr/>
        <w:t xml:space="preserve">第二节 集中供氧与民用加压氧仓子行业研究结论及建议</w:t>
      </w:r>
    </w:p>
    <w:p>
      <w:pPr>
        <w:spacing w:after="150"/>
      </w:pPr>
      <w:r>
        <w:rPr/>
        <w:t xml:space="preserve">第三节 集中供氧与民用加压氧仓行业发展建议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图表：集中供氧与民用加压氧仓行业生命周期</w:t>
      </w:r>
    </w:p>
    <w:p>
      <w:pPr>
        <w:spacing w:after="150"/>
      </w:pPr>
      <w:r>
        <w:rPr/>
        <w:t xml:space="preserve">图表：集中供氧与民用加压氧仓行业产业链结构</w:t>
      </w:r>
    </w:p>
    <w:p>
      <w:pPr>
        <w:spacing w:after="150"/>
      </w:pPr>
      <w:r>
        <w:rPr/>
        <w:t xml:space="preserve">图表：2023年全球集中供氧与民用加压氧仓行业市场规模</w:t>
      </w:r>
    </w:p>
    <w:p>
      <w:pPr>
        <w:spacing w:after="150"/>
      </w:pPr>
      <w:r>
        <w:rPr/>
        <w:t xml:space="preserve">图表：2023年中国集中供氧与民用加压氧仓行业市场规模</w:t>
      </w:r>
    </w:p>
    <w:p>
      <w:pPr>
        <w:spacing w:after="150"/>
      </w:pPr>
      <w:r>
        <w:rPr/>
        <w:t xml:space="preserve">图表：2023年中国集中供氧与民用加压氧仓市场占全球份额比较</w:t>
      </w:r>
    </w:p>
    <w:p>
      <w:pPr>
        <w:spacing w:after="150"/>
      </w:pPr>
      <w:r>
        <w:rPr/>
        <w:t xml:space="preserve">图表：2023年集中供氧与民用加压氧仓行业集中度</w:t>
      </w:r>
    </w:p>
    <w:p>
      <w:pPr>
        <w:spacing w:after="150"/>
      </w:pPr>
      <w:r>
        <w:rPr/>
        <w:t xml:space="preserve">图表：2023年集中供氧与民用加压氧仓市场价格走势</w:t>
      </w:r>
    </w:p>
    <w:p>
      <w:pPr>
        <w:spacing w:after="150"/>
      </w:pPr>
      <w:r>
        <w:rPr/>
        <w:t xml:space="preserve">图表：2023年集中供氧与民用加压氧仓行业重要数据指标比较</w:t>
      </w:r>
    </w:p>
    <w:p>
      <w:pPr>
        <w:spacing w:after="150"/>
      </w:pPr>
      <w:r>
        <w:rPr/>
        <w:t xml:space="preserve">图表：2024-2029年集中供氧与民用加压氧仓行业市场规模预测</w:t>
      </w:r>
    </w:p>
    <w:p>
      <w:pPr>
        <w:spacing w:after="150"/>
      </w:pPr>
      <w:r>
        <w:rPr/>
        <w:t xml:space="preserve">图表：2024-2029年集中供氧与民用加压氧仓行业竞争格局预测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中国集中供氧与民用加压氧仓行业市场发展现状及发展策略与投资前景研究报告(2024-2029版)</dc:title>
  <dc:description>中国集中供氧与民用加压氧仓行业市场发展现状及发展策略与投资前景研究报告(2024-2029版)</dc:description>
  <dc:subject>中国集中供氧与民用加压氧仓行业市场发展现状及发展策略与投资前景研究报告(2024-2029版)</dc:subject>
  <cp:keywords>研究报告</cp:keywords>
  <cp:category>研究报告</cp:category>
  <cp:lastModifiedBy>北京中道泰和信息咨询有限公司</cp:lastModifiedBy>
  <dcterms:created xsi:type="dcterms:W3CDTF">2024-03-01T18:04:37+08:00</dcterms:created>
  <dcterms:modified xsi:type="dcterms:W3CDTF">2024-03-01T18:04:37+08:00</dcterms:modified>
</cp:coreProperties>
</file>

<file path=docProps/custom.xml><?xml version="1.0" encoding="utf-8"?>
<Properties xmlns="http://schemas.openxmlformats.org/officeDocument/2006/custom-properties" xmlns:vt="http://schemas.openxmlformats.org/officeDocument/2006/docPropsVTypes"/>
</file>