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中国家具检测行业市场发展分析及发展趋势与投资管理研究报告(2024-2029版)</w:t>
      </w:r>
    </w:p>
    <w:p>
      <w:pPr>
        <w:spacing w:after="150"/>
      </w:pPr>
      <w:r>
        <w:rPr>
          <w:b w:val="1"/>
          <w:bCs w:val="1"/>
        </w:rPr>
        <w:t xml:space="preserve">报告简介</w:t>
      </w:r>
    </w:p>
    <w:p>
      <w:pPr>
        <w:spacing w:after="150"/>
      </w:pPr>
      <w:r>
        <w:rPr/>
        <w:t xml:space="preserve">定义、现状、趋势、前景家具检测是指对家具的质量、安全性和环保性能等进行全面检查的过程，以确保其符合相关的国家标准和消费者需求。这包括但不限于材料检测、尺寸检测、结构稳定性检测、有害物质检测等方面。</w:t>
      </w:r>
    </w:p>
    <w:p>
      <w:pPr>
        <w:spacing w:after="150"/>
      </w:pPr>
      <w:r>
        <w:rPr/>
        <w:t xml:space="preserve">在中国，家具检测行业正在快速发展中。一些大型家具公司如曲美家居，已经在供应链源头管理、原材料检测管理、生产过程管理等环节执行严格的质量和环境标准，保证产品的环保安全和质量可靠。此外，中国家具检测行业的科研投入和创新状况也在不断改善，专利申请及公开情况日益活跃。</w:t>
      </w:r>
    </w:p>
    <w:p>
      <w:pPr>
        <w:spacing w:after="150"/>
      </w:pPr>
      <w:r>
        <w:rPr/>
        <w:t xml:space="preserve">随着消费者对家具品质和安全性的要求不断提高，以及国家对环保和健康的重视，家具检测行业将迎来更大的发展空间。预计未来将有更多的技术和设备投入到这个领域，使得家具检测更加精确和高效。同时，随着全球化的推进，中国的家具检测行业也将逐步与国际接轨，参与国际标准的制定和修订。</w:t>
      </w:r>
    </w:p>
    <w:p>
      <w:pPr>
        <w:spacing w:after="150"/>
      </w:pPr>
      <w:r>
        <w:rPr/>
        <w:t xml:space="preserve">家具检测行业的前景看好。一方面，随着消费者对生活品质的追求，对家具的需求将持续增长，从而推动家具检测行业的发展。另一方面，随着环保政策的不断出台，家具检测行业将在保障产品质量的同时，更加注重产品的环保性能，为消费者提供更健康、环保的产品。因此，家具检测行业有望在未来实现持续、稳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检测行业研究单位等公布和提供的大量资料。报告对我国家具检测行业的供需状况、发展现状、子行业发展变化等进行了分析，重点分析了国内外家具检测行业的发展现状、如何面对行业的发展挑战、行业的发展建议、行业竞争力，以及行业的投资分析和趋势预测等等。报告还综合了家具检测行业的整体发展动态，对行业在产品方面提供了参考建议和具体解决办法。报告对于家具检测产品生产企业、经销商、行业管理部门以及拟进入该行业的投资者具有重要的参考价值，对于研究我国家具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家具检测的概述</w:t>
      </w:r>
    </w:p>
    <w:p>
      <w:pPr>
        <w:spacing w:after="150"/>
      </w:pPr>
      <w:r>
        <w:rPr/>
        <w:t xml:space="preserve">第一节 家具的分类</w:t>
      </w:r>
    </w:p>
    <w:p>
      <w:pPr>
        <w:spacing w:after="150"/>
      </w:pPr>
      <w:r>
        <w:rPr/>
        <w:t xml:space="preserve">一、板式家具</w:t>
      </w:r>
    </w:p>
    <w:p>
      <w:pPr>
        <w:spacing w:after="150"/>
      </w:pPr>
      <w:r>
        <w:rPr/>
        <w:t xml:space="preserve">二、软体家具</w:t>
      </w:r>
    </w:p>
    <w:p>
      <w:pPr>
        <w:spacing w:after="150"/>
      </w:pPr>
      <w:r>
        <w:rPr/>
        <w:t xml:space="preserve">三、实木家具</w:t>
      </w:r>
    </w:p>
    <w:p>
      <w:pPr>
        <w:spacing w:after="150"/>
      </w:pPr>
      <w:r>
        <w:rPr/>
        <w:t xml:space="preserve">第二节 家具检测的指标</w:t>
      </w:r>
    </w:p>
    <w:p>
      <w:pPr>
        <w:spacing w:after="150"/>
      </w:pPr>
      <w:r>
        <w:rPr/>
        <w:t xml:space="preserve">第三节 家具检测的市场环境</w:t>
      </w:r>
    </w:p>
    <w:p>
      <w:pPr>
        <w:spacing w:after="150"/>
      </w:pPr>
      <w:r>
        <w:rPr>
          <w:b w:val="1"/>
          <w:bCs w:val="1"/>
        </w:rPr>
        <w:t xml:space="preserve">第二章 我国家具检测行业发展现状</w:t>
      </w:r>
    </w:p>
    <w:p>
      <w:pPr>
        <w:spacing w:after="150"/>
      </w:pPr>
      <w:r>
        <w:rPr/>
        <w:t xml:space="preserve">第一节 我国家具检测行业发展现状</w:t>
      </w:r>
    </w:p>
    <w:p>
      <w:pPr>
        <w:spacing w:after="150"/>
      </w:pPr>
      <w:r>
        <w:rPr/>
        <w:t xml:space="preserve">一、家具检测行业品牌发展现状</w:t>
      </w:r>
    </w:p>
    <w:p>
      <w:pPr>
        <w:spacing w:after="150"/>
      </w:pPr>
      <w:r>
        <w:rPr/>
        <w:t xml:space="preserve">二、家具检测行业技术现状</w:t>
      </w:r>
    </w:p>
    <w:p>
      <w:pPr>
        <w:spacing w:after="150"/>
      </w:pPr>
      <w:r>
        <w:rPr/>
        <w:t xml:space="preserve">三、家具检测普及程度分析</w:t>
      </w:r>
    </w:p>
    <w:p>
      <w:pPr>
        <w:spacing w:after="150"/>
      </w:pPr>
      <w:r>
        <w:rPr/>
        <w:t xml:space="preserve">四、我国家具检测服务走向分析</w:t>
      </w:r>
    </w:p>
    <w:p>
      <w:pPr>
        <w:spacing w:after="150"/>
      </w:pPr>
      <w:r>
        <w:rPr/>
        <w:t xml:space="preserve">第二节 我国家具检测行业发展状况</w:t>
      </w:r>
    </w:p>
    <w:p>
      <w:pPr>
        <w:spacing w:after="150"/>
      </w:pPr>
      <w:r>
        <w:rPr/>
        <w:t xml:space="preserve">一、2021-2023年中国家具检测行业发展回顾</w:t>
      </w:r>
    </w:p>
    <w:p>
      <w:pPr>
        <w:spacing w:after="150"/>
      </w:pPr>
      <w:r>
        <w:rPr/>
        <w:t xml:space="preserve">二、2021-2023年我国家具检测市场特点分析</w:t>
      </w:r>
    </w:p>
    <w:p>
      <w:pPr>
        <w:spacing w:after="150"/>
      </w:pPr>
      <w:r>
        <w:rPr/>
        <w:t xml:space="preserve">三、2021-2023年我国家具检测市场发展分析</w:t>
      </w:r>
    </w:p>
    <w:p>
      <w:pPr>
        <w:spacing w:after="150"/>
      </w:pPr>
      <w:r>
        <w:rPr/>
        <w:t xml:space="preserve">第三节 中国家具检测行业供需分析</w:t>
      </w:r>
    </w:p>
    <w:p>
      <w:pPr>
        <w:spacing w:after="150"/>
      </w:pPr>
      <w:r>
        <w:rPr/>
        <w:t xml:space="preserve">一、2021-2023年中国家具检测市场供给结构分析</w:t>
      </w:r>
    </w:p>
    <w:p>
      <w:pPr>
        <w:spacing w:after="150"/>
      </w:pPr>
      <w:r>
        <w:rPr/>
        <w:t xml:space="preserve">二、2021-2023年中国家具检测市场需求结构分析</w:t>
      </w:r>
    </w:p>
    <w:p>
      <w:pPr>
        <w:spacing w:after="150"/>
      </w:pPr>
      <w:r>
        <w:rPr/>
        <w:t xml:space="preserve">三、2021-2023年中国家具检测市场供需平衡分析</w:t>
      </w:r>
    </w:p>
    <w:p>
      <w:pPr>
        <w:spacing w:after="150"/>
      </w:pPr>
      <w:r>
        <w:rPr>
          <w:b w:val="1"/>
          <w:bCs w:val="1"/>
        </w:rPr>
        <w:t xml:space="preserve">第三章 家具检测项目及标准分析</w:t>
      </w:r>
    </w:p>
    <w:p>
      <w:pPr>
        <w:spacing w:after="150"/>
      </w:pPr>
      <w:r>
        <w:rPr/>
        <w:t xml:space="preserve">第一节 家具的检测标准分析</w:t>
      </w:r>
    </w:p>
    <w:p>
      <w:pPr>
        <w:spacing w:after="150"/>
      </w:pPr>
      <w:r>
        <w:rPr/>
        <w:t xml:space="preserve">一、五氯苯酚标准分析</w:t>
      </w:r>
    </w:p>
    <w:p>
      <w:pPr>
        <w:spacing w:after="150"/>
      </w:pPr>
      <w:r>
        <w:rPr/>
        <w:t xml:space="preserve">二、富马酸二甲酯(dmf)标准分析</w:t>
      </w:r>
    </w:p>
    <w:p>
      <w:pPr>
        <w:spacing w:after="150"/>
      </w:pPr>
      <w:r>
        <w:rPr/>
        <w:t xml:space="preserve">三、偶氮标准分析</w:t>
      </w:r>
    </w:p>
    <w:p>
      <w:pPr>
        <w:spacing w:after="150"/>
      </w:pPr>
      <w:r>
        <w:rPr/>
        <w:t xml:space="preserve">四、铅标准分析</w:t>
      </w:r>
    </w:p>
    <w:p>
      <w:pPr>
        <w:spacing w:after="150"/>
      </w:pPr>
      <w:r>
        <w:rPr/>
        <w:t xml:space="preserve">五、8大重金属溶出标准分析</w:t>
      </w:r>
    </w:p>
    <w:p>
      <w:pPr>
        <w:spacing w:after="150"/>
      </w:pPr>
      <w:r>
        <w:rPr/>
        <w:t xml:space="preserve">六、砷标准分析</w:t>
      </w:r>
    </w:p>
    <w:p>
      <w:pPr>
        <w:spacing w:after="150"/>
      </w:pPr>
      <w:r>
        <w:rPr/>
        <w:t xml:space="preserve">七、桌类强度和耐久性测试标准分析</w:t>
      </w:r>
    </w:p>
    <w:p>
      <w:pPr>
        <w:spacing w:after="150"/>
      </w:pPr>
      <w:r>
        <w:rPr/>
        <w:t xml:space="preserve">八、椅凳类稳定性试验标准分析</w:t>
      </w:r>
    </w:p>
    <w:p>
      <w:pPr>
        <w:spacing w:after="150"/>
      </w:pPr>
      <w:r>
        <w:rPr/>
        <w:t xml:space="preserve">九、椅凳类强度和耐久性试验标准分析</w:t>
      </w:r>
    </w:p>
    <w:p>
      <w:pPr>
        <w:spacing w:after="150"/>
      </w:pPr>
      <w:r>
        <w:rPr/>
        <w:t xml:space="preserve">十、椅凳类强度和耐久性试验标准分析</w:t>
      </w:r>
    </w:p>
    <w:p>
      <w:pPr>
        <w:spacing w:after="150"/>
      </w:pPr>
      <w:r>
        <w:rPr/>
        <w:t xml:space="preserve">十一、柜类强度和耐久性试验标准分析</w:t>
      </w:r>
    </w:p>
    <w:p>
      <w:pPr>
        <w:spacing w:after="150"/>
      </w:pPr>
      <w:r>
        <w:rPr/>
        <w:t xml:space="preserve">十二、单层床强度和耐久性试验标准分析</w:t>
      </w:r>
    </w:p>
    <w:p>
      <w:pPr>
        <w:spacing w:after="150"/>
      </w:pPr>
      <w:r>
        <w:rPr/>
        <w:t xml:space="preserve">十三、桌类稳定性试验标准分析</w:t>
      </w:r>
    </w:p>
    <w:p>
      <w:pPr>
        <w:spacing w:after="150"/>
      </w:pPr>
      <w:r>
        <w:rPr/>
        <w:t xml:space="preserve">十四、甲醛含量测试标准分析</w:t>
      </w:r>
    </w:p>
    <w:p>
      <w:pPr>
        <w:spacing w:after="150"/>
      </w:pPr>
      <w:r>
        <w:rPr/>
        <w:t xml:space="preserve">十五、综合测试项目，评估办公椅在负载状态下的旋转能力标准分析</w:t>
      </w:r>
    </w:p>
    <w:p>
      <w:pPr>
        <w:spacing w:after="150"/>
      </w:pPr>
      <w:r>
        <w:rPr/>
        <w:t xml:space="preserve">十六、综合性能测试项目，评估椅面在垂直力作用下的耐久能力标准分析</w:t>
      </w:r>
    </w:p>
    <w:p>
      <w:pPr>
        <w:spacing w:after="150"/>
      </w:pPr>
      <w:r>
        <w:rPr/>
        <w:t xml:space="preserve">十七、办公椅脚的耐压强度标准分析</w:t>
      </w:r>
    </w:p>
    <w:p>
      <w:pPr>
        <w:spacing w:after="150"/>
      </w:pPr>
      <w:r>
        <w:rPr/>
        <w:t xml:space="preserve">十八、沙发对长期重复性载荷的承受能力标准分析</w:t>
      </w:r>
    </w:p>
    <w:p>
      <w:pPr>
        <w:spacing w:after="150"/>
      </w:pPr>
      <w:r>
        <w:rPr/>
        <w:t xml:space="preserve">第二节 常见家具化学测试项目分析</w:t>
      </w:r>
    </w:p>
    <w:p>
      <w:pPr>
        <w:spacing w:after="150"/>
      </w:pPr>
      <w:r>
        <w:rPr/>
        <w:t xml:space="preserve">一、甲醛含量测试分析</w:t>
      </w:r>
    </w:p>
    <w:p>
      <w:pPr>
        <w:spacing w:after="150"/>
      </w:pPr>
      <w:r>
        <w:rPr/>
        <w:t xml:space="preserve">二、五氯苯酚含量测试分析</w:t>
      </w:r>
    </w:p>
    <w:p>
      <w:pPr>
        <w:spacing w:after="150"/>
      </w:pPr>
      <w:r>
        <w:rPr/>
        <w:t xml:space="preserve">三、重金属含量(铅、铬等)测试分析</w:t>
      </w:r>
    </w:p>
    <w:p>
      <w:pPr>
        <w:spacing w:after="150"/>
      </w:pPr>
      <w:r>
        <w:rPr/>
        <w:t xml:space="preserve">四、杀菌剂含量测试分析</w:t>
      </w:r>
    </w:p>
    <w:p>
      <w:pPr>
        <w:spacing w:after="150"/>
      </w:pPr>
      <w:r>
        <w:rPr/>
        <w:t xml:space="preserve">五、偶氮含量测试分析</w:t>
      </w:r>
    </w:p>
    <w:p>
      <w:pPr>
        <w:spacing w:after="150"/>
      </w:pPr>
      <w:r>
        <w:rPr/>
        <w:t xml:space="preserve">六、木材含水量测试分析</w:t>
      </w:r>
    </w:p>
    <w:p>
      <w:pPr>
        <w:spacing w:after="150"/>
      </w:pPr>
      <w:r>
        <w:rPr/>
        <w:t xml:space="preserve">七、涂料含铅量测试分析</w:t>
      </w:r>
    </w:p>
    <w:p>
      <w:pPr>
        <w:spacing w:after="150"/>
      </w:pPr>
      <w:r>
        <w:rPr/>
        <w:t xml:space="preserve">八、金属部件耐腐蚀测试分析</w:t>
      </w:r>
    </w:p>
    <w:p>
      <w:pPr>
        <w:spacing w:after="150"/>
      </w:pPr>
      <w:r>
        <w:rPr/>
        <w:t xml:space="preserve">九、家具中有害物质分析</w:t>
      </w:r>
    </w:p>
    <w:p>
      <w:pPr>
        <w:spacing w:after="150"/>
      </w:pPr>
      <w:r>
        <w:rPr/>
        <w:t xml:space="preserve">第三节 常见家具物理测试项目分析</w:t>
      </w:r>
    </w:p>
    <w:p>
      <w:pPr>
        <w:spacing w:after="150"/>
      </w:pPr>
      <w:r>
        <w:rPr/>
        <w:t xml:space="preserve">一、储物家具强度及稳定性测试分析</w:t>
      </w:r>
    </w:p>
    <w:p>
      <w:pPr>
        <w:spacing w:after="150"/>
      </w:pPr>
      <w:r>
        <w:rPr/>
        <w:t xml:space="preserve">二、台和手推家具强度及稳定性测试分析</w:t>
      </w:r>
    </w:p>
    <w:p>
      <w:pPr>
        <w:spacing w:after="150"/>
      </w:pPr>
      <w:r>
        <w:rPr/>
        <w:t xml:space="preserve">三、沙发椅的强度及稳定性测试分析</w:t>
      </w:r>
    </w:p>
    <w:p>
      <w:pPr>
        <w:spacing w:after="150"/>
      </w:pPr>
      <w:r>
        <w:rPr/>
        <w:t xml:space="preserve">四、座椅和凳强度及稳定性测试分析</w:t>
      </w:r>
    </w:p>
    <w:p>
      <w:pPr>
        <w:spacing w:after="150"/>
      </w:pPr>
      <w:r>
        <w:rPr>
          <w:b w:val="1"/>
          <w:bCs w:val="1"/>
        </w:rPr>
        <w:t xml:space="preserve">第四章 中国家具检测消费市场分析</w:t>
      </w:r>
    </w:p>
    <w:p>
      <w:pPr>
        <w:spacing w:after="150"/>
      </w:pPr>
      <w:r>
        <w:rPr/>
        <w:t xml:space="preserve">第一节 家具检测行业客户群体分析</w:t>
      </w:r>
    </w:p>
    <w:p>
      <w:pPr>
        <w:spacing w:after="150"/>
      </w:pPr>
      <w:r>
        <w:rPr/>
        <w:t xml:space="preserve">一、不同收入水平消费者分析</w:t>
      </w:r>
    </w:p>
    <w:p>
      <w:pPr>
        <w:spacing w:after="150"/>
      </w:pPr>
      <w:r>
        <w:rPr/>
        <w:t xml:space="preserve">二、不同年龄的消费者分析</w:t>
      </w:r>
    </w:p>
    <w:p>
      <w:pPr>
        <w:spacing w:after="150"/>
      </w:pPr>
      <w:r>
        <w:rPr/>
        <w:t xml:space="preserve">三、不同地区的消费者分析</w:t>
      </w:r>
    </w:p>
    <w:p>
      <w:pPr>
        <w:spacing w:after="150"/>
      </w:pPr>
      <w:r>
        <w:rPr/>
        <w:t xml:space="preserve">第二节 家具检测市场消费需求分析</w:t>
      </w:r>
    </w:p>
    <w:p>
      <w:pPr>
        <w:spacing w:after="150"/>
      </w:pPr>
      <w:r>
        <w:rPr/>
        <w:t xml:space="preserve">一、家具检测市场的消费需求变化</w:t>
      </w:r>
    </w:p>
    <w:p>
      <w:pPr>
        <w:spacing w:after="150"/>
      </w:pPr>
      <w:r>
        <w:rPr/>
        <w:t xml:space="preserve">二、家具检测行业的需求情况分析</w:t>
      </w:r>
    </w:p>
    <w:p>
      <w:pPr>
        <w:spacing w:after="150"/>
      </w:pPr>
      <w:r>
        <w:rPr/>
        <w:t xml:space="preserve">三、家具检测城市市场消费需求分析</w:t>
      </w:r>
    </w:p>
    <w:p>
      <w:pPr>
        <w:spacing w:after="150"/>
      </w:pPr>
      <w:r>
        <w:rPr/>
        <w:t xml:space="preserve">第三节 家具检测消费市场状况分析</w:t>
      </w:r>
    </w:p>
    <w:p>
      <w:pPr>
        <w:spacing w:after="150"/>
      </w:pPr>
      <w:r>
        <w:rPr/>
        <w:t xml:space="preserve">一、家具检测行业消费特点</w:t>
      </w:r>
    </w:p>
    <w:p>
      <w:pPr>
        <w:spacing w:after="150"/>
      </w:pPr>
      <w:r>
        <w:rPr/>
        <w:t xml:space="preserve">二、家具检测消费者分析</w:t>
      </w:r>
    </w:p>
    <w:p>
      <w:pPr>
        <w:spacing w:after="150"/>
      </w:pPr>
      <w:r>
        <w:rPr/>
        <w:t xml:space="preserve">三、家具检测消费结构分析</w:t>
      </w:r>
    </w:p>
    <w:p>
      <w:pPr>
        <w:spacing w:after="150"/>
      </w:pPr>
      <w:r>
        <w:rPr/>
        <w:t xml:space="preserve">四、家具检测消费的市场变化</w:t>
      </w:r>
    </w:p>
    <w:p>
      <w:pPr>
        <w:spacing w:after="150"/>
      </w:pPr>
      <w:r>
        <w:rPr/>
        <w:t xml:space="preserve">五、家具检测市场的消费方向</w:t>
      </w:r>
    </w:p>
    <w:p>
      <w:pPr>
        <w:spacing w:after="150"/>
      </w:pPr>
      <w:r>
        <w:rPr>
          <w:b w:val="1"/>
          <w:bCs w:val="1"/>
        </w:rPr>
        <w:t xml:space="preserve">第五章 中国家具检测行业区域市场分析</w:t>
      </w:r>
    </w:p>
    <w:p>
      <w:pPr>
        <w:spacing w:after="150"/>
      </w:pPr>
      <w:r>
        <w:rPr/>
        <w:t xml:space="preserve">第一节 华北地区家具检测行业分析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东北地区家具检测行业分析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华东地区家具检测行业分析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华南地区家具检测行业分析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华中地区家具检测行业分析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西南地区家具检测行业分析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西北地区家具检测行业分析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家具检测行业投资与发展前景分析</w:t>
      </w:r>
    </w:p>
    <w:p>
      <w:pPr>
        <w:spacing w:after="150"/>
      </w:pPr>
      <w:r>
        <w:rPr/>
        <w:t xml:space="preserve">第一节 2021-2023年家具检测行业投资情况分析</w:t>
      </w:r>
    </w:p>
    <w:p>
      <w:pPr>
        <w:spacing w:after="150"/>
      </w:pPr>
      <w:r>
        <w:rPr/>
        <w:t xml:space="preserve">一、2021-2023年家具检测行业总体投资结构</w:t>
      </w:r>
    </w:p>
    <w:p>
      <w:pPr>
        <w:spacing w:after="150"/>
      </w:pPr>
      <w:r>
        <w:rPr/>
        <w:t xml:space="preserve">二、2021-2023年家具检测行业投资规模情况</w:t>
      </w:r>
    </w:p>
    <w:p>
      <w:pPr>
        <w:spacing w:after="150"/>
      </w:pPr>
      <w:r>
        <w:rPr/>
        <w:t xml:space="preserve">三、2021-2023年家具检测行业投资增速情况</w:t>
      </w:r>
    </w:p>
    <w:p>
      <w:pPr>
        <w:spacing w:after="150"/>
      </w:pPr>
      <w:r>
        <w:rPr/>
        <w:t xml:space="preserve">四、2021-2023年家具检测分行业投资分析</w:t>
      </w:r>
    </w:p>
    <w:p>
      <w:pPr>
        <w:spacing w:after="150"/>
      </w:pPr>
      <w:r>
        <w:rPr/>
        <w:t xml:space="preserve">五、2021-2023年家具检测分地区投资分析</w:t>
      </w:r>
    </w:p>
    <w:p>
      <w:pPr>
        <w:spacing w:after="150"/>
      </w:pPr>
      <w:r>
        <w:rPr/>
        <w:t xml:space="preserve">第二节 家具检测行业投资机会分析</w:t>
      </w:r>
    </w:p>
    <w:p>
      <w:pPr>
        <w:spacing w:after="150"/>
      </w:pPr>
      <w:r>
        <w:rPr/>
        <w:t xml:space="preserve">一、可以投资的家具检测模式</w:t>
      </w:r>
    </w:p>
    <w:p>
      <w:pPr>
        <w:spacing w:after="150"/>
      </w:pPr>
      <w:r>
        <w:rPr/>
        <w:t xml:space="preserve">二、2021-2023年家具检测投资机会</w:t>
      </w:r>
    </w:p>
    <w:p>
      <w:pPr>
        <w:spacing w:after="150"/>
      </w:pPr>
      <w:r>
        <w:rPr/>
        <w:t xml:space="preserve">三、2021-2023年家具检测细分行业投资机会</w:t>
      </w:r>
    </w:p>
    <w:p>
      <w:pPr>
        <w:spacing w:after="150"/>
      </w:pPr>
      <w:r>
        <w:rPr/>
        <w:t xml:space="preserve">四、2021-2023年家具检测投资新方向</w:t>
      </w:r>
    </w:p>
    <w:p>
      <w:pPr>
        <w:spacing w:after="150"/>
      </w:pPr>
      <w:r>
        <w:rPr/>
        <w:t xml:space="preserve">第三节 家具检测行业发展前景分析</w:t>
      </w:r>
    </w:p>
    <w:p>
      <w:pPr>
        <w:spacing w:after="150"/>
      </w:pPr>
      <w:r>
        <w:rPr/>
        <w:t xml:space="preserve">一、家具检测市场发展前景分析</w:t>
      </w:r>
    </w:p>
    <w:p>
      <w:pPr>
        <w:spacing w:after="150"/>
      </w:pPr>
      <w:r>
        <w:rPr/>
        <w:t xml:space="preserve">二、我国家具检测市场蕴藏的商机</w:t>
      </w:r>
    </w:p>
    <w:p>
      <w:pPr>
        <w:spacing w:after="150"/>
      </w:pPr>
      <w:r>
        <w:rPr/>
        <w:t xml:space="preserve">三、2021-2023年家具检测市场面临的发展商机</w:t>
      </w:r>
    </w:p>
    <w:p>
      <w:pPr>
        <w:spacing w:after="150"/>
      </w:pPr>
      <w:r>
        <w:rPr/>
        <w:t xml:space="preserve">四、2024-2029年家具检测市场面临的发展商机</w:t>
      </w:r>
    </w:p>
    <w:p>
      <w:pPr>
        <w:spacing w:after="150"/>
      </w:pPr>
      <w:r>
        <w:rPr>
          <w:b w:val="1"/>
          <w:bCs w:val="1"/>
        </w:rPr>
        <w:t xml:space="preserve">第七章 2024-2029年中国家具检测行业发展形势分析</w:t>
      </w:r>
    </w:p>
    <w:p>
      <w:pPr>
        <w:spacing w:after="150"/>
      </w:pPr>
      <w:r>
        <w:rPr/>
        <w:t xml:space="preserve">第一节 家具检测行业发展概况</w:t>
      </w:r>
    </w:p>
    <w:p>
      <w:pPr>
        <w:spacing w:after="150"/>
      </w:pPr>
      <w:r>
        <w:rPr/>
        <w:t xml:space="preserve">一、家具检测行业发展特点分析</w:t>
      </w:r>
    </w:p>
    <w:p>
      <w:pPr>
        <w:spacing w:after="150"/>
      </w:pPr>
      <w:r>
        <w:rPr/>
        <w:t xml:space="preserve">二、家具检测行业发展程度分析</w:t>
      </w:r>
    </w:p>
    <w:p>
      <w:pPr>
        <w:spacing w:after="150"/>
      </w:pPr>
      <w:r>
        <w:rPr/>
        <w:t xml:space="preserve">三、家具检测行业技术发展分析</w:t>
      </w:r>
    </w:p>
    <w:p>
      <w:pPr>
        <w:spacing w:after="150"/>
      </w:pPr>
      <w:r>
        <w:rPr/>
        <w:t xml:space="preserve">第二节 2021-2023年家具检测行业市场情况分析</w:t>
      </w:r>
    </w:p>
    <w:p>
      <w:pPr>
        <w:spacing w:after="150"/>
      </w:pPr>
      <w:r>
        <w:rPr/>
        <w:t xml:space="preserve">一、家具检测行业市场发展分析</w:t>
      </w:r>
    </w:p>
    <w:p>
      <w:pPr>
        <w:spacing w:after="150"/>
      </w:pPr>
      <w:r>
        <w:rPr/>
        <w:t xml:space="preserve">二、家具检测市场存在的问题</w:t>
      </w:r>
    </w:p>
    <w:p>
      <w:pPr>
        <w:spacing w:after="150"/>
      </w:pPr>
      <w:r>
        <w:rPr/>
        <w:t xml:space="preserve">三、家具检测市场规模分析</w:t>
      </w:r>
    </w:p>
    <w:p>
      <w:pPr>
        <w:spacing w:after="150"/>
      </w:pPr>
      <w:r>
        <w:rPr/>
        <w:t xml:space="preserve">第三节 技术发展趋势预测</w:t>
      </w:r>
    </w:p>
    <w:p>
      <w:pPr>
        <w:spacing w:after="150"/>
      </w:pPr>
      <w:r>
        <w:rPr/>
        <w:t xml:space="preserve">一、技术发展新动态</w:t>
      </w:r>
    </w:p>
    <w:p>
      <w:pPr>
        <w:spacing w:after="150"/>
      </w:pPr>
      <w:r>
        <w:rPr/>
        <w:t xml:space="preserve">二、技术发展趋势预测</w:t>
      </w:r>
    </w:p>
    <w:p>
      <w:pPr>
        <w:spacing w:after="150"/>
      </w:pPr>
      <w:r>
        <w:rPr>
          <w:b w:val="1"/>
          <w:bCs w:val="1"/>
        </w:rPr>
        <w:t xml:space="preserve">第八章 中国家具检测所属行业整体运行指标分析</w:t>
      </w:r>
    </w:p>
    <w:p>
      <w:pPr>
        <w:spacing w:after="150"/>
      </w:pPr>
      <w:r>
        <w:rPr/>
        <w:t xml:space="preserve">第一节 2021-2023年中国家具检测所属行业总体规模分析</w:t>
      </w:r>
    </w:p>
    <w:p>
      <w:pPr>
        <w:spacing w:after="150"/>
      </w:pPr>
      <w:r>
        <w:rPr/>
        <w:t xml:space="preserve">一、企业数量结构分析</w:t>
      </w:r>
    </w:p>
    <w:p>
      <w:pPr>
        <w:spacing w:after="150"/>
      </w:pPr>
      <w:r>
        <w:rPr/>
        <w:t xml:space="preserve">二、行业服务规模分析</w:t>
      </w:r>
    </w:p>
    <w:p>
      <w:pPr>
        <w:spacing w:after="150"/>
      </w:pPr>
      <w:r>
        <w:rPr/>
        <w:t xml:space="preserve">第二节 2021-2023年中国家具检测所属行业营销分析</w:t>
      </w:r>
    </w:p>
    <w:p>
      <w:pPr>
        <w:spacing w:after="150"/>
      </w:pPr>
      <w:r>
        <w:rPr/>
        <w:t xml:space="preserve">一、行业总体营销成本分析</w:t>
      </w:r>
    </w:p>
    <w:p>
      <w:pPr>
        <w:spacing w:after="150"/>
      </w:pPr>
      <w:r>
        <w:rPr/>
        <w:t xml:space="preserve">二、行业营销规模分析</w:t>
      </w:r>
    </w:p>
    <w:p>
      <w:pPr>
        <w:spacing w:after="150"/>
      </w:pPr>
      <w:r>
        <w:rPr/>
        <w:t xml:space="preserve">第三节 2021-2023年中国家具检测所属行业财务指标总体分析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家具检测所属行业盈利能力分析</w:t>
      </w:r>
    </w:p>
    <w:p>
      <w:pPr>
        <w:spacing w:after="150"/>
      </w:pPr>
      <w:r>
        <w:rPr/>
        <w:t xml:space="preserve">第一节 2021-2023年中国家具检测所属行业利润总额分析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2021-2023年中国家具检测所属行业营销利润率</w:t>
      </w:r>
    </w:p>
    <w:p>
      <w:pPr>
        <w:spacing w:after="150"/>
      </w:pPr>
      <w:r>
        <w:rPr/>
        <w:t xml:space="preserve">一、营销利润率分析</w:t>
      </w:r>
    </w:p>
    <w:p>
      <w:pPr>
        <w:spacing w:after="150"/>
      </w:pPr>
      <w:r>
        <w:rPr/>
        <w:t xml:space="preserve">二、不同规模企业营销利润率比较分析</w:t>
      </w:r>
    </w:p>
    <w:p>
      <w:pPr>
        <w:spacing w:after="150"/>
      </w:pPr>
      <w:r>
        <w:rPr/>
        <w:t xml:space="preserve">三、不同所有制企业营销利润率比较分析</w:t>
      </w:r>
    </w:p>
    <w:p>
      <w:pPr>
        <w:spacing w:after="150"/>
      </w:pPr>
      <w:r>
        <w:rPr/>
        <w:t xml:space="preserve">第三节 2021-2023年中国家具检测所属行业总资产利润率分析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2021-2023年中国家具检测所属行业利税率分析</w:t>
      </w:r>
    </w:p>
    <w:p>
      <w:pPr>
        <w:spacing w:after="150"/>
      </w:pPr>
      <w:r>
        <w:rPr/>
        <w:t xml:space="preserve">一、行业利税率分析</w:t>
      </w:r>
    </w:p>
    <w:p>
      <w:pPr>
        <w:spacing w:after="150"/>
      </w:pPr>
      <w:r>
        <w:rPr/>
        <w:t xml:space="preserve">二、不同规模企业利税率比较分析</w:t>
      </w:r>
    </w:p>
    <w:p>
      <w:pPr>
        <w:spacing w:after="150"/>
      </w:pPr>
      <w:r>
        <w:rPr/>
        <w:t xml:space="preserve">三、不同所有制企业利税率比较分析</w:t>
      </w:r>
    </w:p>
    <w:p>
      <w:pPr>
        <w:spacing w:after="150"/>
      </w:pPr>
      <w:r>
        <w:rPr>
          <w:b w:val="1"/>
          <w:bCs w:val="1"/>
        </w:rPr>
        <w:t xml:space="preserve">第十章 家具检测重点企业单位发展分析</w:t>
      </w:r>
    </w:p>
    <w:p>
      <w:pPr>
        <w:spacing w:after="150"/>
      </w:pPr>
      <w:r>
        <w:rPr/>
        <w:t xml:space="preserve">第一节 深圳市赛德检测技术有限公司</w:t>
      </w:r>
    </w:p>
    <w:p>
      <w:pPr>
        <w:spacing w:after="150"/>
      </w:pPr>
      <w:r>
        <w:rPr/>
        <w:t xml:space="preserve">一、企业发展概况</w:t>
      </w:r>
    </w:p>
    <w:p>
      <w:pPr>
        <w:spacing w:after="150"/>
      </w:pPr>
      <w:r>
        <w:rPr/>
        <w:t xml:space="preserve">二、企业硬件设备及实力分析</w:t>
      </w:r>
    </w:p>
    <w:p>
      <w:pPr>
        <w:spacing w:after="150"/>
      </w:pPr>
      <w:r>
        <w:rPr/>
        <w:t xml:space="preserve">三、企业盈利能力</w:t>
      </w:r>
    </w:p>
    <w:p>
      <w:pPr>
        <w:spacing w:after="150"/>
      </w:pPr>
      <w:r>
        <w:rPr/>
        <w:t xml:space="preserve">四、企业发展规划分析</w:t>
      </w:r>
    </w:p>
    <w:p>
      <w:pPr>
        <w:spacing w:after="150"/>
      </w:pPr>
      <w:r>
        <w:rPr/>
        <w:t xml:space="preserve">第二节 佛山市顺德区创科家具材料检测有限公司</w:t>
      </w:r>
    </w:p>
    <w:p>
      <w:pPr>
        <w:spacing w:after="150"/>
      </w:pPr>
      <w:r>
        <w:rPr/>
        <w:t xml:space="preserve">一、企业发展概况</w:t>
      </w:r>
    </w:p>
    <w:p>
      <w:pPr>
        <w:spacing w:after="150"/>
      </w:pPr>
      <w:r>
        <w:rPr/>
        <w:t xml:space="preserve">二、企业硬件设备及实力分析</w:t>
      </w:r>
    </w:p>
    <w:p>
      <w:pPr>
        <w:spacing w:after="150"/>
      </w:pPr>
      <w:r>
        <w:rPr/>
        <w:t xml:space="preserve">三、企业盈利能力</w:t>
      </w:r>
    </w:p>
    <w:p>
      <w:pPr>
        <w:spacing w:after="150"/>
      </w:pPr>
      <w:r>
        <w:rPr/>
        <w:t xml:space="preserve">四、企业发展规划分析</w:t>
      </w:r>
    </w:p>
    <w:p>
      <w:pPr>
        <w:spacing w:after="150"/>
      </w:pPr>
      <w:r>
        <w:rPr/>
        <w:t xml:space="preserve">第三节 华测检测技术股份有限公司</w:t>
      </w:r>
    </w:p>
    <w:p>
      <w:pPr>
        <w:spacing w:after="150"/>
      </w:pPr>
      <w:r>
        <w:rPr/>
        <w:t xml:space="preserve">一、企业发展概况</w:t>
      </w:r>
    </w:p>
    <w:p>
      <w:pPr>
        <w:spacing w:after="150"/>
      </w:pPr>
      <w:r>
        <w:rPr/>
        <w:t xml:space="preserve">二、企业硬件设备及实力分析</w:t>
      </w:r>
    </w:p>
    <w:p>
      <w:pPr>
        <w:spacing w:after="150"/>
      </w:pPr>
      <w:r>
        <w:rPr/>
        <w:t xml:space="preserve">三、企业盈利能力</w:t>
      </w:r>
    </w:p>
    <w:p>
      <w:pPr>
        <w:spacing w:after="150"/>
      </w:pPr>
      <w:r>
        <w:rPr/>
        <w:t xml:space="preserve">四、企业发展规划分析</w:t>
      </w:r>
    </w:p>
    <w:p>
      <w:pPr>
        <w:spacing w:after="150"/>
      </w:pPr>
      <w:r>
        <w:rPr/>
        <w:t xml:space="preserve">第四节 深圳市家具质量检测中心</w:t>
      </w:r>
    </w:p>
    <w:p>
      <w:pPr>
        <w:spacing w:after="150"/>
      </w:pPr>
      <w:r>
        <w:rPr/>
        <w:t xml:space="preserve">一、企业发展概况</w:t>
      </w:r>
    </w:p>
    <w:p>
      <w:pPr>
        <w:spacing w:after="150"/>
      </w:pPr>
      <w:r>
        <w:rPr/>
        <w:t xml:space="preserve">二、企业硬件设备及实力分析</w:t>
      </w:r>
    </w:p>
    <w:p>
      <w:pPr>
        <w:spacing w:after="150"/>
      </w:pPr>
      <w:r>
        <w:rPr/>
        <w:t xml:space="preserve">三、企业盈利能力</w:t>
      </w:r>
    </w:p>
    <w:p>
      <w:pPr>
        <w:spacing w:after="150"/>
      </w:pPr>
      <w:r>
        <w:rPr/>
        <w:t xml:space="preserve">四、企业发展规划分析</w:t>
      </w:r>
    </w:p>
    <w:p>
      <w:pPr>
        <w:spacing w:after="150"/>
      </w:pPr>
      <w:r>
        <w:rPr/>
        <w:t xml:space="preserve">第五节 杭州佰标检测中心有限公司</w:t>
      </w:r>
    </w:p>
    <w:p>
      <w:pPr>
        <w:spacing w:after="150"/>
      </w:pPr>
      <w:r>
        <w:rPr/>
        <w:t xml:space="preserve">一、企业发展概况</w:t>
      </w:r>
    </w:p>
    <w:p>
      <w:pPr>
        <w:spacing w:after="150"/>
      </w:pPr>
      <w:r>
        <w:rPr/>
        <w:t xml:space="preserve">二、企业硬件设备及实力分析</w:t>
      </w:r>
    </w:p>
    <w:p>
      <w:pPr>
        <w:spacing w:after="150"/>
      </w:pPr>
      <w:r>
        <w:rPr/>
        <w:t xml:space="preserve">三、企业盈利能力</w:t>
      </w:r>
    </w:p>
    <w:p>
      <w:pPr>
        <w:spacing w:after="150"/>
      </w:pPr>
      <w:r>
        <w:rPr/>
        <w:t xml:space="preserve">四、企业发展规划分析</w:t>
      </w:r>
    </w:p>
    <w:p>
      <w:pPr>
        <w:spacing w:after="150"/>
      </w:pPr>
      <w:r>
        <w:rPr/>
        <w:t xml:space="preserve">第六节 深圳市天鉴检测技术服务有限公司</w:t>
      </w:r>
    </w:p>
    <w:p>
      <w:pPr>
        <w:spacing w:after="150"/>
      </w:pPr>
      <w:r>
        <w:rPr/>
        <w:t xml:space="preserve">一、企业发展概况</w:t>
      </w:r>
    </w:p>
    <w:p>
      <w:pPr>
        <w:spacing w:after="150"/>
      </w:pPr>
      <w:r>
        <w:rPr/>
        <w:t xml:space="preserve">二、企业硬件设备及实力分析</w:t>
      </w:r>
    </w:p>
    <w:p>
      <w:pPr>
        <w:spacing w:after="150"/>
      </w:pPr>
      <w:r>
        <w:rPr/>
        <w:t xml:space="preserve">三、企业盈利能力</w:t>
      </w:r>
    </w:p>
    <w:p>
      <w:pPr>
        <w:spacing w:after="150"/>
      </w:pPr>
      <w:r>
        <w:rPr/>
        <w:t xml:space="preserve">四、企业发展规划分析</w:t>
      </w:r>
    </w:p>
    <w:p>
      <w:pPr>
        <w:spacing w:after="150"/>
      </w:pPr>
      <w:r>
        <w:rPr/>
        <w:t xml:space="preserve">第七节 福州市百奥环保科技有限公司</w:t>
      </w:r>
    </w:p>
    <w:p>
      <w:pPr>
        <w:spacing w:after="150"/>
      </w:pPr>
      <w:r>
        <w:rPr/>
        <w:t xml:space="preserve">一、企业发展概况</w:t>
      </w:r>
    </w:p>
    <w:p>
      <w:pPr>
        <w:spacing w:after="150"/>
      </w:pPr>
      <w:r>
        <w:rPr/>
        <w:t xml:space="preserve">二、企业硬件设备及实力分析</w:t>
      </w:r>
    </w:p>
    <w:p>
      <w:pPr>
        <w:spacing w:after="150"/>
      </w:pPr>
      <w:r>
        <w:rPr/>
        <w:t xml:space="preserve">三、企业盈利能力</w:t>
      </w:r>
    </w:p>
    <w:p>
      <w:pPr>
        <w:spacing w:after="150"/>
      </w:pPr>
      <w:r>
        <w:rPr/>
        <w:t xml:space="preserve">四、企业发展规划分析</w:t>
      </w:r>
    </w:p>
    <w:p>
      <w:pPr>
        <w:spacing w:after="150"/>
      </w:pPr>
      <w:r>
        <w:rPr/>
        <w:t xml:space="preserve">第八节 国家家具及室内环境质量监督检验中心</w:t>
      </w:r>
    </w:p>
    <w:p>
      <w:pPr>
        <w:spacing w:after="150"/>
      </w:pPr>
      <w:r>
        <w:rPr/>
        <w:t xml:space="preserve">一、企业发展概况</w:t>
      </w:r>
    </w:p>
    <w:p>
      <w:pPr>
        <w:spacing w:after="150"/>
      </w:pPr>
      <w:r>
        <w:rPr/>
        <w:t xml:space="preserve">二、企业硬件设备及实力分析</w:t>
      </w:r>
    </w:p>
    <w:p>
      <w:pPr>
        <w:spacing w:after="150"/>
      </w:pPr>
      <w:r>
        <w:rPr/>
        <w:t xml:space="preserve">三、企业盈利能力</w:t>
      </w:r>
    </w:p>
    <w:p>
      <w:pPr>
        <w:spacing w:after="150"/>
      </w:pPr>
      <w:r>
        <w:rPr/>
        <w:t xml:space="preserve">四、企业发展规划分析</w:t>
      </w:r>
    </w:p>
    <w:p>
      <w:pPr>
        <w:spacing w:after="150"/>
      </w:pPr>
      <w:r>
        <w:rPr/>
        <w:t xml:space="preserve">第九节 浙江省家具产品质量检验中心</w:t>
      </w:r>
    </w:p>
    <w:p>
      <w:pPr>
        <w:spacing w:after="150"/>
      </w:pPr>
      <w:r>
        <w:rPr/>
        <w:t xml:space="preserve">一、企业发展概况</w:t>
      </w:r>
    </w:p>
    <w:p>
      <w:pPr>
        <w:spacing w:after="150"/>
      </w:pPr>
      <w:r>
        <w:rPr/>
        <w:t xml:space="preserve">二、企业硬件设备及实力分析</w:t>
      </w:r>
    </w:p>
    <w:p>
      <w:pPr>
        <w:spacing w:after="150"/>
      </w:pPr>
      <w:r>
        <w:rPr/>
        <w:t xml:space="preserve">三、企业盈利能力</w:t>
      </w:r>
    </w:p>
    <w:p>
      <w:pPr>
        <w:spacing w:after="150"/>
      </w:pPr>
      <w:r>
        <w:rPr/>
        <w:t xml:space="preserve">四、企业发展规划分析</w:t>
      </w:r>
    </w:p>
    <w:p>
      <w:pPr>
        <w:spacing w:after="150"/>
      </w:pPr>
      <w:r>
        <w:rPr>
          <w:b w:val="1"/>
          <w:bCs w:val="1"/>
        </w:rPr>
        <w:t xml:space="preserve">第十一章 家具检测行业投资策略分析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家具检测行业投资效益分析</w:t>
      </w:r>
    </w:p>
    <w:p>
      <w:pPr>
        <w:spacing w:after="150"/>
      </w:pPr>
      <w:r>
        <w:rPr/>
        <w:t xml:space="preserve">一、2021-2023年家具检测行业投资状况分析</w:t>
      </w:r>
    </w:p>
    <w:p>
      <w:pPr>
        <w:spacing w:after="150"/>
      </w:pPr>
      <w:r>
        <w:rPr/>
        <w:t xml:space="preserve">二、2021-2023年家具检测行业投资效益分析</w:t>
      </w:r>
    </w:p>
    <w:p>
      <w:pPr>
        <w:spacing w:after="150"/>
      </w:pPr>
      <w:r>
        <w:rPr/>
        <w:t xml:space="preserve">三、2024-2029年家具检测行业投资方向</w:t>
      </w:r>
    </w:p>
    <w:p>
      <w:pPr>
        <w:spacing w:after="150"/>
      </w:pPr>
      <w:r>
        <w:rPr/>
        <w:t xml:space="preserve">四、2024-2029年家具检测行业投资建议</w:t>
      </w:r>
    </w:p>
    <w:p>
      <w:pPr>
        <w:spacing w:after="150"/>
      </w:pPr>
      <w:r>
        <w:rPr/>
        <w:t xml:space="preserve">第四节 家具检测行业投资策略研究</w:t>
      </w:r>
    </w:p>
    <w:p>
      <w:pPr>
        <w:spacing w:after="150"/>
      </w:pPr>
      <w:r>
        <w:rPr/>
        <w:t xml:space="preserve">一、2023年家具检测行业投资策略</w:t>
      </w:r>
    </w:p>
    <w:p>
      <w:pPr>
        <w:spacing w:after="150"/>
      </w:pPr>
      <w:r>
        <w:rPr/>
        <w:t xml:space="preserve">二、2023年家具检测行业投资策略</w:t>
      </w:r>
    </w:p>
    <w:p>
      <w:pPr>
        <w:spacing w:after="150"/>
      </w:pPr>
      <w:r>
        <w:rPr/>
        <w:t xml:space="preserve">三、2024-2029年家具检测行业投资策略</w:t>
      </w:r>
    </w:p>
    <w:p>
      <w:pPr>
        <w:spacing w:after="150"/>
      </w:pPr>
      <w:r>
        <w:rPr/>
        <w:t xml:space="preserve">四、2024-2029年家具检测细分行业投资策略</w:t>
      </w:r>
    </w:p>
    <w:p>
      <w:pPr>
        <w:spacing w:after="150"/>
      </w:pPr>
      <w:r>
        <w:rPr>
          <w:b w:val="1"/>
          <w:bCs w:val="1"/>
        </w:rPr>
        <w:t xml:space="preserve">第十二章 家具检测行业投资风险预警</w:t>
      </w:r>
    </w:p>
    <w:p>
      <w:pPr>
        <w:spacing w:after="150"/>
      </w:pPr>
      <w:r>
        <w:rPr/>
        <w:t xml:space="preserve">第一节 影响家具检测行业发展的主要因素</w:t>
      </w:r>
    </w:p>
    <w:p>
      <w:pPr>
        <w:spacing w:after="150"/>
      </w:pPr>
      <w:r>
        <w:rPr/>
        <w:t xml:space="preserve">一、2021-2023年影响家具检测行业运行的有利因素</w:t>
      </w:r>
    </w:p>
    <w:p>
      <w:pPr>
        <w:spacing w:after="150"/>
      </w:pPr>
      <w:r>
        <w:rPr/>
        <w:t xml:space="preserve">二、2021-2023年影响家具检测行业运行的稳定因素</w:t>
      </w:r>
    </w:p>
    <w:p>
      <w:pPr>
        <w:spacing w:after="150"/>
      </w:pPr>
      <w:r>
        <w:rPr/>
        <w:t xml:space="preserve">三、2021-2023年影响家具检测行业运行的不利因素</w:t>
      </w:r>
    </w:p>
    <w:p>
      <w:pPr>
        <w:spacing w:after="150"/>
      </w:pPr>
      <w:r>
        <w:rPr/>
        <w:t xml:space="preserve">四、2021-2023年我国家具检测行业发展面临的挑战</w:t>
      </w:r>
    </w:p>
    <w:p>
      <w:pPr>
        <w:spacing w:after="150"/>
      </w:pPr>
      <w:r>
        <w:rPr/>
        <w:t xml:space="preserve">五、2021-2023年我国家具检测行业发展面临的机遇</w:t>
      </w:r>
    </w:p>
    <w:p>
      <w:pPr>
        <w:spacing w:after="150"/>
      </w:pPr>
      <w:r>
        <w:rPr/>
        <w:t xml:space="preserve">第二节 家具检测行业投资风险预警</w:t>
      </w:r>
    </w:p>
    <w:p>
      <w:pPr>
        <w:spacing w:after="150"/>
      </w:pPr>
      <w:r>
        <w:rPr/>
        <w:t xml:space="preserve">一、2024-2029年家具检测行业市场风险预测</w:t>
      </w:r>
    </w:p>
    <w:p>
      <w:pPr>
        <w:spacing w:after="150"/>
      </w:pPr>
      <w:r>
        <w:rPr/>
        <w:t xml:space="preserve">二、2024-2029年家具检测行业政策风险预测</w:t>
      </w:r>
    </w:p>
    <w:p>
      <w:pPr>
        <w:spacing w:after="150"/>
      </w:pPr>
      <w:r>
        <w:rPr/>
        <w:t xml:space="preserve">三、2024-2029年家具检测行业经营风险预测</w:t>
      </w:r>
    </w:p>
    <w:p>
      <w:pPr>
        <w:spacing w:after="150"/>
      </w:pPr>
      <w:r>
        <w:rPr/>
        <w:t xml:space="preserve">四、2024-2029年家具检测行业技术风险预测</w:t>
      </w:r>
    </w:p>
    <w:p>
      <w:pPr>
        <w:spacing w:after="150"/>
      </w:pPr>
      <w:r>
        <w:rPr/>
        <w:t xml:space="preserve">五、2024-2029年家具检测行业竞争风险预测</w:t>
      </w:r>
    </w:p>
    <w:p>
      <w:pPr>
        <w:spacing w:after="150"/>
      </w:pPr>
      <w:r>
        <w:rPr/>
        <w:t xml:space="preserve">六、2024-2029年家具检测行业其他风险预测</w:t>
      </w:r>
    </w:p>
    <w:p>
      <w:pPr>
        <w:spacing w:after="150"/>
      </w:pPr>
      <w:r>
        <w:rPr>
          <w:b w:val="1"/>
          <w:bCs w:val="1"/>
        </w:rPr>
        <w:t xml:space="preserve">第十三章 家具检测行业发展趋势分析</w:t>
      </w:r>
    </w:p>
    <w:p>
      <w:pPr>
        <w:spacing w:after="150"/>
      </w:pPr>
      <w:r>
        <w:rPr/>
        <w:t xml:space="preserve">第一节 2024-2029年中国家具检测市场趋势分析</w:t>
      </w:r>
    </w:p>
    <w:p>
      <w:pPr>
        <w:spacing w:after="150"/>
      </w:pPr>
      <w:r>
        <w:rPr/>
        <w:t xml:space="preserve">一、2021-2023年我国家具检测市场趋势总结</w:t>
      </w:r>
    </w:p>
    <w:p>
      <w:pPr>
        <w:spacing w:after="150"/>
      </w:pPr>
      <w:r>
        <w:rPr/>
        <w:t xml:space="preserve">二、2024-2029年我国家具检测发展趋势分析</w:t>
      </w:r>
    </w:p>
    <w:p>
      <w:pPr>
        <w:spacing w:after="150"/>
      </w:pPr>
      <w:r>
        <w:rPr/>
        <w:t xml:space="preserve">第二节 2024-2029年家具检测技术发展趋势分析</w:t>
      </w:r>
    </w:p>
    <w:p>
      <w:pPr>
        <w:spacing w:after="150"/>
      </w:pPr>
      <w:r>
        <w:rPr/>
        <w:t xml:space="preserve">一、2024-2029年家具检测技术趋势分析</w:t>
      </w:r>
    </w:p>
    <w:p>
      <w:pPr>
        <w:spacing w:after="150"/>
      </w:pPr>
      <w:r>
        <w:rPr/>
        <w:t xml:space="preserve">二、2024-2029年家具检测价格趋势分析</w:t>
      </w:r>
    </w:p>
    <w:p>
      <w:pPr>
        <w:spacing w:after="150"/>
      </w:pPr>
      <w:r>
        <w:rPr/>
        <w:t xml:space="preserve">第三节 2024-2029年中国家具检测行业供需预测</w:t>
      </w:r>
    </w:p>
    <w:p>
      <w:pPr>
        <w:spacing w:after="150"/>
      </w:pPr>
      <w:r>
        <w:rPr/>
        <w:t xml:space="preserve">一、2021-2023年中国家具检测供给预测</w:t>
      </w:r>
    </w:p>
    <w:p>
      <w:pPr>
        <w:spacing w:after="150"/>
      </w:pPr>
      <w:r>
        <w:rPr/>
        <w:t xml:space="preserve">二、2024-2029年中国家具检测需求预测</w:t>
      </w:r>
    </w:p>
    <w:p>
      <w:pPr>
        <w:spacing w:after="150"/>
      </w:pPr>
      <w:r>
        <w:rPr/>
        <w:t xml:space="preserve">三、2024-2029年中国家具检测价格预测</w:t>
      </w:r>
    </w:p>
    <w:p>
      <w:pPr>
        <w:spacing w:after="150"/>
      </w:pPr>
      <w:r>
        <w:rPr/>
        <w:t xml:space="preserve">第四节 2024-2029年家具检测行业规划建议</w:t>
      </w:r>
    </w:p>
    <w:p>
      <w:pPr>
        <w:spacing w:after="150"/>
      </w:pPr>
      <w:r>
        <w:rPr/>
        <w:t xml:space="preserve">一、家具检测行业“十四五”整体规划</w:t>
      </w:r>
    </w:p>
    <w:p>
      <w:pPr>
        <w:spacing w:after="150"/>
      </w:pPr>
      <w:r>
        <w:rPr/>
        <w:t xml:space="preserve">二、2024-2029年家具检测行业规划建议</w:t>
      </w:r>
    </w:p>
    <w:p>
      <w:pPr>
        <w:spacing w:after="150"/>
      </w:pPr>
      <w:r>
        <w:rPr>
          <w:b w:val="1"/>
          <w:bCs w:val="1"/>
        </w:rPr>
        <w:t xml:space="preserve">第十四章 家具检测企业管理策略建议</w:t>
      </w:r>
    </w:p>
    <w:p>
      <w:pPr>
        <w:spacing w:after="150"/>
      </w:pPr>
      <w:r>
        <w:rPr/>
        <w:t xml:space="preserve">第一节 市场策略分析</w:t>
      </w:r>
    </w:p>
    <w:p>
      <w:pPr>
        <w:spacing w:after="150"/>
      </w:pPr>
      <w:r>
        <w:rPr/>
        <w:t xml:space="preserve">一、家具检测价格策略分析</w:t>
      </w:r>
    </w:p>
    <w:p>
      <w:pPr>
        <w:spacing w:after="150"/>
      </w:pPr>
      <w:r>
        <w:rPr/>
        <w:t xml:space="preserve">二、家具检测渠道策略分析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二、服务定位策略分析</w:t>
      </w:r>
    </w:p>
    <w:p>
      <w:pPr>
        <w:spacing w:after="150"/>
      </w:pPr>
      <w:r>
        <w:rPr/>
        <w:t xml:space="preserve">三、企业宣传策略分析</w:t>
      </w:r>
    </w:p>
    <w:p>
      <w:pPr>
        <w:spacing w:after="150"/>
      </w:pPr>
      <w:r>
        <w:rPr/>
        <w:t xml:space="preserve">第三节 提高家具检测企业竞争力的策略</w:t>
      </w:r>
    </w:p>
    <w:p>
      <w:pPr>
        <w:spacing w:after="150"/>
      </w:pPr>
      <w:r>
        <w:rPr/>
        <w:t xml:space="preserve">一、提高中国家具检测企业核心竞争力的对策</w:t>
      </w:r>
    </w:p>
    <w:p>
      <w:pPr>
        <w:spacing w:after="150"/>
      </w:pPr>
      <w:r>
        <w:rPr/>
        <w:t xml:space="preserve">二、家具检测企业提升竞争力的主要方向</w:t>
      </w:r>
    </w:p>
    <w:p>
      <w:pPr>
        <w:spacing w:after="150"/>
      </w:pPr>
      <w:r>
        <w:rPr/>
        <w:t xml:space="preserve">三、影响家具检测企业核心竞争力的因素及提升途径</w:t>
      </w:r>
    </w:p>
    <w:p>
      <w:pPr>
        <w:spacing w:after="150"/>
      </w:pPr>
      <w:r>
        <w:rPr/>
        <w:t xml:space="preserve">四、提高家具检测企业竞争力的策略</w:t>
      </w:r>
    </w:p>
    <w:p>
      <w:pPr>
        <w:spacing w:after="150"/>
      </w:pPr>
      <w:r>
        <w:rPr/>
        <w:t xml:space="preserve">第四节 我国家具检测品牌的战略思考</w:t>
      </w:r>
    </w:p>
    <w:p>
      <w:pPr>
        <w:spacing w:after="150"/>
      </w:pPr>
      <w:r>
        <w:rPr/>
        <w:t xml:space="preserve">一、家具检测实施品牌战略的意义</w:t>
      </w:r>
    </w:p>
    <w:p>
      <w:pPr>
        <w:spacing w:after="150"/>
      </w:pPr>
      <w:r>
        <w:rPr/>
        <w:t xml:space="preserve">二、家具检测企业品牌的现状分析</w:t>
      </w:r>
    </w:p>
    <w:p>
      <w:pPr>
        <w:spacing w:after="150"/>
      </w:pPr>
      <w:r>
        <w:rPr/>
        <w:t xml:space="preserve">三、我国家具检测企业的品牌战略</w:t>
      </w:r>
    </w:p>
    <w:p>
      <w:pPr>
        <w:spacing w:after="150"/>
      </w:pPr>
      <w:r>
        <w:rPr/>
        <w:t xml:space="preserve">四、家具检测品牌战略管理的策略</w:t>
      </w:r>
    </w:p>
    <w:p>
      <w:pPr>
        <w:spacing w:after="150"/>
      </w:pPr>
      <w:r>
        <w:rPr>
          <w:b w:val="1"/>
          <w:bCs w:val="1"/>
        </w:rPr>
        <w:t xml:space="preserve">图表目录</w:t>
      </w:r>
    </w:p>
    <w:p>
      <w:pPr>
        <w:spacing w:after="150"/>
      </w:pPr>
      <w:r>
        <w:rPr/>
        <w:t xml:space="preserve">图表：家具检测行业生命周期</w:t>
      </w:r>
    </w:p>
    <w:p>
      <w:pPr>
        <w:spacing w:after="150"/>
      </w:pPr>
      <w:r>
        <w:rPr/>
        <w:t xml:space="preserve">图表：家具检测行业产业链结构</w:t>
      </w:r>
    </w:p>
    <w:p>
      <w:pPr>
        <w:spacing w:after="150"/>
      </w:pPr>
      <w:r>
        <w:rPr/>
        <w:t xml:space="preserve">图表：2021-2023年全球家具检测行业市场规模</w:t>
      </w:r>
    </w:p>
    <w:p>
      <w:pPr>
        <w:spacing w:after="150"/>
      </w:pPr>
      <w:r>
        <w:rPr/>
        <w:t xml:space="preserve">图表：2021-2023年中国家具检测行业市场规模</w:t>
      </w:r>
    </w:p>
    <w:p>
      <w:pPr>
        <w:spacing w:after="150"/>
      </w:pPr>
      <w:r>
        <w:rPr/>
        <w:t xml:space="preserve">图表：2021-2023年家具检测行业重要数据指标比较</w:t>
      </w:r>
    </w:p>
    <w:p>
      <w:pPr>
        <w:spacing w:after="150"/>
      </w:pPr>
      <w:r>
        <w:rPr/>
        <w:t xml:space="preserve">图表：2021-2023年中国家具检测市场占全球份额比较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中国家具检测行业市场发展分析及发展趋势与投资管理研究报告(2024-2029版)</dc:title>
  <dc:description>中国家具检测行业市场发展分析及发展趋势与投资管理研究报告(2024-2029版)</dc:description>
  <dc:subject>中国家具检测行业市场发展分析及发展趋势与投资管理研究报告(2024-2029版)</dc:subject>
  <cp:keywords>研究报告</cp:keywords>
  <cp:category>研究报告</cp:category>
  <cp:lastModifiedBy>北京中道泰和信息咨询有限公司</cp:lastModifiedBy>
  <dcterms:created xsi:type="dcterms:W3CDTF">2024-03-07T18:26:50+08:00</dcterms:created>
  <dcterms:modified xsi:type="dcterms:W3CDTF">2024-03-07T18:26:50+08:00</dcterms:modified>
</cp:coreProperties>
</file>

<file path=docProps/custom.xml><?xml version="1.0" encoding="utf-8"?>
<Properties xmlns="http://schemas.openxmlformats.org/officeDocument/2006/custom-properties" xmlns:vt="http://schemas.openxmlformats.org/officeDocument/2006/docPropsVTypes"/>
</file>