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中国酒店行业市场现状及竞争格局与投资前景研究报告(2024-2029版)</w:t>
      </w:r>
    </w:p>
    <w:p>
      <w:pPr>
        <w:spacing w:after="150"/>
      </w:pPr>
      <w:r>
        <w:rPr>
          <w:b w:val="1"/>
          <w:bCs w:val="1"/>
        </w:rPr>
        <w:t xml:space="preserve">报告简介</w:t>
      </w:r>
    </w:p>
    <w:p>
      <w:pPr>
        <w:spacing w:after="150"/>
      </w:pPr>
      <w:r>
        <w:rPr/>
        <w:t xml:space="preserve">酒店是一种为宾客提供食宿服务的商业机构，通常拥有建筑物作为凭证，并通过出售客房、餐饮及综合服务设施来向客人提供服务，从而获得经济收益。酒店的基本定义是提供安全、舒适的环境，使利用者能够得到短期的休息或睡眠。酒店不仅仅提供住宿服务，通常还提供包括餐饮服务、游戏娱乐、购物设施、商务中心以及宴会和会议设施等多种生活服务及设施。</w:t>
      </w:r>
    </w:p>
    <w:p>
      <w:pPr>
        <w:spacing w:after="150"/>
      </w:pPr>
      <w:r>
        <w:rPr/>
        <w:t xml:space="preserve">酒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店市场进行了分析研究。报告在总结中国酒店行业发展历程的基础上，结合新时期的各方面因素，对中国酒店行业的发展趋势给予了细致和审慎的预测论证。报告资料详实，图表丰富，既有深入的分析，又有直观的比较，为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酒店市场特征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2021-2023年全球酒店市场发展环境现状分析</w:t>
      </w:r>
    </w:p>
    <w:p>
      <w:pPr>
        <w:spacing w:after="150"/>
      </w:pPr>
      <w:r>
        <w:rPr/>
        <w:t xml:space="preserve">第一节 酒店发展环境分析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二、酒店行业相关政策分析</w:t>
      </w:r>
    </w:p>
    <w:p>
      <w:pPr>
        <w:spacing w:after="150"/>
      </w:pPr>
      <w:r>
        <w:rPr/>
        <w:t xml:space="preserve">第四节 酒店行业技术环境分析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2021-2023年全球和国内酒店市场供需平衡调查分析</w:t>
      </w:r>
    </w:p>
    <w:p>
      <w:pPr>
        <w:spacing w:after="150"/>
      </w:pPr>
      <w:r>
        <w:rPr/>
        <w:t xml:space="preserve">第一节 2021-2023年国际酒店市场现状分析</w:t>
      </w:r>
    </w:p>
    <w:p>
      <w:pPr>
        <w:spacing w:after="150"/>
      </w:pPr>
      <w:r>
        <w:rPr/>
        <w:t xml:space="preserve">一、国际酒店市场发展历程</w:t>
      </w:r>
    </w:p>
    <w:p>
      <w:pPr>
        <w:spacing w:after="150"/>
      </w:pPr>
      <w:r>
        <w:rPr/>
        <w:t xml:space="preserve">二、国际主要国家酒店发展情况分析</w:t>
      </w:r>
    </w:p>
    <w:p>
      <w:pPr>
        <w:spacing w:after="150"/>
      </w:pPr>
      <w:r>
        <w:rPr/>
        <w:t xml:space="preserve">三、国际酒店市场发展趋势</w:t>
      </w:r>
    </w:p>
    <w:p>
      <w:pPr>
        <w:spacing w:after="150"/>
      </w:pPr>
      <w:r>
        <w:rPr/>
        <w:t xml:space="preserve">第二节 2021-2023年中国酒店市场供需平衡分析</w:t>
      </w:r>
    </w:p>
    <w:p>
      <w:pPr>
        <w:spacing w:after="150"/>
      </w:pPr>
      <w:r>
        <w:rPr/>
        <w:t xml:space="preserve">一、2021-2023年中国酒店市场市场规模分析</w:t>
      </w:r>
    </w:p>
    <w:p>
      <w:pPr>
        <w:spacing w:after="150"/>
      </w:pPr>
      <w:r>
        <w:rPr/>
        <w:t xml:space="preserve">二、2021-2023年中国酒店市场供给统计分析</w:t>
      </w:r>
    </w:p>
    <w:p>
      <w:pPr>
        <w:spacing w:after="150"/>
      </w:pPr>
      <w:r>
        <w:rPr/>
        <w:t xml:space="preserve">三、2021-2023年中国酒店市场需求统计分析</w:t>
      </w:r>
    </w:p>
    <w:p>
      <w:pPr>
        <w:spacing w:after="150"/>
      </w:pPr>
      <w:r>
        <w:rPr/>
        <w:t xml:space="preserve">第三节 2021-2023年影响酒店市场供需平衡的因素分析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酒店市场发展特点分析</w:t>
      </w:r>
    </w:p>
    <w:p>
      <w:pPr>
        <w:spacing w:after="150"/>
      </w:pPr>
      <w:r>
        <w:rPr/>
        <w:t xml:space="preserve">第一节 酒店市场周期性、季节性等特点</w:t>
      </w:r>
    </w:p>
    <w:p>
      <w:pPr>
        <w:spacing w:after="150"/>
      </w:pPr>
      <w:r>
        <w:rPr/>
        <w:t xml:space="preserve">第二节 酒店行业壁垒</w:t>
      </w:r>
    </w:p>
    <w:p>
      <w:pPr>
        <w:spacing w:after="150"/>
      </w:pPr>
      <w:r>
        <w:rPr/>
        <w:t xml:space="preserve">一、酒店行业进入壁垒</w:t>
      </w:r>
    </w:p>
    <w:p>
      <w:pPr>
        <w:spacing w:after="150"/>
      </w:pPr>
      <w:r>
        <w:rPr/>
        <w:t xml:space="preserve">二、酒店行业技术壁垒</w:t>
      </w:r>
    </w:p>
    <w:p>
      <w:pPr>
        <w:spacing w:after="150"/>
      </w:pPr>
      <w:r>
        <w:rPr/>
        <w:t xml:space="preserve">三、酒店行业人才壁垒</w:t>
      </w:r>
    </w:p>
    <w:p>
      <w:pPr>
        <w:spacing w:after="150"/>
      </w:pPr>
      <w:r>
        <w:rPr/>
        <w:t xml:space="preserve">四、酒店行业政策壁垒</w:t>
      </w:r>
    </w:p>
    <w:p>
      <w:pPr>
        <w:spacing w:after="150"/>
      </w:pPr>
      <w:r>
        <w:rPr/>
        <w:t xml:space="preserve">第三节 酒店市场发展swot分析</w:t>
      </w:r>
    </w:p>
    <w:p>
      <w:pPr>
        <w:spacing w:after="150"/>
      </w:pPr>
      <w:r>
        <w:rPr/>
        <w:t xml:space="preserve">一、酒店市场发展优势分析</w:t>
      </w:r>
    </w:p>
    <w:p>
      <w:pPr>
        <w:spacing w:after="150"/>
      </w:pPr>
      <w:r>
        <w:rPr/>
        <w:t xml:space="preserve">二、酒店市场发展劣势分析</w:t>
      </w:r>
    </w:p>
    <w:p>
      <w:pPr>
        <w:spacing w:after="150"/>
      </w:pPr>
      <w:r>
        <w:rPr/>
        <w:t xml:space="preserve">三、酒店市场机遇分析</w:t>
      </w:r>
    </w:p>
    <w:p>
      <w:pPr>
        <w:spacing w:after="150"/>
      </w:pPr>
      <w:r>
        <w:rPr/>
        <w:t xml:space="preserve">四、酒店市场威胁分析</w:t>
      </w:r>
    </w:p>
    <w:p>
      <w:pPr>
        <w:spacing w:after="150"/>
      </w:pPr>
      <w:r>
        <w:rPr/>
        <w:t xml:space="preserve">第四节 酒店市场竞争程度分析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2021-2023年中国酒店市场重点区域运行分析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锦江国际(集团)有限公司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北京首旅酒店(集团)股份有限公司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华住酒店管理有限公司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温德姆酒店集团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上海亚朵商业管理(集团)有限公司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格林豪泰酒店(中国)有限公司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浙江开元酒店投资管理集团有限公司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中国旅游集团有限公司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大连万达集团股份有限公司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君澜酒店集团有限公司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2021-2023年中国酒店市场竞争格局与企业竞争力评价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酒店行业营销渠道分析</w:t>
      </w:r>
    </w:p>
    <w:p>
      <w:pPr>
        <w:spacing w:after="150"/>
      </w:pPr>
      <w:r>
        <w:rPr/>
        <w:t xml:space="preserve">一、传统渠道</w:t>
      </w:r>
    </w:p>
    <w:p>
      <w:pPr>
        <w:spacing w:after="150"/>
      </w:pPr>
      <w:r>
        <w:rPr/>
        <w:t xml:space="preserve">二、网络渠道</w:t>
      </w:r>
    </w:p>
    <w:p>
      <w:pPr>
        <w:spacing w:after="150"/>
      </w:pPr>
      <w:r>
        <w:rPr/>
        <w:t xml:space="preserve">三、各类渠道对酒店行业的影响</w:t>
      </w:r>
    </w:p>
    <w:p>
      <w:pPr>
        <w:spacing w:after="150"/>
      </w:pPr>
      <w:r>
        <w:rPr/>
        <w:t xml:space="preserve">四、主要酒店企业渠道策略研究</w:t>
      </w:r>
    </w:p>
    <w:p>
      <w:pPr>
        <w:spacing w:after="150"/>
      </w:pPr>
      <w:r>
        <w:rPr/>
        <w:t xml:space="preserve">第二节 酒店行业主要客户群分析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2024-2029年酒店市场发展分析预测</w:t>
      </w:r>
    </w:p>
    <w:p>
      <w:pPr>
        <w:spacing w:after="150"/>
      </w:pPr>
      <w:r>
        <w:rPr/>
        <w:t xml:space="preserve">第一节 2024-2029年中国酒店市场规模预测</w:t>
      </w:r>
    </w:p>
    <w:p>
      <w:pPr>
        <w:spacing w:after="150"/>
      </w:pPr>
      <w:r>
        <w:rPr/>
        <w:t xml:space="preserve">第二节 2024-2029年中国酒店行业产值规模预测</w:t>
      </w:r>
    </w:p>
    <w:p>
      <w:pPr>
        <w:spacing w:after="150"/>
      </w:pPr>
      <w:r>
        <w:rPr/>
        <w:t xml:space="preserve">第三节 2024-2029年中国酒店市场需求趋势预测</w:t>
      </w:r>
    </w:p>
    <w:p>
      <w:pPr>
        <w:spacing w:after="150"/>
      </w:pPr>
      <w:r>
        <w:rPr>
          <w:b w:val="1"/>
          <w:bCs w:val="1"/>
        </w:rPr>
        <w:t xml:space="preserve">第十章 酒店行业投资前景与投资策略分析</w:t>
      </w:r>
    </w:p>
    <w:p>
      <w:pPr>
        <w:spacing w:after="150"/>
      </w:pPr>
      <w:r>
        <w:rPr/>
        <w:t xml:space="preserve">第一节 酒店行业投资价值分析</w:t>
      </w:r>
    </w:p>
    <w:p>
      <w:pPr>
        <w:spacing w:after="150"/>
      </w:pPr>
      <w:r>
        <w:rPr/>
        <w:t xml:space="preserve">一、酒店行业发展前景分析</w:t>
      </w:r>
    </w:p>
    <w:p>
      <w:pPr>
        <w:spacing w:after="150"/>
      </w:pPr>
      <w:r>
        <w:rPr/>
        <w:t xml:space="preserve">二、酒店行业盈利能力预测</w:t>
      </w:r>
    </w:p>
    <w:p>
      <w:pPr>
        <w:spacing w:after="150"/>
      </w:pPr>
      <w:r>
        <w:rPr/>
        <w:t xml:space="preserve">第二节 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中国酒店行业投资风险及对策分析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酒店行业投资机会与建议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业内专家对中国酒店行业总结及企业重点客户管理建议</w:t>
      </w:r>
    </w:p>
    <w:p>
      <w:pPr>
        <w:spacing w:after="150"/>
      </w:pPr>
      <w:r>
        <w:rPr/>
        <w:t xml:space="preserve">第一节 酒店行业企业问题总结</w:t>
      </w:r>
    </w:p>
    <w:p>
      <w:pPr>
        <w:spacing w:after="150"/>
      </w:pPr>
      <w:r>
        <w:rPr/>
        <w:t xml:space="preserve">第二节 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酒店项目投资建议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图表：国内外酒店市场需求情况</w:t>
      </w:r>
    </w:p>
    <w:p>
      <w:pPr>
        <w:spacing w:after="150"/>
      </w:pPr>
      <w:r>
        <w:rPr/>
        <w:t xml:space="preserve">图表：2021-2023年中国酒店行业市场规模及增速</w:t>
      </w:r>
    </w:p>
    <w:p>
      <w:pPr>
        <w:spacing w:after="150"/>
      </w:pPr>
      <w:r>
        <w:rPr/>
        <w:t xml:space="preserve">图表：2024-2029年中国酒店行业市场规模及增速预测</w:t>
      </w:r>
    </w:p>
    <w:p>
      <w:pPr>
        <w:spacing w:after="150"/>
      </w:pPr>
      <w:r>
        <w:rPr/>
        <w:t xml:space="preserve">图表：2021-2023年酒店市场规模及增速</w:t>
      </w:r>
    </w:p>
    <w:p>
      <w:pPr>
        <w:spacing w:after="150"/>
      </w:pPr>
      <w:r>
        <w:rPr/>
        <w:t xml:space="preserve">图表：2024-2029年酒店市场规模及增速预测</w:t>
      </w:r>
    </w:p>
    <w:p>
      <w:pPr>
        <w:spacing w:after="150"/>
      </w:pPr>
      <w:r>
        <w:rPr/>
        <w:t xml:space="preserve">图表：2021-2023年酒店重点企业市场份额</w:t>
      </w:r>
    </w:p>
    <w:p>
      <w:pPr>
        <w:spacing w:after="150"/>
      </w:pPr>
      <w:r>
        <w:rPr/>
        <w:t xml:space="preserve">图表：2024-2029年酒店区域结构</w:t>
      </w:r>
    </w:p>
    <w:p>
      <w:pPr>
        <w:spacing w:after="150"/>
      </w:pPr>
      <w:r>
        <w:rPr/>
        <w:t xml:space="preserve">图表：2024-2029年酒店渠道结构</w:t>
      </w:r>
    </w:p>
    <w:p>
      <w:pPr>
        <w:spacing w:after="150"/>
      </w:pPr>
      <w:r>
        <w:rPr/>
        <w:t xml:space="preserve">图表：2021-2023年酒店需求总量</w:t>
      </w:r>
    </w:p>
    <w:p>
      <w:pPr>
        <w:spacing w:after="150"/>
      </w:pPr>
      <w:r>
        <w:rPr/>
        <w:t xml:space="preserve">图表：2024-2029年酒店需求总量预测</w:t>
      </w:r>
    </w:p>
    <w:p>
      <w:pPr>
        <w:spacing w:after="150"/>
      </w:pPr>
      <w:r>
        <w:rPr/>
        <w:t xml:space="preserve">图表：2021-2023年酒店需求集中度</w:t>
      </w:r>
    </w:p>
    <w:p>
      <w:pPr>
        <w:spacing w:after="150"/>
      </w:pPr>
      <w:r>
        <w:rPr/>
        <w:t xml:space="preserve">图表：2021-2023年酒店需求增长速度</w:t>
      </w:r>
    </w:p>
    <w:p>
      <w:pPr>
        <w:spacing w:after="150"/>
      </w:pPr>
      <w:r>
        <w:rPr/>
        <w:t xml:space="preserve">图表：2021-2023年酒店产值分析</w:t>
      </w:r>
    </w:p>
    <w:p>
      <w:pPr>
        <w:spacing w:after="150"/>
      </w:pPr>
      <w:r>
        <w:rPr/>
        <w:t xml:space="preserve">图表：2021-2023年酒店供给增长速度</w:t>
      </w:r>
    </w:p>
    <w:p>
      <w:pPr>
        <w:spacing w:after="150"/>
      </w:pPr>
      <w:r>
        <w:rPr/>
        <w:t xml:space="preserve">图表：2024-2029年酒店产值规模预测</w:t>
      </w:r>
    </w:p>
    <w:p>
      <w:pPr>
        <w:spacing w:after="150"/>
      </w:pPr>
      <w:r>
        <w:rPr/>
        <w:t xml:space="preserve">图表：2021-2023年酒店市场集中度</w:t>
      </w:r>
    </w:p>
    <w:p>
      <w:pPr>
        <w:spacing w:after="150"/>
      </w:pPr>
      <w:r>
        <w:rPr/>
        <w:t xml:space="preserve">图表：2024-2029年酒店企业区域分布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本文地址：https://www.51baogao.cn/baogao/20240307/563129.shtml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7/56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中国酒店行业市场现状及竞争格局与投资前景研究报告(2024-2029版)</dc:title>
  <dc:description>中国酒店行业市场现状及竞争格局与投资前景研究报告(2024-2029版)</dc:description>
  <dc:subject>中国酒店行业市场现状及竞争格局与投资前景研究报告(2024-2029版)</dc:subject>
  <cp:keywords>研究报告</cp:keywords>
  <cp:category>研究报告</cp:category>
  <cp:lastModifiedBy>北京中道泰和信息咨询有限公司</cp:lastModifiedBy>
  <dcterms:created xsi:type="dcterms:W3CDTF">2024-03-08T19:19:19+08:00</dcterms:created>
  <dcterms:modified xsi:type="dcterms:W3CDTF">2024-03-08T19:19:19+08:00</dcterms:modified>
</cp:coreProperties>
</file>

<file path=docProps/custom.xml><?xml version="1.0" encoding="utf-8"?>
<Properties xmlns="http://schemas.openxmlformats.org/officeDocument/2006/custom-properties" xmlns:vt="http://schemas.openxmlformats.org/officeDocument/2006/docPropsVTypes"/>
</file>