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海洋能产业市场发展现状及政府战略管理与区域发展研究报告(2026-2031版)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海洋能行业相关协会、51行业报告网、全国及海外多种相关报刊杂志的基础信息等公布和提供的大量资料，对国内外海洋能行业发展情况、发展趋势及其所面临的问题等进行了分析，对我国海洋能产业政府战略规划、区域战略规划等进行了深入探讨。报告同时还对我国北京、广东等地主要海洋能产业规划的概况、策略进行了分析，揭示了海洋能产业的发展机会，以及当前海洋能产业面临的竞争与挑战。本报告内容丰富、翔实，是海洋能产业相关企业、投资企业以及当地政府准确了解目前海洋能产业发展动态，把握海洋能产业发展趋势，制定区域产业规划必备的精品。</w:t>
      </w:r>
    </w:p>
    <w:p>
      <w:pPr>
        <w:spacing w:after="150"/>
      </w:pPr>
      <w:r>
        <w:rPr>
          <w:b w:val="1"/>
          <w:bCs w:val="1"/>
        </w:rPr>
        <w:t xml:space="preserve">报告目录</w:t>
      </w:r>
    </w:p>
    <w:p>
      <w:pPr>
        <w:spacing w:before="75" w:after="0"/>
      </w:pPr>
      <w:r>
        <w:rPr>
          <w:b w:val="1"/>
          <w:bCs w:val="1"/>
        </w:rPr>
        <w:t xml:space="preserve">第一章 产业发展现状与趋势 </w:t>
      </w:r>
    </w:p>
    <w:p>
      <w:pPr>
        <w:spacing w:before="75" w:after="0"/>
      </w:pPr>
      <w:r>
        <w:rPr/>
        <w:t xml:space="preserve">第一节 国际海洋能产业发展现状与趋势 </w:t>
      </w:r>
    </w:p>
    <w:p>
      <w:pPr>
        <w:spacing w:before="75" w:after="0"/>
      </w:pPr>
      <w:r>
        <w:rPr/>
        <w:t xml:space="preserve">一、国际海洋能产业发展现状 </w:t>
      </w:r>
    </w:p>
    <w:p>
      <w:pPr>
        <w:spacing w:before="75" w:after="0"/>
      </w:pPr>
      <w:r>
        <w:rPr/>
        <w:t xml:space="preserve">二、国际海洋能产业发展趋势 </w:t>
      </w:r>
    </w:p>
    <w:p>
      <w:pPr>
        <w:spacing w:before="75" w:after="0"/>
      </w:pPr>
      <w:r>
        <w:rPr/>
        <w:t xml:space="preserve">三、国际海洋能产业面临的形势 </w:t>
      </w:r>
    </w:p>
    <w:p>
      <w:pPr>
        <w:spacing w:before="75" w:after="0"/>
      </w:pPr>
      <w:r>
        <w:rPr/>
        <w:t xml:space="preserve">第二节 国内海洋能产业发展现状与趋势 </w:t>
      </w:r>
    </w:p>
    <w:p>
      <w:pPr>
        <w:spacing w:before="75" w:after="0"/>
      </w:pPr>
      <w:r>
        <w:rPr/>
        <w:t xml:space="preserve">一、国内海洋能产业发展现状 </w:t>
      </w:r>
    </w:p>
    <w:p>
      <w:pPr>
        <w:spacing w:before="75" w:after="0"/>
      </w:pPr>
      <w:r>
        <w:rPr/>
        <w:t xml:space="preserve">二、国内海洋能产业发展趋势 </w:t>
      </w:r>
    </w:p>
    <w:p>
      <w:pPr>
        <w:spacing w:before="75" w:after="0"/>
      </w:pPr>
      <w:r>
        <w:rPr/>
        <w:t xml:space="preserve">三、国内海洋能产业面临的形势 </w:t>
      </w:r>
    </w:p>
    <w:p>
      <w:pPr>
        <w:spacing w:before="75" w:after="0"/>
      </w:pPr>
      <w:r>
        <w:rPr>
          <w:b w:val="1"/>
          <w:bCs w:val="1"/>
        </w:rPr>
        <w:t xml:space="preserve">第二章 当地产业发展现状与基础 </w:t>
      </w:r>
    </w:p>
    <w:p>
      <w:pPr>
        <w:spacing w:before="75" w:after="0"/>
      </w:pPr>
      <w:r>
        <w:rPr/>
        <w:t xml:space="preserve">第一节 当地产业发展概况 </w:t>
      </w:r>
    </w:p>
    <w:p>
      <w:pPr>
        <w:spacing w:before="75" w:after="0"/>
      </w:pPr>
      <w:r>
        <w:rPr/>
        <w:t xml:space="preserve">一、行业发展现状 </w:t>
      </w:r>
    </w:p>
    <w:p>
      <w:pPr>
        <w:spacing w:before="75" w:after="0"/>
      </w:pPr>
      <w:r>
        <w:rPr/>
        <w:t xml:space="preserve">二、重点企业发展现状 </w:t>
      </w:r>
    </w:p>
    <w:p>
      <w:pPr>
        <w:spacing w:before="75" w:after="0"/>
      </w:pPr>
      <w:r>
        <w:rPr/>
        <w:t xml:space="preserve">第二节 当地产业发展条件 </w:t>
      </w:r>
    </w:p>
    <w:p>
      <w:pPr>
        <w:spacing w:before="75" w:after="0"/>
      </w:pPr>
      <w:r>
        <w:rPr/>
        <w:t xml:space="preserve">一、区位条件 </w:t>
      </w:r>
    </w:p>
    <w:p>
      <w:pPr>
        <w:spacing w:before="75" w:after="0"/>
      </w:pPr>
      <w:r>
        <w:rPr/>
        <w:t xml:space="preserve">二、资源条件 </w:t>
      </w:r>
    </w:p>
    <w:p>
      <w:pPr>
        <w:spacing w:before="75" w:after="0"/>
      </w:pPr>
      <w:r>
        <w:rPr/>
        <w:t xml:space="preserve">三、产业配套条件 </w:t>
      </w:r>
    </w:p>
    <w:p>
      <w:pPr>
        <w:spacing w:before="75" w:after="0"/>
      </w:pPr>
      <w:r>
        <w:rPr/>
        <w:t xml:space="preserve">四、其他条件 </w:t>
      </w:r>
    </w:p>
    <w:p>
      <w:pPr>
        <w:spacing w:before="75" w:after="0"/>
      </w:pPr>
      <w:r>
        <w:rPr/>
        <w:t xml:space="preserve">第三节 当地产业发展环境现状 </w:t>
      </w:r>
    </w:p>
    <w:p>
      <w:pPr>
        <w:spacing w:before="75" w:after="0"/>
      </w:pPr>
      <w:r>
        <w:rPr/>
        <w:t xml:space="preserve">一、政策环境 </w:t>
      </w:r>
    </w:p>
    <w:p>
      <w:pPr>
        <w:spacing w:before="75" w:after="0"/>
      </w:pPr>
      <w:r>
        <w:rPr/>
        <w:t xml:space="preserve">二、市场环境 </w:t>
      </w:r>
    </w:p>
    <w:p>
      <w:pPr>
        <w:spacing w:before="75" w:after="0"/>
      </w:pPr>
      <w:r>
        <w:rPr/>
        <w:t xml:space="preserve">三、融资环境 </w:t>
      </w:r>
    </w:p>
    <w:p>
      <w:pPr>
        <w:spacing w:before="75" w:after="0"/>
      </w:pPr>
      <w:r>
        <w:rPr/>
        <w:t xml:space="preserve">四、人才环境 </w:t>
      </w:r>
    </w:p>
    <w:p>
      <w:pPr>
        <w:spacing w:before="75" w:after="0"/>
      </w:pPr>
      <w:r>
        <w:rPr/>
        <w:t xml:space="preserve">第四节 当地产业发展存在的问题 </w:t>
      </w:r>
    </w:p>
    <w:p>
      <w:pPr>
        <w:spacing w:before="75" w:after="0"/>
      </w:pPr>
      <w:r>
        <w:rPr>
          <w:b w:val="1"/>
          <w:bCs w:val="1"/>
        </w:rPr>
        <w:t xml:space="preserve">第三章 区域产业发展现状与趋势分析 </w:t>
      </w:r>
    </w:p>
    <w:p>
      <w:pPr>
        <w:spacing w:before="75" w:after="0"/>
      </w:pPr>
      <w:r>
        <w:rPr/>
        <w:t xml:space="preserve">第一节 当地海洋能产业发展现状与趋势 </w:t>
      </w:r>
    </w:p>
    <w:p>
      <w:pPr>
        <w:spacing w:before="75" w:after="0"/>
      </w:pPr>
      <w:r>
        <w:rPr/>
        <w:t xml:space="preserve">一、当地海洋能产业发展现状 </w:t>
      </w:r>
    </w:p>
    <w:p>
      <w:pPr>
        <w:spacing w:before="75" w:after="0"/>
      </w:pPr>
      <w:r>
        <w:rPr/>
        <w:t xml:space="preserve">二、当地海洋能产业发展趋势 </w:t>
      </w:r>
    </w:p>
    <w:p>
      <w:pPr>
        <w:spacing w:before="75" w:after="0"/>
      </w:pPr>
      <w:r>
        <w:rPr/>
        <w:t xml:space="preserve">三、当地海洋能产业面临的形势 </w:t>
      </w:r>
    </w:p>
    <w:p>
      <w:pPr>
        <w:spacing w:before="75" w:after="0"/>
      </w:pPr>
      <w:r>
        <w:rPr/>
        <w:t xml:space="preserve">第二节 当地海洋能产业发展能力 </w:t>
      </w:r>
    </w:p>
    <w:p>
      <w:pPr>
        <w:spacing w:before="75" w:after="0"/>
      </w:pPr>
      <w:r>
        <w:rPr/>
        <w:t xml:space="preserve">一、区域自身产业发展能力分析 </w:t>
      </w:r>
    </w:p>
    <w:p>
      <w:pPr>
        <w:spacing w:before="75" w:after="0"/>
      </w:pPr>
      <w:r>
        <w:rPr/>
        <w:t xml:space="preserve">二、区域外部产业发展竞争环境分析 </w:t>
      </w:r>
    </w:p>
    <w:p>
      <w:pPr>
        <w:spacing w:before="75" w:after="0"/>
      </w:pPr>
      <w:r>
        <w:rPr/>
        <w:t xml:space="preserve">三、区域范围内重点/主导产业分析 </w:t>
      </w:r>
    </w:p>
    <w:p>
      <w:pPr>
        <w:spacing w:before="75" w:after="0"/>
      </w:pPr>
      <w:r>
        <w:rPr>
          <w:b w:val="1"/>
          <w:bCs w:val="1"/>
        </w:rPr>
        <w:t xml:space="preserve">第四章 产业结构调整分析 </w:t>
      </w:r>
    </w:p>
    <w:p>
      <w:pPr>
        <w:spacing w:before="75" w:after="0"/>
      </w:pPr>
      <w:r>
        <w:rPr/>
        <w:t xml:space="preserve">第一节 海洋能产业结构分析 </w:t>
      </w:r>
    </w:p>
    <w:p>
      <w:pPr>
        <w:spacing w:before="75" w:after="0"/>
      </w:pPr>
      <w:r>
        <w:rPr/>
        <w:t xml:space="preserve">一、市场细分充分程度分析 </w:t>
      </w:r>
    </w:p>
    <w:p>
      <w:pPr>
        <w:spacing w:before="75" w:after="0"/>
      </w:pPr>
      <w:r>
        <w:rPr/>
        <w:t xml:space="preserve">二、领先企业的结构分析(所有制结构) </w:t>
      </w:r>
    </w:p>
    <w:p>
      <w:pPr>
        <w:spacing w:before="75" w:after="0"/>
      </w:pPr>
      <w:r>
        <w:rPr/>
        <w:t xml:space="preserve">第二节 产业价值链条的结构分析及产业链条整体竞争优势分析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“十四五”产业结构发展预测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三、海洋能行业参与国内外竞争的战略市场定位 </w:t>
      </w:r>
    </w:p>
    <w:p>
      <w:pPr>
        <w:spacing w:before="75" w:after="0"/>
      </w:pPr>
      <w:r>
        <w:rPr/>
        <w:t xml:space="preserve">四、“十四五”产业结构调整方向分析 </w:t>
      </w:r>
    </w:p>
    <w:p>
      <w:pPr>
        <w:spacing w:before="75" w:after="0"/>
      </w:pPr>
      <w:r>
        <w:rPr>
          <w:b w:val="1"/>
          <w:bCs w:val="1"/>
        </w:rPr>
        <w:t xml:space="preserve">第五章 市场环境及影响分析（pest） </w:t>
      </w:r>
    </w:p>
    <w:p>
      <w:pPr>
        <w:spacing w:before="75" w:after="0"/>
      </w:pPr>
      <w:r>
        <w:rPr/>
        <w:t xml:space="preserve">第一节 海洋能行业政治法律环境(p)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三、海洋能行业标准 </w:t>
      </w:r>
    </w:p>
    <w:p>
      <w:pPr>
        <w:spacing w:before="75" w:after="0"/>
      </w:pPr>
      <w:r>
        <w:rPr/>
        <w:t xml:space="preserve">四、行业相关发展规划 </w:t>
      </w:r>
    </w:p>
    <w:p>
      <w:pPr>
        <w:spacing w:before="75" w:after="0"/>
      </w:pPr>
      <w:r>
        <w:rPr/>
        <w:t xml:space="preserve">1、海洋能行业国家发展规划 </w:t>
      </w:r>
    </w:p>
    <w:p>
      <w:pPr>
        <w:spacing w:before="75" w:after="0"/>
      </w:pPr>
      <w:r>
        <w:rPr/>
        <w:t xml:space="preserve">2、海洋能行业地方发展规划 </w:t>
      </w:r>
    </w:p>
    <w:p>
      <w:pPr>
        <w:spacing w:before="75" w:after="0"/>
      </w:pPr>
      <w:r>
        <w:rPr/>
        <w:t xml:space="preserve">五、政策环境对行业的影响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1、国际宏观经济形势分析 </w:t>
      </w:r>
    </w:p>
    <w:p>
      <w:pPr>
        <w:spacing w:before="75" w:after="0"/>
      </w:pPr>
      <w:r>
        <w:rPr/>
        <w:t xml:space="preserve">2、国内宏观经济形势分析 </w:t>
      </w:r>
    </w:p>
    <w:p>
      <w:pPr>
        <w:spacing w:before="75" w:after="0"/>
      </w:pPr>
      <w:r>
        <w:rPr/>
        <w:t xml:space="preserve">3、当地宏观经济环境分析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一、海洋能产业社会环境 </w:t>
      </w:r>
    </w:p>
    <w:p>
      <w:pPr>
        <w:spacing w:before="75" w:after="0"/>
      </w:pPr>
      <w:r>
        <w:rPr/>
        <w:t xml:space="preserve">1、人口环境分析 </w:t>
      </w:r>
    </w:p>
    <w:p>
      <w:pPr>
        <w:spacing w:before="75" w:after="0"/>
      </w:pPr>
      <w:r>
        <w:rPr/>
        <w:t xml:space="preserve">2、教育环境分析 </w:t>
      </w:r>
    </w:p>
    <w:p>
      <w:pPr>
        <w:spacing w:before="75" w:after="0"/>
      </w:pPr>
      <w:r>
        <w:rPr/>
        <w:t xml:space="preserve">3、文化环境分析 </w:t>
      </w:r>
    </w:p>
    <w:p>
      <w:pPr>
        <w:spacing w:before="75" w:after="0"/>
      </w:pPr>
      <w:r>
        <w:rPr/>
        <w:t xml:space="preserve">4、中国城镇化率 </w:t>
      </w:r>
    </w:p>
    <w:p>
      <w:pPr>
        <w:spacing w:before="75" w:after="0"/>
      </w:pPr>
      <w:r>
        <w:rPr/>
        <w:t xml:space="preserve">二、社会环境对行业的影响 </w:t>
      </w:r>
    </w:p>
    <w:p>
      <w:pPr>
        <w:spacing w:before="75" w:after="0"/>
      </w:pPr>
      <w:r>
        <w:rPr/>
        <w:t xml:space="preserve">三、海洋能产业发展对社会发展的影响 </w:t>
      </w:r>
    </w:p>
    <w:p>
      <w:pPr>
        <w:spacing w:before="75" w:after="0"/>
      </w:pPr>
      <w:r>
        <w:rPr/>
        <w:t xml:space="preserve">第四节 行业技术环境分析(t) </w:t>
      </w:r>
    </w:p>
    <w:p>
      <w:pPr>
        <w:spacing w:before="75" w:after="0"/>
      </w:pPr>
      <w:r>
        <w:rPr/>
        <w:t xml:space="preserve">一、海洋能技术分析 </w:t>
      </w:r>
    </w:p>
    <w:p>
      <w:pPr>
        <w:spacing w:before="75" w:after="0"/>
      </w:pPr>
      <w:r>
        <w:rPr/>
        <w:t xml:space="preserve">1、技术水平总体发展情况 </w:t>
      </w:r>
    </w:p>
    <w:p>
      <w:pPr>
        <w:spacing w:before="75" w:after="0"/>
      </w:pPr>
      <w:r>
        <w:rPr/>
        <w:t xml:space="preserve">2、我国海洋能行业新技术研究 </w:t>
      </w:r>
    </w:p>
    <w:p>
      <w:pPr>
        <w:spacing w:before="75" w:after="0"/>
      </w:pPr>
      <w:r>
        <w:rPr/>
        <w:t xml:space="preserve">二、海洋能技术发展水平 </w:t>
      </w:r>
    </w:p>
    <w:p>
      <w:pPr>
        <w:spacing w:before="75" w:after="0"/>
      </w:pPr>
      <w:r>
        <w:rPr/>
        <w:t xml:space="preserve">1、我国海洋能行业技术水平所处阶段 </w:t>
      </w:r>
    </w:p>
    <w:p>
      <w:pPr>
        <w:spacing w:before="75" w:after="0"/>
      </w:pPr>
      <w:r>
        <w:rPr/>
        <w:t xml:space="preserve">2、与国外海洋能行业的技术差距 </w:t>
      </w:r>
    </w:p>
    <w:p>
      <w:pPr>
        <w:spacing w:before="75" w:after="0"/>
      </w:pPr>
      <w:r>
        <w:rPr/>
        <w:t xml:space="preserve">三、2021-2026年海洋能技术发展分析 </w:t>
      </w:r>
    </w:p>
    <w:p>
      <w:pPr>
        <w:spacing w:before="75" w:after="0"/>
      </w:pPr>
      <w:r>
        <w:rPr/>
        <w:t xml:space="preserve">四、行业主要技术发展趋势 </w:t>
      </w:r>
    </w:p>
    <w:p>
      <w:pPr>
        <w:spacing w:before="75" w:after="0"/>
      </w:pPr>
      <w:r>
        <w:rPr/>
        <w:t xml:space="preserve">五、技术环境对行业的影响 </w:t>
      </w:r>
    </w:p>
    <w:p>
      <w:pPr>
        <w:spacing w:before="75" w:after="0"/>
      </w:pPr>
      <w:r>
        <w:rPr>
          <w:b w:val="1"/>
          <w:bCs w:val="1"/>
        </w:rPr>
        <w:t xml:space="preserve">第六章 海洋能产业政府战略定位 </w:t>
      </w:r>
    </w:p>
    <w:p>
      <w:pPr>
        <w:spacing w:before="75" w:after="0"/>
      </w:pPr>
      <w:r>
        <w:rPr/>
        <w:t xml:space="preserve">第一节 当地产业发展思路和目标 </w:t>
      </w:r>
    </w:p>
    <w:p>
      <w:pPr>
        <w:spacing w:before="75" w:after="0"/>
      </w:pPr>
      <w:r>
        <w:rPr/>
        <w:t xml:space="preserve">一、指导思想 </w:t>
      </w:r>
    </w:p>
    <w:p>
      <w:pPr>
        <w:spacing w:before="75" w:after="0"/>
      </w:pPr>
      <w:r>
        <w:rPr/>
        <w:t xml:space="preserve">二、产业定位 </w:t>
      </w:r>
    </w:p>
    <w:p>
      <w:pPr>
        <w:spacing w:before="75" w:after="0"/>
      </w:pPr>
      <w:r>
        <w:rPr/>
        <w:t xml:space="preserve">三、发展目标 </w:t>
      </w:r>
    </w:p>
    <w:p>
      <w:pPr>
        <w:spacing w:before="75" w:after="0"/>
      </w:pPr>
      <w:r>
        <w:rPr/>
        <w:t xml:space="preserve">第二节 区域主导产业定位 </w:t>
      </w:r>
    </w:p>
    <w:p>
      <w:pPr>
        <w:spacing w:before="75" w:after="0"/>
      </w:pPr>
      <w:r>
        <w:rPr/>
        <w:t xml:space="preserve">一、区域主导产业的选择原则与方法分析 </w:t>
      </w:r>
    </w:p>
    <w:p>
      <w:pPr>
        <w:spacing w:before="75" w:after="0"/>
      </w:pPr>
      <w:r>
        <w:rPr/>
        <w:t xml:space="preserve">二、区域主导产业的筛选及其可行性分析 </w:t>
      </w:r>
    </w:p>
    <w:p>
      <w:pPr>
        <w:spacing w:before="75" w:after="0"/>
      </w:pPr>
      <w:r>
        <w:rPr/>
        <w:t xml:space="preserve">三、区域主导产业及其关联性产业组合分析 </w:t>
      </w:r>
    </w:p>
    <w:p>
      <w:pPr>
        <w:spacing w:before="75" w:after="0"/>
      </w:pPr>
      <w:r>
        <w:rPr/>
        <w:t xml:space="preserve">四、区域辅助性产业发展定位 </w:t>
      </w:r>
    </w:p>
    <w:p>
      <w:pPr>
        <w:spacing w:before="75" w:after="0"/>
      </w:pPr>
      <w:r>
        <w:rPr>
          <w:b w:val="1"/>
          <w:bCs w:val="1"/>
        </w:rPr>
        <w:t xml:space="preserve">第七章 海洋能产业政府战略规划 </w:t>
      </w:r>
    </w:p>
    <w:p>
      <w:pPr>
        <w:spacing w:before="75" w:after="0"/>
      </w:pPr>
      <w:r>
        <w:rPr/>
        <w:t xml:space="preserve">第一节 区域产业发展目标定位 </w:t>
      </w:r>
    </w:p>
    <w:p>
      <w:pPr>
        <w:spacing w:before="75" w:after="0"/>
      </w:pPr>
      <w:r>
        <w:rPr/>
        <w:t xml:space="preserve">第二节 区域产业发展策略制定及其实施路径分析 </w:t>
      </w:r>
    </w:p>
    <w:p>
      <w:pPr>
        <w:spacing w:before="75" w:after="0"/>
      </w:pPr>
      <w:r>
        <w:rPr/>
        <w:t xml:space="preserve">第三节 区域产业发展布局规划 </w:t>
      </w:r>
    </w:p>
    <w:p>
      <w:pPr>
        <w:spacing w:before="75" w:after="0"/>
      </w:pPr>
      <w:r>
        <w:rPr>
          <w:b w:val="1"/>
          <w:bCs w:val="1"/>
        </w:rPr>
        <w:t xml:space="preserve">第八章 区域产业发展战略实施 </w:t>
      </w:r>
    </w:p>
    <w:p>
      <w:pPr>
        <w:spacing w:before="75" w:after="0"/>
      </w:pPr>
      <w:r>
        <w:rPr/>
        <w:t xml:space="preserve">第一节 区域产业发展配套政策设计 </w:t>
      </w:r>
    </w:p>
    <w:p>
      <w:pPr>
        <w:spacing w:before="75" w:after="0"/>
      </w:pPr>
      <w:r>
        <w:rPr/>
        <w:t xml:space="preserve">第二节 区域产业发展功能型配套措施的设计 </w:t>
      </w:r>
    </w:p>
    <w:p>
      <w:pPr>
        <w:spacing w:before="75" w:after="0"/>
      </w:pPr>
      <w:r>
        <w:rPr/>
        <w:t xml:space="preserve">第三节 区域产业发展服务型公共平台的设计与搭建 </w:t>
      </w:r>
    </w:p>
    <w:p>
      <w:pPr>
        <w:spacing w:before="75" w:after="0"/>
      </w:pPr>
      <w:r>
        <w:rPr>
          <w:b w:val="1"/>
          <w:bCs w:val="1"/>
        </w:rPr>
        <w:t xml:space="preserve">第九章 产业发展导向和产业链设计 </w:t>
      </w:r>
    </w:p>
    <w:p>
      <w:pPr>
        <w:spacing w:before="75" w:after="0"/>
      </w:pPr>
      <w:r>
        <w:rPr/>
        <w:t xml:space="preserve">第一节 核心产业链及产品 </w:t>
      </w:r>
    </w:p>
    <w:p>
      <w:pPr>
        <w:spacing w:before="75" w:after="0"/>
      </w:pPr>
      <w:r>
        <w:rPr/>
        <w:t xml:space="preserve">第二节 配套产业链和产品 </w:t>
      </w:r>
    </w:p>
    <w:p>
      <w:pPr>
        <w:spacing w:before="75" w:after="0"/>
      </w:pPr>
      <w:r>
        <w:rPr/>
        <w:t xml:space="preserve">第三节 相关产业链与产品 </w:t>
      </w:r>
    </w:p>
    <w:p>
      <w:pPr>
        <w:spacing w:before="75" w:after="0"/>
      </w:pPr>
      <w:r>
        <w:rPr>
          <w:b w:val="1"/>
          <w:bCs w:val="1"/>
        </w:rPr>
        <w:t xml:space="preserve">第十章 产业发展空间布局 </w:t>
      </w:r>
    </w:p>
    <w:p>
      <w:pPr>
        <w:spacing w:before="75" w:after="0"/>
      </w:pPr>
      <w:r>
        <w:rPr/>
        <w:t xml:space="preserve">第一节 产业发展的核心产业基地 </w:t>
      </w:r>
    </w:p>
    <w:p>
      <w:pPr>
        <w:spacing w:before="75" w:after="0"/>
      </w:pPr>
      <w:r>
        <w:rPr/>
        <w:t xml:space="preserve">第二节 产业发展的重要拓展区 </w:t>
      </w:r>
    </w:p>
    <w:p>
      <w:pPr>
        <w:spacing w:before="75" w:after="0"/>
      </w:pPr>
      <w:r>
        <w:rPr>
          <w:b w:val="1"/>
          <w:bCs w:val="1"/>
        </w:rPr>
        <w:t xml:space="preserve">第十一章 产业发展的政策保障 </w:t>
      </w:r>
    </w:p>
    <w:p>
      <w:pPr>
        <w:spacing w:before="75" w:after="0"/>
      </w:pPr>
      <w:r>
        <w:rPr/>
        <w:t xml:space="preserve">第一节 组织保障 </w:t>
      </w:r>
    </w:p>
    <w:p>
      <w:pPr>
        <w:spacing w:before="75" w:after="0"/>
      </w:pPr>
      <w:r>
        <w:rPr/>
        <w:t xml:space="preserve">第二节 招商引资 </w:t>
      </w:r>
    </w:p>
    <w:p>
      <w:pPr>
        <w:spacing w:before="75" w:after="0"/>
      </w:pPr>
      <w:r>
        <w:rPr/>
        <w:t xml:space="preserve">第三节 政策扶持 </w:t>
      </w:r>
    </w:p>
    <w:p>
      <w:pPr>
        <w:spacing w:before="75" w:after="0"/>
      </w:pPr>
      <w:r>
        <w:rPr/>
        <w:t xml:space="preserve">第四节 需要注意的问题 </w:t>
      </w:r>
    </w:p>
    <w:p>
      <w:pPr>
        <w:spacing w:before="75" w:after="0"/>
      </w:pPr>
      <w:r>
        <w:rPr>
          <w:b w:val="1"/>
          <w:bCs w:val="1"/>
        </w:rPr>
        <w:t xml:space="preserve">第十二章 产业发展的重大培育工程 </w:t>
      </w:r>
    </w:p>
    <w:p>
      <w:pPr>
        <w:spacing w:before="75" w:after="0"/>
      </w:pPr>
      <w:r>
        <w:rPr/>
        <w:t xml:space="preserve">第一节 产业基地的创建工程 </w:t>
      </w:r>
    </w:p>
    <w:p>
      <w:pPr>
        <w:spacing w:before="75" w:after="0"/>
      </w:pPr>
      <w:r>
        <w:rPr/>
        <w:t xml:space="preserve">第二节 龙头企业的培育工程 </w:t>
      </w:r>
    </w:p>
    <w:p>
      <w:pPr>
        <w:spacing w:before="75" w:after="0"/>
      </w:pPr>
      <w:r>
        <w:rPr/>
        <w:t xml:space="preserve">第三节 创新能力的提升工程 </w:t>
      </w:r>
    </w:p>
    <w:p>
      <w:pPr>
        <w:spacing w:before="75" w:after="0"/>
      </w:pPr>
      <w:r>
        <w:rPr/>
        <w:t xml:space="preserve">第四节 合作平台的搭建工程 </w:t>
      </w:r>
    </w:p>
    <w:p>
      <w:pPr>
        <w:spacing w:before="75" w:after="0"/>
      </w:pPr>
      <w:r>
        <w:rPr/>
        <w:t xml:space="preserve">第五节 推广运用的示范工程 </w:t>
      </w:r>
    </w:p>
    <w:p>
      <w:pPr>
        <w:spacing w:before="75" w:after="0"/>
      </w:pPr>
      <w:r>
        <w:rPr>
          <w:b w:val="1"/>
          <w:bCs w:val="1"/>
        </w:rPr>
        <w:t xml:space="preserve">附录 </w:t>
      </w:r>
    </w:p>
    <w:p>
      <w:pPr>
        <w:spacing w:before="75" w:after="0"/>
      </w:pPr>
      <w:r>
        <w:rPr/>
        <w:t xml:space="preserve">“十四五”发展规划 </w:t>
      </w:r>
    </w:p>
    <w:p>
      <w:pPr>
        <w:spacing w:before="75" w:after="0"/>
      </w:pPr>
      <w:r>
        <w:rPr>
          <w:b w:val="1"/>
          <w:bCs w:val="1"/>
        </w:rPr>
        <w:t xml:space="preserve">图表目录</w:t>
      </w:r>
    </w:p>
    <w:p>
      <w:pPr>
        <w:spacing w:before="75" w:after="0"/>
      </w:pPr>
      <w:r>
        <w:rPr/>
        <w:t xml:space="preserve">图表：2021-2026年中国海上风电累计装机量(单位：万千瓦) </w:t>
      </w:r>
    </w:p>
    <w:p>
      <w:pPr>
        <w:spacing w:before="75" w:after="0"/>
      </w:pPr>
      <w:r>
        <w:rPr/>
        <w:t xml:space="preserve">图表：海洋新能源行业相关法律法规及产业政策 </w:t>
      </w:r>
    </w:p>
    <w:p>
      <w:pPr>
        <w:spacing w:before="75" w:after="0"/>
      </w:pPr>
      <w:r>
        <w:rPr/>
        <w:t xml:space="preserve">图表：2021-2026年全国及分城乡居民人均可支配收入与增速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图表：国内65岁及以上老龄人口占比现状及未来预测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本文地址：https://www.51baogao.cn/baogao/20240308/563197.shtml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8/56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海洋能产业市场发展现状及政府战略管理与区域发展研究报告(2026-2031版)</dc:title>
  <dc:description>海洋能产业市场发展现状及政府战略管理与区域发展研究报告(2026-2031版)</dc:description>
  <dc:subject>海洋能产业市场发展现状及政府战略管理与区域发展研究报告(2026-2031版)</dc:subject>
  <cp:keywords>研究报告</cp:keywords>
  <cp:category>研究报告</cp:category>
  <cp:lastModifiedBy>北京中道泰和信息咨询有限公司</cp:lastModifiedBy>
  <dcterms:created xsi:type="dcterms:W3CDTF">2026-04-01T00:46:04+08:00</dcterms:created>
  <dcterms:modified xsi:type="dcterms:W3CDTF">2026-04-01T00:46:04+08:00</dcterms:modified>
</cp:coreProperties>
</file>

<file path=docProps/custom.xml><?xml version="1.0" encoding="utf-8"?>
<Properties xmlns="http://schemas.openxmlformats.org/officeDocument/2006/custom-properties" xmlns:vt="http://schemas.openxmlformats.org/officeDocument/2006/docPropsVTypes"/>
</file>