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“一带一路”之巴西矿业市场深度分析及竞争格局与投资机会研究报告(2026-2031版)</w:t>
      </w:r>
    </w:p>
    <w:p>
      <w:pPr>
        <w:spacing w:after="150"/>
      </w:pPr>
      <w:r>
        <w:rPr>
          <w:b w:val="1"/>
          <w:bCs w:val="1"/>
        </w:rPr>
        <w:t xml:space="preserve">报告简介</w:t>
      </w:r>
    </w:p>
    <w:p>
      <w:pPr>
        <w:spacing w:after="150"/>
      </w:pPr>
      <w:r>
        <w:rPr/>
        <w:t xml:space="preserve">巴西矿产资源非常丰富，且矿产资源的发现潜力也非常巨大。近几年一些重要的矿产资源量不断增加。近年来巴西油气资源也不断有新发现，特别是海上深水勘探不断获得新进展，盐下层油气资源大量发现，油气储量大幅度增长。此外，巴西亚马孙地区是未发现的铁矿、锰矿、铝土矿、金矿、锡矿等矿产资源潜力最大的地区。这一地区矿产资源开发利用最大的限制因素是对亚马孙森林生物多样性的担心，亚马孙热带森林面积占世界热带森林面积的30%，占地球植物动物物种总数的10%，吸收了大气层多余的二氧化碳。亚马孙地区矿产资源的开发利用将取决于保护环境并促进经济与社会发展所采用的方法和技术。</w:t>
      </w:r>
    </w:p>
    <w:p>
      <w:pPr>
        <w:spacing w:after="150"/>
      </w:pPr>
      <w:r>
        <w:rPr/>
        <w:t xml:space="preserve">巴西淡水河谷公司是世界第一大铁矿石生产和出口商，也是美洲大陆最大的采矿业公司，被誉为巴西“皇冠上的宝石”和“亚马孙地区的引擎”。巴西淡水河谷铁矿石产量占巴西全国总产量的80%。其铁矿资源集中在“铁四角”地区和巴西北部的巴拉州，拥有挺博佩贝铁矿、卡潘尼马铁矿、卡拉加斯铁矿等，保有铁矿储量约40亿吨，其主要矿产可维持开采近400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巴西矿业市场进行了分析研究。报告在总结巴西矿业发展历程的基础上，结合新时期的各方面因素，对巴西矿业的发展趋势给予了细致和审慎的预测论证。报告资料详实，图表丰富，既有深入的分析，又有直观的比较，为巴西矿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中国矿业企业“走出去”现状及“一带一路”机遇分析</w:t>
      </w:r>
    </w:p>
    <w:p>
      <w:pPr>
        <w:spacing w:before="75" w:after="0"/>
      </w:pPr>
      <w:r>
        <w:rPr/>
        <w:t xml:space="preserve">第一节 中国矿业企业“走出去”必要性分析</w:t>
      </w:r>
    </w:p>
    <w:p>
      <w:pPr>
        <w:spacing w:before="75" w:after="0"/>
      </w:pPr>
      <w:r>
        <w:rPr/>
        <w:t xml:space="preserve">一、中国大宗矿产资源保障能力脆弱</w:t>
      </w:r>
    </w:p>
    <w:p>
      <w:pPr>
        <w:spacing w:before="75" w:after="0"/>
      </w:pPr>
      <w:r>
        <w:rPr/>
        <w:t xml:space="preserve">二、我国大宗矿产资源对外依存度居高不下</w:t>
      </w:r>
    </w:p>
    <w:p>
      <w:pPr>
        <w:spacing w:before="75" w:after="0"/>
      </w:pPr>
      <w:r>
        <w:rPr/>
        <w:t xml:space="preserve">三、我国资源进口地过于集中</w:t>
      </w:r>
    </w:p>
    <w:p>
      <w:pPr>
        <w:spacing w:before="75" w:after="0"/>
      </w:pPr>
      <w:r>
        <w:rPr/>
        <w:t xml:space="preserve">第二节 中国矿业企业“走出去”现状分析</w:t>
      </w:r>
    </w:p>
    <w:p>
      <w:pPr>
        <w:spacing w:before="75" w:after="0"/>
      </w:pPr>
      <w:r>
        <w:rPr/>
        <w:t xml:space="preserve">一、中国矿业“走出去”政策现状</w:t>
      </w:r>
    </w:p>
    <w:p>
      <w:pPr>
        <w:spacing w:before="75" w:after="0"/>
      </w:pPr>
      <w:r>
        <w:rPr/>
        <w:t xml:space="preserve">二、我国矿企“走出去”概况</w:t>
      </w:r>
    </w:p>
    <w:p>
      <w:pPr>
        <w:spacing w:before="75" w:after="0"/>
      </w:pPr>
      <w:r>
        <w:rPr/>
        <w:t xml:space="preserve">第三节 中国矿业企业“走出去”建议</w:t>
      </w:r>
    </w:p>
    <w:p>
      <w:pPr>
        <w:spacing w:before="75" w:after="0"/>
      </w:pPr>
      <w:r>
        <w:rPr/>
        <w:t xml:space="preserve">一、加强政治风险防控</w:t>
      </w:r>
    </w:p>
    <w:p>
      <w:pPr>
        <w:spacing w:before="75" w:after="0"/>
      </w:pPr>
      <w:r>
        <w:rPr/>
        <w:t xml:space="preserve">二、建立良好的员工关系</w:t>
      </w:r>
    </w:p>
    <w:p>
      <w:pPr>
        <w:spacing w:before="75" w:after="0"/>
      </w:pPr>
      <w:r>
        <w:rPr/>
        <w:t xml:space="preserve">三、勇于承担社会责任</w:t>
      </w:r>
    </w:p>
    <w:p>
      <w:pPr>
        <w:spacing w:before="75" w:after="0"/>
      </w:pPr>
      <w:r>
        <w:rPr/>
        <w:t xml:space="preserve">第四节 “一带一路”为中国矿业企业走出去带来的机遇分析</w:t>
      </w:r>
    </w:p>
    <w:p>
      <w:pPr>
        <w:spacing w:before="75" w:after="0"/>
      </w:pPr>
      <w:r>
        <w:rPr/>
        <w:t xml:space="preserve">一、“一带一路”矿业合作开发有望成新热点</w:t>
      </w:r>
    </w:p>
    <w:p>
      <w:pPr>
        <w:spacing w:before="75" w:after="0"/>
      </w:pPr>
      <w:r>
        <w:rPr/>
        <w:t xml:space="preserve">二、一带一路”矿业产业发展基金启动</w:t>
      </w:r>
    </w:p>
    <w:p>
      <w:pPr>
        <w:spacing w:before="75" w:after="0"/>
      </w:pPr>
      <w:r>
        <w:rPr/>
        <w:t xml:space="preserve">三、“一带一路”推动矿业市场布局“互联网+”</w:t>
      </w:r>
    </w:p>
    <w:p>
      <w:pPr>
        <w:spacing w:before="75" w:after="0"/>
      </w:pPr>
      <w:r>
        <w:rPr/>
        <w:t xml:space="preserve">四、借“一带一路”建设矿业迎来海外布局良机</w:t>
      </w:r>
    </w:p>
    <w:p>
      <w:pPr>
        <w:spacing w:before="75" w:after="0"/>
      </w:pPr>
      <w:r>
        <w:rPr>
          <w:b w:val="1"/>
          <w:bCs w:val="1"/>
        </w:rPr>
        <w:t xml:space="preserve">第二章 巴西矿业产业投资环境分析</w:t>
      </w:r>
    </w:p>
    <w:p>
      <w:pPr>
        <w:spacing w:before="75" w:after="0"/>
      </w:pPr>
      <w:r>
        <w:rPr/>
        <w:t xml:space="preserve">第一节 投资巴西矿业面临的政治环境</w:t>
      </w:r>
    </w:p>
    <w:p>
      <w:pPr>
        <w:spacing w:before="75" w:after="0"/>
      </w:pPr>
      <w:r>
        <w:rPr/>
        <w:t xml:space="preserve">一、巴西政治体制的变更</w:t>
      </w:r>
    </w:p>
    <w:p>
      <w:pPr>
        <w:spacing w:before="75" w:after="0"/>
      </w:pPr>
      <w:r>
        <w:rPr/>
        <w:t xml:space="preserve">二、巴西的主要政府机构</w:t>
      </w:r>
    </w:p>
    <w:p>
      <w:pPr>
        <w:spacing w:before="75" w:after="0"/>
      </w:pPr>
      <w:r>
        <w:rPr/>
        <w:t xml:space="preserve">三、巴西的主要党派</w:t>
      </w:r>
    </w:p>
    <w:p>
      <w:pPr>
        <w:spacing w:before="75" w:after="0"/>
      </w:pPr>
      <w:r>
        <w:rPr/>
        <w:t xml:space="preserve">四、巴西的对外关系综述</w:t>
      </w:r>
    </w:p>
    <w:p>
      <w:pPr>
        <w:spacing w:before="75" w:after="0"/>
      </w:pPr>
      <w:r>
        <w:rPr/>
        <w:t xml:space="preserve">第二节 投资巴西矿业面临的经济环境</w:t>
      </w:r>
    </w:p>
    <w:p>
      <w:pPr>
        <w:spacing w:before="75" w:after="0"/>
      </w:pPr>
      <w:r>
        <w:rPr/>
        <w:t xml:space="preserve">一、2021-2026年巴西gdp分析</w:t>
      </w:r>
    </w:p>
    <w:p>
      <w:pPr>
        <w:spacing w:before="75" w:after="0"/>
      </w:pPr>
      <w:r>
        <w:rPr/>
        <w:t xml:space="preserve">二、2021-2026年巴西消费价格指数分析</w:t>
      </w:r>
    </w:p>
    <w:p>
      <w:pPr>
        <w:spacing w:before="75" w:after="0"/>
      </w:pPr>
      <w:r>
        <w:rPr/>
        <w:t xml:space="preserve">三、2021-2026年巴西城乡居民收入分析</w:t>
      </w:r>
    </w:p>
    <w:p>
      <w:pPr>
        <w:spacing w:before="75" w:after="0"/>
      </w:pPr>
      <w:r>
        <w:rPr/>
        <w:t xml:space="preserve">四、2021-2026年巴西社会消费品零售总额</w:t>
      </w:r>
    </w:p>
    <w:p>
      <w:pPr>
        <w:spacing w:before="75" w:after="0"/>
      </w:pPr>
      <w:r>
        <w:rPr/>
        <w:t xml:space="preserve">五、2021-2026年巴西全社会固定资产投资分析</w:t>
      </w:r>
    </w:p>
    <w:p>
      <w:pPr>
        <w:spacing w:before="75" w:after="0"/>
      </w:pPr>
      <w:r>
        <w:rPr/>
        <w:t xml:space="preserve">六、2021-2026年巴西进出口总额及增长率分析</w:t>
      </w:r>
    </w:p>
    <w:p>
      <w:pPr>
        <w:spacing w:before="75" w:after="0"/>
      </w:pPr>
      <w:r>
        <w:rPr/>
        <w:t xml:space="preserve">第三节 投资巴西矿业面临的社会环境</w:t>
      </w:r>
    </w:p>
    <w:p>
      <w:pPr>
        <w:spacing w:before="75" w:after="0"/>
      </w:pPr>
      <w:r>
        <w:rPr/>
        <w:t xml:space="preserve">一、2021-2026年巴西居民生活支出状况</w:t>
      </w:r>
    </w:p>
    <w:p>
      <w:pPr>
        <w:spacing w:before="75" w:after="0"/>
      </w:pPr>
      <w:r>
        <w:rPr/>
        <w:t xml:space="preserve">二、2021-2026年巴西物价水平分析</w:t>
      </w:r>
    </w:p>
    <w:p>
      <w:pPr>
        <w:spacing w:before="75" w:after="0"/>
      </w:pPr>
      <w:r>
        <w:rPr/>
        <w:t xml:space="preserve">三、2021-2026年巴西的教育及医疗概况</w:t>
      </w:r>
    </w:p>
    <w:p>
      <w:pPr>
        <w:spacing w:before="75" w:after="0"/>
      </w:pPr>
      <w:r>
        <w:rPr/>
        <w:t xml:space="preserve">第四节 投资巴西矿业面临的金融环境</w:t>
      </w:r>
    </w:p>
    <w:p>
      <w:pPr>
        <w:spacing w:before="75" w:after="0"/>
      </w:pPr>
      <w:r>
        <w:rPr/>
        <w:t xml:space="preserve">一、巴西货币</w:t>
      </w:r>
    </w:p>
    <w:p>
      <w:pPr>
        <w:spacing w:before="75" w:after="0"/>
      </w:pPr>
      <w:r>
        <w:rPr/>
        <w:t xml:space="preserve">二、巴西的银行机构</w:t>
      </w:r>
    </w:p>
    <w:p>
      <w:pPr>
        <w:spacing w:before="75" w:after="0"/>
      </w:pPr>
      <w:r>
        <w:rPr/>
        <w:t xml:space="preserve">三、巴西的外汇管理制度</w:t>
      </w:r>
    </w:p>
    <w:p>
      <w:pPr>
        <w:spacing w:before="75" w:after="0"/>
      </w:pPr>
      <w:r>
        <w:rPr/>
        <w:t xml:space="preserve">四、巴西信用卡的使用</w:t>
      </w:r>
    </w:p>
    <w:p>
      <w:pPr>
        <w:spacing w:before="75" w:after="0"/>
      </w:pPr>
      <w:r>
        <w:rPr/>
        <w:t xml:space="preserve">五、外企在巴西的融资条件</w:t>
      </w:r>
    </w:p>
    <w:p>
      <w:pPr>
        <w:spacing w:before="75" w:after="0"/>
      </w:pPr>
      <w:r>
        <w:rPr>
          <w:b w:val="1"/>
          <w:bCs w:val="1"/>
        </w:rPr>
        <w:t xml:space="preserve">第三章 2021-2026年巴西主要矿产资源及法律法规概述</w:t>
      </w:r>
    </w:p>
    <w:p>
      <w:pPr>
        <w:spacing w:before="75" w:after="0"/>
      </w:pPr>
      <w:r>
        <w:rPr/>
        <w:t xml:space="preserve">第一节 巴西主要矿产资源</w:t>
      </w:r>
    </w:p>
    <w:p>
      <w:pPr>
        <w:spacing w:before="75" w:after="0"/>
      </w:pPr>
      <w:r>
        <w:rPr/>
        <w:t xml:space="preserve">一、巴西优势矿种</w:t>
      </w:r>
    </w:p>
    <w:p>
      <w:pPr>
        <w:spacing w:before="75" w:after="0"/>
      </w:pPr>
      <w:r>
        <w:rPr/>
        <w:t xml:space="preserve">二、巴西矿业勘察、开发、利用情况</w:t>
      </w:r>
    </w:p>
    <w:p>
      <w:pPr>
        <w:spacing w:before="75" w:after="0"/>
      </w:pPr>
      <w:r>
        <w:rPr/>
        <w:t xml:space="preserve">三、巴西矿业产业技术分析</w:t>
      </w:r>
    </w:p>
    <w:p>
      <w:pPr>
        <w:spacing w:before="75" w:after="0"/>
      </w:pPr>
      <w:r>
        <w:rPr/>
        <w:t xml:space="preserve">四、镍钴锂铝等细分产品分布、品质、储量、仓储、交通情况、地理位置</w:t>
      </w:r>
    </w:p>
    <w:p>
      <w:pPr>
        <w:spacing w:before="75" w:after="0"/>
      </w:pPr>
      <w:r>
        <w:rPr/>
        <w:t xml:space="preserve">第二节 巴西的矿业法律、法规</w:t>
      </w:r>
    </w:p>
    <w:p>
      <w:pPr>
        <w:spacing w:before="75" w:after="0"/>
      </w:pPr>
      <w:r>
        <w:rPr/>
        <w:t xml:space="preserve">一、投资巴西矿业法律法规</w:t>
      </w:r>
    </w:p>
    <w:p>
      <w:pPr>
        <w:spacing w:before="75" w:after="0"/>
      </w:pPr>
      <w:r>
        <w:rPr/>
        <w:t xml:space="preserve">二、投资巴西矿业相关政策</w:t>
      </w:r>
    </w:p>
    <w:p>
      <w:pPr>
        <w:spacing w:before="75" w:after="0"/>
      </w:pPr>
      <w:r>
        <w:rPr/>
        <w:t xml:space="preserve">三、投资巴西矿业程序及有关规定</w:t>
      </w:r>
    </w:p>
    <w:p>
      <w:pPr>
        <w:spacing w:before="75" w:after="0"/>
      </w:pPr>
      <w:r>
        <w:rPr>
          <w:b w:val="1"/>
          <w:bCs w:val="1"/>
        </w:rPr>
        <w:t xml:space="preserve">第四章 2021-2026年巴西矿业产业运行走势分析</w:t>
      </w:r>
    </w:p>
    <w:p>
      <w:pPr>
        <w:spacing w:before="75" w:after="0"/>
      </w:pPr>
      <w:r>
        <w:rPr/>
        <w:t xml:space="preserve">第一节 巴西矿业产业发展概述</w:t>
      </w:r>
    </w:p>
    <w:p>
      <w:pPr>
        <w:spacing w:before="75" w:after="0"/>
      </w:pPr>
      <w:r>
        <w:rPr/>
        <w:t xml:space="preserve">一、巴西矿业产业回顾</w:t>
      </w:r>
    </w:p>
    <w:p>
      <w:pPr>
        <w:spacing w:before="75" w:after="0"/>
      </w:pPr>
      <w:r>
        <w:rPr/>
        <w:t xml:space="preserve">二、世界矿业市场分析</w:t>
      </w:r>
    </w:p>
    <w:p>
      <w:pPr>
        <w:spacing w:before="75" w:after="0"/>
      </w:pPr>
      <w:r>
        <w:rPr/>
        <w:t xml:space="preserve">三、巴西矿业产业技术分析</w:t>
      </w:r>
    </w:p>
    <w:p>
      <w:pPr>
        <w:spacing w:before="75" w:after="0"/>
      </w:pPr>
      <w:r>
        <w:rPr/>
        <w:t xml:space="preserve">第二节 巴西矿业产业运行态势分析</w:t>
      </w:r>
    </w:p>
    <w:p>
      <w:pPr>
        <w:spacing w:before="75" w:after="0"/>
      </w:pPr>
      <w:r>
        <w:rPr/>
        <w:t xml:space="preserve">一、巴西矿业价格分析</w:t>
      </w:r>
    </w:p>
    <w:p>
      <w:pPr>
        <w:spacing w:before="75" w:after="0"/>
      </w:pPr>
      <w:r>
        <w:rPr/>
        <w:t xml:space="preserve">二、世界先进水平的矿业</w:t>
      </w:r>
    </w:p>
    <w:p>
      <w:pPr>
        <w:spacing w:before="75" w:after="0"/>
      </w:pPr>
      <w:r>
        <w:rPr/>
        <w:t xml:space="preserve">第三节 巴西矿业产业发展存在问题分析</w:t>
      </w:r>
    </w:p>
    <w:p>
      <w:pPr>
        <w:spacing w:before="75" w:after="0"/>
      </w:pPr>
      <w:r>
        <w:rPr>
          <w:b w:val="1"/>
          <w:bCs w:val="1"/>
        </w:rPr>
        <w:t xml:space="preserve">第五章 巴西矿业产业市场运行态势分析</w:t>
      </w:r>
    </w:p>
    <w:p>
      <w:pPr>
        <w:spacing w:before="75" w:after="0"/>
      </w:pPr>
      <w:r>
        <w:rPr/>
        <w:t xml:space="preserve">第一节 巴西矿业产业市场发展总况</w:t>
      </w:r>
    </w:p>
    <w:p>
      <w:pPr>
        <w:spacing w:before="75" w:after="0"/>
      </w:pPr>
      <w:r>
        <w:rPr/>
        <w:t xml:space="preserve">一、巴西矿业市场供给情况分析</w:t>
      </w:r>
    </w:p>
    <w:p>
      <w:pPr>
        <w:spacing w:before="75" w:after="0"/>
      </w:pPr>
      <w:r>
        <w:rPr/>
        <w:t xml:space="preserve">二、巴西矿业需求分析</w:t>
      </w:r>
    </w:p>
    <w:p>
      <w:pPr>
        <w:spacing w:before="75" w:after="0"/>
      </w:pPr>
      <w:r>
        <w:rPr/>
        <w:t xml:space="preserve">三、巴西矿业需求特点分析</w:t>
      </w:r>
    </w:p>
    <w:p>
      <w:pPr>
        <w:spacing w:before="75" w:after="0"/>
      </w:pPr>
      <w:r>
        <w:rPr/>
        <w:t xml:space="preserve">第二节 巴西矿业产业市场动态分析</w:t>
      </w:r>
    </w:p>
    <w:p>
      <w:pPr>
        <w:spacing w:before="75" w:after="0"/>
      </w:pPr>
      <w:r>
        <w:rPr/>
        <w:t xml:space="preserve">一、巴西矿业品牌分析</w:t>
      </w:r>
    </w:p>
    <w:p>
      <w:pPr>
        <w:spacing w:before="75" w:after="0"/>
      </w:pPr>
      <w:r>
        <w:rPr/>
        <w:t xml:space="preserve">二、巴西矿业产品产量结构性分析</w:t>
      </w:r>
    </w:p>
    <w:p>
      <w:pPr>
        <w:spacing w:before="75" w:after="0"/>
      </w:pPr>
      <w:r>
        <w:rPr/>
        <w:t xml:space="preserve">三、巴西矿业经营发展能力</w:t>
      </w:r>
    </w:p>
    <w:p>
      <w:pPr>
        <w:spacing w:before="75" w:after="0"/>
      </w:pPr>
      <w:r>
        <w:rPr/>
        <w:t xml:space="preserve">第三节 2021-2026年巴西矿业产业市场销售情况分析</w:t>
      </w:r>
    </w:p>
    <w:p>
      <w:pPr>
        <w:spacing w:before="75" w:after="0"/>
      </w:pPr>
      <w:r>
        <w:rPr>
          <w:b w:val="1"/>
          <w:bCs w:val="1"/>
        </w:rPr>
        <w:t xml:space="preserve">第六章 2021-2026年巴西矿业进出口数据监测分析</w:t>
      </w:r>
    </w:p>
    <w:p>
      <w:pPr>
        <w:spacing w:before="75" w:after="0"/>
      </w:pPr>
      <w:r>
        <w:rPr/>
        <w:t xml:space="preserve">第一节 2021-2026年巴西矿业进口分析</w:t>
      </w:r>
    </w:p>
    <w:p>
      <w:pPr>
        <w:spacing w:before="75" w:after="0"/>
      </w:pPr>
      <w:r>
        <w:rPr/>
        <w:t xml:space="preserve">第二节 2021-2026年巴西矿业出口分析</w:t>
      </w:r>
    </w:p>
    <w:p>
      <w:pPr>
        <w:spacing w:before="75" w:after="0"/>
      </w:pPr>
      <w:r>
        <w:rPr/>
        <w:t xml:space="preserve">第三节 2021-2026年巴西矿业进出口单价分析</w:t>
      </w:r>
    </w:p>
    <w:p>
      <w:pPr>
        <w:spacing w:before="75" w:after="0"/>
      </w:pPr>
      <w:r>
        <w:rPr/>
        <w:t xml:space="preserve">第四节 2021-2026年巴西矿业进出口国家及地区分析</w:t>
      </w:r>
    </w:p>
    <w:p>
      <w:pPr>
        <w:spacing w:before="75" w:after="0"/>
      </w:pPr>
      <w:r>
        <w:rPr/>
        <w:t xml:space="preserve">一、巴西矿业进口国家及地区分析</w:t>
      </w:r>
    </w:p>
    <w:p>
      <w:pPr>
        <w:spacing w:before="75" w:after="0"/>
      </w:pPr>
      <w:r>
        <w:rPr/>
        <w:t xml:space="preserve">二、巴西矿业出口国家及地区分析</w:t>
      </w:r>
    </w:p>
    <w:p>
      <w:pPr>
        <w:spacing w:before="75" w:after="0"/>
      </w:pPr>
      <w:r>
        <w:rPr>
          <w:b w:val="1"/>
          <w:bCs w:val="1"/>
        </w:rPr>
        <w:t xml:space="preserve">第七章 外商投资巴西矿业的主要政策法规</w:t>
      </w:r>
    </w:p>
    <w:p>
      <w:pPr>
        <w:spacing w:before="75" w:after="0"/>
      </w:pPr>
      <w:r>
        <w:rPr/>
        <w:t xml:space="preserve">第一节 与外商投资有关的巴西贸易政策</w:t>
      </w:r>
    </w:p>
    <w:p>
      <w:pPr>
        <w:spacing w:before="75" w:after="0"/>
      </w:pPr>
      <w:r>
        <w:rPr/>
        <w:t xml:space="preserve">一、巴西主要贸易法规体系</w:t>
      </w:r>
    </w:p>
    <w:p>
      <w:pPr>
        <w:spacing w:before="75" w:after="0"/>
      </w:pPr>
      <w:r>
        <w:rPr/>
        <w:t xml:space="preserve">二、巴西进出口贸易管理的相关规定</w:t>
      </w:r>
    </w:p>
    <w:p>
      <w:pPr>
        <w:spacing w:before="75" w:after="0"/>
      </w:pPr>
      <w:r>
        <w:rPr/>
        <w:t xml:space="preserve">三、巴西进出口商品检验检疫程序</w:t>
      </w:r>
    </w:p>
    <w:p>
      <w:pPr>
        <w:spacing w:before="75" w:after="0"/>
      </w:pPr>
      <w:r>
        <w:rPr/>
        <w:t xml:space="preserve">四、巴西海关管理规章制度</w:t>
      </w:r>
    </w:p>
    <w:p>
      <w:pPr>
        <w:spacing w:before="75" w:after="0"/>
      </w:pPr>
      <w:r>
        <w:rPr/>
        <w:t xml:space="preserve">五、巴西对外出口市场发展新规划出台</w:t>
      </w:r>
    </w:p>
    <w:p>
      <w:pPr>
        <w:spacing w:before="75" w:after="0"/>
      </w:pPr>
      <w:r>
        <w:rPr/>
        <w:t xml:space="preserve">第二节 与外商投资有关的市场准入规定</w:t>
      </w:r>
    </w:p>
    <w:p>
      <w:pPr>
        <w:spacing w:before="75" w:after="0"/>
      </w:pPr>
      <w:r>
        <w:rPr/>
        <w:t xml:space="preserve">一、巴西投资行业的主要规定</w:t>
      </w:r>
    </w:p>
    <w:p>
      <w:pPr>
        <w:spacing w:before="75" w:after="0"/>
      </w:pPr>
      <w:r>
        <w:rPr/>
        <w:t xml:space="preserve">二、巴西投资方式的规定</w:t>
      </w:r>
    </w:p>
    <w:p>
      <w:pPr>
        <w:spacing w:before="75" w:after="0"/>
      </w:pPr>
      <w:r>
        <w:rPr/>
        <w:t xml:space="preserve">第三节 与外商投资有关的税收制度</w:t>
      </w:r>
    </w:p>
    <w:p>
      <w:pPr>
        <w:spacing w:before="75" w:after="0"/>
      </w:pPr>
      <w:r>
        <w:rPr/>
        <w:t xml:space="preserve">一、巴西的税收体系和制度</w:t>
      </w:r>
    </w:p>
    <w:p>
      <w:pPr>
        <w:spacing w:before="75" w:after="0"/>
      </w:pPr>
      <w:r>
        <w:rPr/>
        <w:t xml:space="preserve">二、巴西的主要税赋和税率</w:t>
      </w:r>
    </w:p>
    <w:p>
      <w:pPr>
        <w:spacing w:before="75" w:after="0"/>
      </w:pPr>
      <w:r>
        <w:rPr/>
        <w:t xml:space="preserve">第四节 与外商投资有关的其他法律法规</w:t>
      </w:r>
    </w:p>
    <w:p>
      <w:pPr>
        <w:spacing w:before="75" w:after="0"/>
      </w:pPr>
      <w:r>
        <w:rPr/>
        <w:t xml:space="preserve">一、巴西关于劳动就业的规定</w:t>
      </w:r>
    </w:p>
    <w:p>
      <w:pPr>
        <w:spacing w:before="75" w:after="0"/>
      </w:pPr>
      <w:r>
        <w:rPr/>
        <w:t xml:space="preserve">二、巴西关于环境保护的规定</w:t>
      </w:r>
    </w:p>
    <w:p>
      <w:pPr>
        <w:spacing w:before="75" w:after="0"/>
      </w:pPr>
      <w:r>
        <w:rPr/>
        <w:t xml:space="preserve">三、巴西关于知识产权的保护规定</w:t>
      </w:r>
    </w:p>
    <w:p>
      <w:pPr>
        <w:spacing w:before="75" w:after="0"/>
      </w:pPr>
      <w:r>
        <w:rPr/>
        <w:t xml:space="preserve">第五节 巴西吸引外资的政策分析</w:t>
      </w:r>
    </w:p>
    <w:p>
      <w:pPr>
        <w:spacing w:before="75" w:after="0"/>
      </w:pPr>
      <w:r>
        <w:rPr/>
        <w:t xml:space="preserve">一、巴西鼓励投资的优惠政策框架</w:t>
      </w:r>
    </w:p>
    <w:p>
      <w:pPr>
        <w:spacing w:before="75" w:after="0"/>
      </w:pPr>
      <w:r>
        <w:rPr/>
        <w:t xml:space="preserve">二、巴西行业投资的具体鼓励政策</w:t>
      </w:r>
    </w:p>
    <w:p>
      <w:pPr>
        <w:spacing w:before="75" w:after="0"/>
      </w:pPr>
      <w:r>
        <w:rPr/>
        <w:t xml:space="preserve">三、巴西行业投资的区域鼓励政策</w:t>
      </w:r>
    </w:p>
    <w:p>
      <w:pPr>
        <w:spacing w:before="75" w:after="0"/>
      </w:pPr>
      <w:r>
        <w:rPr/>
        <w:t xml:space="preserve">四、中国企业在巴西投资的保护政策</w:t>
      </w:r>
    </w:p>
    <w:p>
      <w:pPr>
        <w:spacing w:before="75" w:after="0"/>
      </w:pPr>
      <w:r>
        <w:rPr>
          <w:b w:val="1"/>
          <w:bCs w:val="1"/>
        </w:rPr>
        <w:t xml:space="preserve">第八章 外企在巴西设立和人员的进入程序</w:t>
      </w:r>
    </w:p>
    <w:p>
      <w:pPr>
        <w:spacing w:before="75" w:after="0"/>
      </w:pPr>
      <w:r>
        <w:rPr/>
        <w:t xml:space="preserve">第一节 外企注册需要办理的手续</w:t>
      </w:r>
    </w:p>
    <w:p>
      <w:pPr>
        <w:spacing w:before="75" w:after="0"/>
      </w:pPr>
      <w:r>
        <w:rPr/>
        <w:t xml:space="preserve">一、设立企业的形式</w:t>
      </w:r>
    </w:p>
    <w:p>
      <w:pPr>
        <w:spacing w:before="75" w:after="0"/>
      </w:pPr>
      <w:r>
        <w:rPr/>
        <w:t xml:space="preserve">二、注册企业的受理机构</w:t>
      </w:r>
    </w:p>
    <w:p>
      <w:pPr>
        <w:spacing w:before="75" w:after="0"/>
      </w:pPr>
      <w:r>
        <w:rPr/>
        <w:t xml:space="preserve">三、注册企业的主要程序</w:t>
      </w:r>
    </w:p>
    <w:p>
      <w:pPr>
        <w:spacing w:before="75" w:after="0"/>
      </w:pPr>
      <w:r>
        <w:rPr/>
        <w:t xml:space="preserve">第二节 外企承揽工程项目的程序</w:t>
      </w:r>
    </w:p>
    <w:p>
      <w:pPr>
        <w:spacing w:before="75" w:after="0"/>
      </w:pPr>
      <w:r>
        <w:rPr/>
        <w:t xml:space="preserve">一、获取信息</w:t>
      </w:r>
    </w:p>
    <w:p>
      <w:pPr>
        <w:spacing w:before="75" w:after="0"/>
      </w:pPr>
      <w:r>
        <w:rPr/>
        <w:t xml:space="preserve">二、招标投标</w:t>
      </w:r>
    </w:p>
    <w:p>
      <w:pPr>
        <w:spacing w:before="75" w:after="0"/>
      </w:pPr>
      <w:r>
        <w:rPr/>
        <w:t xml:space="preserve">三、许可手续</w:t>
      </w:r>
    </w:p>
    <w:p>
      <w:pPr>
        <w:spacing w:before="75" w:after="0"/>
      </w:pPr>
      <w:r>
        <w:rPr/>
        <w:t xml:space="preserve">第三节 外企申请专利及注册商标</w:t>
      </w:r>
    </w:p>
    <w:p>
      <w:pPr>
        <w:spacing w:before="75" w:after="0"/>
      </w:pPr>
      <w:r>
        <w:rPr/>
        <w:t xml:space="preserve">一、申请专利</w:t>
      </w:r>
    </w:p>
    <w:p>
      <w:pPr>
        <w:spacing w:before="75" w:after="0"/>
      </w:pPr>
      <w:r>
        <w:rPr/>
        <w:t xml:space="preserve">二、注册商标</w:t>
      </w:r>
    </w:p>
    <w:p>
      <w:pPr>
        <w:spacing w:before="75" w:after="0"/>
      </w:pPr>
      <w:r>
        <w:rPr/>
        <w:t xml:space="preserve">第四节 外企在巴西报税的相关手续</w:t>
      </w:r>
    </w:p>
    <w:p>
      <w:pPr>
        <w:spacing w:before="75" w:after="0"/>
      </w:pPr>
      <w:r>
        <w:rPr/>
        <w:t xml:space="preserve">一、报税时间</w:t>
      </w:r>
    </w:p>
    <w:p>
      <w:pPr>
        <w:spacing w:before="75" w:after="0"/>
      </w:pPr>
      <w:r>
        <w:rPr/>
        <w:t xml:space="preserve">二、报税渠道</w:t>
      </w:r>
    </w:p>
    <w:p>
      <w:pPr>
        <w:spacing w:before="75" w:after="0"/>
      </w:pPr>
      <w:r>
        <w:rPr/>
        <w:t xml:space="preserve">三、报税手续</w:t>
      </w:r>
    </w:p>
    <w:p>
      <w:pPr>
        <w:spacing w:before="75" w:after="0"/>
      </w:pPr>
      <w:r>
        <w:rPr/>
        <w:t xml:space="preserve">四、报税资料</w:t>
      </w:r>
    </w:p>
    <w:p>
      <w:pPr>
        <w:spacing w:before="75" w:after="0"/>
      </w:pPr>
      <w:r>
        <w:rPr/>
        <w:t xml:space="preserve">第五节 赴巴西的工作准证办理程序</w:t>
      </w:r>
    </w:p>
    <w:p>
      <w:pPr>
        <w:spacing w:before="75" w:after="0"/>
      </w:pPr>
      <w:r>
        <w:rPr/>
        <w:t xml:space="preserve">一、主管部门</w:t>
      </w:r>
    </w:p>
    <w:p>
      <w:pPr>
        <w:spacing w:before="75" w:after="0"/>
      </w:pPr>
      <w:r>
        <w:rPr/>
        <w:t xml:space="preserve">二、工作许可制度</w:t>
      </w:r>
    </w:p>
    <w:p>
      <w:pPr>
        <w:spacing w:before="75" w:after="0"/>
      </w:pPr>
      <w:r>
        <w:rPr/>
        <w:t xml:space="preserve">三、申请程序</w:t>
      </w:r>
    </w:p>
    <w:p>
      <w:pPr>
        <w:spacing w:before="75" w:after="0"/>
      </w:pPr>
      <w:r>
        <w:rPr/>
        <w:t xml:space="preserve">四、提供资料</w:t>
      </w:r>
    </w:p>
    <w:p>
      <w:pPr>
        <w:spacing w:before="75" w:after="0"/>
      </w:pPr>
      <w:r>
        <w:rPr>
          <w:b w:val="1"/>
          <w:bCs w:val="1"/>
        </w:rPr>
        <w:t xml:space="preserve">第九章 2021-2026年巴西矿业主要数据监测分析</w:t>
      </w:r>
    </w:p>
    <w:p>
      <w:pPr>
        <w:spacing w:before="75" w:after="0"/>
      </w:pPr>
      <w:r>
        <w:rPr/>
        <w:t xml:space="preserve">第一节 2021-2026年巴西矿业规模分析</w:t>
      </w:r>
    </w:p>
    <w:p>
      <w:pPr>
        <w:spacing w:before="75" w:after="0"/>
      </w:pPr>
      <w:r>
        <w:rPr/>
        <w:t xml:space="preserve">一、巴西矿业企业数量增长分析</w:t>
      </w:r>
    </w:p>
    <w:p>
      <w:pPr>
        <w:spacing w:before="75" w:after="0"/>
      </w:pPr>
      <w:r>
        <w:rPr/>
        <w:t xml:space="preserve">二、巴西矿业从业人数增长分析</w:t>
      </w:r>
    </w:p>
    <w:p>
      <w:pPr>
        <w:spacing w:before="75" w:after="0"/>
      </w:pPr>
      <w:r>
        <w:rPr/>
        <w:t xml:space="preserve">三、巴西矿业资产规模增长分析</w:t>
      </w:r>
    </w:p>
    <w:p>
      <w:pPr>
        <w:spacing w:before="75" w:after="0"/>
      </w:pPr>
      <w:r>
        <w:rPr/>
        <w:t xml:space="preserve">第二节 2021-2026年巴西矿业结构分析</w:t>
      </w:r>
    </w:p>
    <w:p>
      <w:pPr>
        <w:spacing w:before="75" w:after="0"/>
      </w:pPr>
      <w:r>
        <w:rPr/>
        <w:t xml:space="preserve">一、巴西矿业企业数量结构分析</w:t>
      </w:r>
    </w:p>
    <w:p>
      <w:pPr>
        <w:spacing w:before="75" w:after="0"/>
      </w:pPr>
      <w:r>
        <w:rPr/>
        <w:t xml:space="preserve">二、巴西矿业销售收入结构分析</w:t>
      </w:r>
    </w:p>
    <w:p>
      <w:pPr>
        <w:spacing w:before="75" w:after="0"/>
      </w:pPr>
      <w:r>
        <w:rPr/>
        <w:t xml:space="preserve">第三节 2021-2026年巴西矿业产值分析</w:t>
      </w:r>
    </w:p>
    <w:p>
      <w:pPr>
        <w:spacing w:before="75" w:after="0"/>
      </w:pPr>
      <w:r>
        <w:rPr/>
        <w:t xml:space="preserve">一、巴西矿业产成品增长分析</w:t>
      </w:r>
    </w:p>
    <w:p>
      <w:pPr>
        <w:spacing w:before="75" w:after="0"/>
      </w:pPr>
      <w:r>
        <w:rPr/>
        <w:t xml:space="preserve">二、巴西矿业工业销售产值分析</w:t>
      </w:r>
    </w:p>
    <w:p>
      <w:pPr>
        <w:spacing w:before="75" w:after="0"/>
      </w:pPr>
      <w:r>
        <w:rPr/>
        <w:t xml:space="preserve">三、巴西矿业出口交货值分析</w:t>
      </w:r>
    </w:p>
    <w:p>
      <w:pPr>
        <w:spacing w:before="75" w:after="0"/>
      </w:pPr>
      <w:r>
        <w:rPr/>
        <w:t xml:space="preserve">第四节 2021-2026年巴西矿业成本费用分析</w:t>
      </w:r>
    </w:p>
    <w:p>
      <w:pPr>
        <w:spacing w:before="75" w:after="0"/>
      </w:pPr>
      <w:r>
        <w:rPr/>
        <w:t xml:space="preserve">一、巴西矿业销售成本分析</w:t>
      </w:r>
    </w:p>
    <w:p>
      <w:pPr>
        <w:spacing w:before="75" w:after="0"/>
      </w:pPr>
      <w:r>
        <w:rPr/>
        <w:t xml:space="preserve">二、巴西矿业费用分析</w:t>
      </w:r>
    </w:p>
    <w:p>
      <w:pPr>
        <w:spacing w:before="75" w:after="0"/>
      </w:pPr>
      <w:r>
        <w:rPr/>
        <w:t xml:space="preserve">第五节 2021-2026年巴西矿业盈利能力分析</w:t>
      </w:r>
    </w:p>
    <w:p>
      <w:pPr>
        <w:spacing w:before="75" w:after="0"/>
      </w:pPr>
      <w:r>
        <w:rPr/>
        <w:t xml:space="preserve">一、巴西矿业主要盈利指标分析</w:t>
      </w:r>
    </w:p>
    <w:p>
      <w:pPr>
        <w:spacing w:before="75" w:after="0"/>
      </w:pPr>
      <w:r>
        <w:rPr/>
        <w:t xml:space="preserve">二、巴西矿业主要盈利能力指标分析</w:t>
      </w:r>
    </w:p>
    <w:p>
      <w:pPr>
        <w:spacing w:before="75" w:after="0"/>
      </w:pPr>
      <w:r>
        <w:rPr>
          <w:b w:val="1"/>
          <w:bCs w:val="1"/>
        </w:rPr>
        <w:t xml:space="preserve">第十章 2021-2026年巴西矿业产品市场竞争格局分析</w:t>
      </w:r>
    </w:p>
    <w:p>
      <w:pPr>
        <w:spacing w:before="75" w:after="0"/>
      </w:pPr>
      <w:r>
        <w:rPr/>
        <w:t xml:space="preserve">第一节 2021-2026年巴西矿业竞争现状分析</w:t>
      </w:r>
    </w:p>
    <w:p>
      <w:pPr>
        <w:spacing w:before="75" w:after="0"/>
      </w:pPr>
      <w:r>
        <w:rPr/>
        <w:t xml:space="preserve">一、巴西矿业市场竞争力分析</w:t>
      </w:r>
    </w:p>
    <w:p>
      <w:pPr>
        <w:spacing w:before="75" w:after="0"/>
      </w:pPr>
      <w:r>
        <w:rPr/>
        <w:t xml:space="preserve">二、巴西矿业品牌竞争分析</w:t>
      </w:r>
    </w:p>
    <w:p>
      <w:pPr>
        <w:spacing w:before="75" w:after="0"/>
      </w:pPr>
      <w:r>
        <w:rPr/>
        <w:t xml:space="preserve">三、巴西矿业价格竞争分析</w:t>
      </w:r>
    </w:p>
    <w:p>
      <w:pPr>
        <w:spacing w:before="75" w:after="0"/>
      </w:pPr>
      <w:r>
        <w:rPr/>
        <w:t xml:space="preserve">第二节 2021-2026年巴西矿业产业集中度分析</w:t>
      </w:r>
    </w:p>
    <w:p>
      <w:pPr>
        <w:spacing w:before="75" w:after="0"/>
      </w:pPr>
      <w:r>
        <w:rPr/>
        <w:t xml:space="preserve">一、巴西矿业市场集中度分析</w:t>
      </w:r>
    </w:p>
    <w:p>
      <w:pPr>
        <w:spacing w:before="75" w:after="0"/>
      </w:pPr>
      <w:r>
        <w:rPr/>
        <w:t xml:space="preserve">二、巴西矿业区域集中度分析</w:t>
      </w:r>
    </w:p>
    <w:p>
      <w:pPr>
        <w:spacing w:before="75" w:after="0"/>
      </w:pPr>
      <w:r>
        <w:rPr/>
        <w:t xml:space="preserve">第三节 2021-2026年巴西矿业企业提升竞争力策略分析</w:t>
      </w:r>
    </w:p>
    <w:p>
      <w:pPr>
        <w:spacing w:before="75" w:after="0"/>
      </w:pPr>
      <w:r>
        <w:rPr>
          <w:b w:val="1"/>
          <w:bCs w:val="1"/>
        </w:rPr>
        <w:t xml:space="preserve">第十一章 2026-2031年巴西矿业产业发趋势预测分析</w:t>
      </w:r>
    </w:p>
    <w:p>
      <w:pPr>
        <w:spacing w:before="75" w:after="0"/>
      </w:pPr>
      <w:r>
        <w:rPr/>
        <w:t xml:space="preserve">第一节 2026-2031年巴西矿业发展趋势分析</w:t>
      </w:r>
    </w:p>
    <w:p>
      <w:pPr>
        <w:spacing w:before="75" w:after="0"/>
      </w:pPr>
      <w:r>
        <w:rPr/>
        <w:t xml:space="preserve">一、2026-2031年巴西矿业产业技术发展方向分析</w:t>
      </w:r>
    </w:p>
    <w:p>
      <w:pPr>
        <w:spacing w:before="75" w:after="0"/>
      </w:pPr>
      <w:r>
        <w:rPr/>
        <w:t xml:space="preserve">二、2026-2031年巴西矿业竞争格局预测分析</w:t>
      </w:r>
    </w:p>
    <w:p>
      <w:pPr>
        <w:spacing w:before="75" w:after="0"/>
      </w:pPr>
      <w:r>
        <w:rPr/>
        <w:t xml:space="preserve">三、2026-2031年巴西矿业发展预测分析</w:t>
      </w:r>
    </w:p>
    <w:p>
      <w:pPr>
        <w:spacing w:before="75" w:after="0"/>
      </w:pPr>
      <w:r>
        <w:rPr/>
        <w:t xml:space="preserve">第二节 2026-2031年巴西矿业市场预测分析</w:t>
      </w:r>
    </w:p>
    <w:p>
      <w:pPr>
        <w:spacing w:before="75" w:after="0"/>
      </w:pPr>
      <w:r>
        <w:rPr/>
        <w:t xml:space="preserve">一、2026-2031年巴西矿业供给预测分析</w:t>
      </w:r>
    </w:p>
    <w:p>
      <w:pPr>
        <w:spacing w:before="75" w:after="0"/>
      </w:pPr>
      <w:r>
        <w:rPr/>
        <w:t xml:space="preserve">二、2026-2031年巴西矿业需求预测分析</w:t>
      </w:r>
    </w:p>
    <w:p>
      <w:pPr>
        <w:spacing w:before="75" w:after="0"/>
      </w:pPr>
      <w:r>
        <w:rPr/>
        <w:t xml:space="preserve">三、2026-2031年巴西矿业进出口预测分析</w:t>
      </w:r>
    </w:p>
    <w:p>
      <w:pPr>
        <w:spacing w:before="75" w:after="0"/>
      </w:pPr>
      <w:r>
        <w:rPr/>
        <w:t xml:space="preserve">第三节 2026-2031年巴西矿业市场盈利预测分析</w:t>
      </w:r>
    </w:p>
    <w:p>
      <w:pPr>
        <w:spacing w:before="75" w:after="0"/>
      </w:pPr>
      <w:r>
        <w:rPr>
          <w:b w:val="1"/>
          <w:bCs w:val="1"/>
        </w:rPr>
        <w:t xml:space="preserve">第十二章 2026-2031年巴西矿业投资机会与风险分析</w:t>
      </w:r>
    </w:p>
    <w:p>
      <w:pPr>
        <w:spacing w:before="75" w:after="0"/>
      </w:pPr>
      <w:r>
        <w:rPr/>
        <w:t xml:space="preserve">第一节 2026-2031年巴西矿业投资环境分析</w:t>
      </w:r>
    </w:p>
    <w:p>
      <w:pPr>
        <w:spacing w:before="75" w:after="0"/>
      </w:pPr>
      <w:r>
        <w:rPr/>
        <w:t xml:space="preserve">第二节 2026-2031年巴西矿业投资机会分析</w:t>
      </w:r>
    </w:p>
    <w:p>
      <w:pPr>
        <w:spacing w:before="75" w:after="0"/>
      </w:pPr>
      <w:r>
        <w:rPr/>
        <w:t xml:space="preserve">一、2026-2031年巴西矿业投资潜力分析</w:t>
      </w:r>
    </w:p>
    <w:p>
      <w:pPr>
        <w:spacing w:before="75" w:after="0"/>
      </w:pPr>
      <w:r>
        <w:rPr/>
        <w:t xml:space="preserve">二、2026-2031年巴西矿业投资吸引力分析</w:t>
      </w:r>
    </w:p>
    <w:p>
      <w:pPr>
        <w:spacing w:before="75" w:after="0"/>
      </w:pPr>
      <w:r>
        <w:rPr/>
        <w:t xml:space="preserve">第三节 2026-2031年巴西矿业投资风险分析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b w:val="1"/>
          <w:bCs w:val="1"/>
        </w:rPr>
        <w:t xml:space="preserve">第十三章 中国企业到巴西投资矿业须知</w:t>
      </w:r>
    </w:p>
    <w:p>
      <w:pPr>
        <w:spacing w:before="75" w:after="0"/>
      </w:pPr>
      <w:r>
        <w:rPr/>
        <w:t xml:space="preserve">第一节 中国企业到巴西投资矿业的注意事项</w:t>
      </w:r>
    </w:p>
    <w:p>
      <w:pPr>
        <w:spacing w:before="75" w:after="0"/>
      </w:pPr>
      <w:r>
        <w:rPr/>
        <w:t xml:space="preserve">一、投资方面</w:t>
      </w:r>
    </w:p>
    <w:p>
      <w:pPr>
        <w:spacing w:before="75" w:after="0"/>
      </w:pPr>
      <w:r>
        <w:rPr/>
        <w:t xml:space="preserve">二、贸易方面</w:t>
      </w:r>
    </w:p>
    <w:p>
      <w:pPr>
        <w:spacing w:before="75" w:after="0"/>
      </w:pPr>
      <w:r>
        <w:rPr/>
        <w:t xml:space="preserve">三、承包工程方面</w:t>
      </w:r>
    </w:p>
    <w:p>
      <w:pPr>
        <w:spacing w:before="75" w:after="0"/>
      </w:pPr>
      <w:r>
        <w:rPr/>
        <w:t xml:space="preserve">四、劳务合作方面</w:t>
      </w:r>
    </w:p>
    <w:p>
      <w:pPr>
        <w:spacing w:before="75" w:after="0"/>
      </w:pPr>
      <w:r>
        <w:rPr/>
        <w:t xml:space="preserve">五、防范投资合作风险</w:t>
      </w:r>
    </w:p>
    <w:p>
      <w:pPr>
        <w:spacing w:before="75" w:after="0"/>
      </w:pPr>
      <w:r>
        <w:rPr/>
        <w:t xml:space="preserve">六、其他应注意的问题和事项</w:t>
      </w:r>
    </w:p>
    <w:p>
      <w:pPr>
        <w:spacing w:before="75" w:after="0"/>
      </w:pPr>
      <w:r>
        <w:rPr/>
        <w:t xml:space="preserve">第二节 中国企业到巴西投资矿业需处理好的关系</w:t>
      </w:r>
    </w:p>
    <w:p>
      <w:pPr>
        <w:spacing w:before="75" w:after="0"/>
      </w:pPr>
      <w:r>
        <w:rPr/>
        <w:t xml:space="preserve">一、妥善处理好与政府、议会及当地居民的关系</w:t>
      </w:r>
    </w:p>
    <w:p>
      <w:pPr>
        <w:spacing w:before="75" w:after="0"/>
      </w:pPr>
      <w:r>
        <w:rPr/>
        <w:t xml:space="preserve">二、学会与媒体及执法人员打交道</w:t>
      </w:r>
    </w:p>
    <w:p>
      <w:pPr>
        <w:spacing w:before="75" w:after="0"/>
      </w:pPr>
      <w:r>
        <w:rPr/>
        <w:t xml:space="preserve">三、尊重当地风俗习惯</w:t>
      </w:r>
    </w:p>
    <w:p>
      <w:pPr>
        <w:spacing w:before="75" w:after="0"/>
      </w:pPr>
      <w:r>
        <w:rPr/>
        <w:t xml:space="preserve">四、依法保护生态环境</w:t>
      </w:r>
    </w:p>
    <w:p>
      <w:pPr>
        <w:spacing w:before="75" w:after="0"/>
      </w:pPr>
      <w:r>
        <w:rPr/>
        <w:t xml:space="preserve">五、承担必要的社会责任</w:t>
      </w:r>
    </w:p>
    <w:p>
      <w:pPr>
        <w:spacing w:before="75" w:after="0"/>
      </w:pPr>
      <w:r>
        <w:rPr/>
        <w:t xml:space="preserve">六、其他</w:t>
      </w:r>
    </w:p>
    <w:p>
      <w:pPr>
        <w:spacing w:before="75" w:after="0"/>
      </w:pPr>
      <w:r>
        <w:rPr/>
        <w:t xml:space="preserve">第三节 中国企业在巴西投资矿业遇到困难的求助办法</w:t>
      </w:r>
    </w:p>
    <w:p>
      <w:pPr>
        <w:spacing w:before="75" w:after="0"/>
      </w:pPr>
      <w:r>
        <w:rPr/>
        <w:t xml:space="preserve">一、寻求法律保护</w:t>
      </w:r>
    </w:p>
    <w:p>
      <w:pPr>
        <w:spacing w:before="75" w:after="0"/>
      </w:pPr>
      <w:r>
        <w:rPr/>
        <w:t xml:space="preserve">二、寻求当地政府帮助</w:t>
      </w:r>
    </w:p>
    <w:p>
      <w:pPr>
        <w:spacing w:before="75" w:after="0"/>
      </w:pPr>
      <w:r>
        <w:rPr/>
        <w:t xml:space="preserve">三、取得中国驻巴西使馆保护</w:t>
      </w:r>
    </w:p>
    <w:p>
      <w:pPr>
        <w:spacing w:before="75" w:after="0"/>
      </w:pPr>
      <w:r>
        <w:rPr/>
        <w:t xml:space="preserve">四、建立并启动应急预案</w:t>
      </w:r>
    </w:p>
    <w:p>
      <w:pPr>
        <w:spacing w:before="75" w:after="0"/>
      </w:pPr>
      <w:r>
        <w:rPr/>
        <w:t xml:space="preserve">五、其他应对措施</w:t>
      </w:r>
    </w:p>
    <w:p>
      <w:pPr>
        <w:spacing w:before="75" w:after="0"/>
      </w:pPr>
      <w:r>
        <w:rPr>
          <w:b w:val="1"/>
          <w:bCs w:val="1"/>
        </w:rPr>
        <w:t xml:space="preserve">第十四章 2026-2031年巴西矿业行业发展预测</w:t>
      </w:r>
    </w:p>
    <w:p>
      <w:pPr>
        <w:spacing w:before="75" w:after="0"/>
      </w:pPr>
      <w:r>
        <w:rPr/>
        <w:t xml:space="preserve">第一节 2026-2031年影响巴西矿业行业发展的主要因素</w:t>
      </w:r>
    </w:p>
    <w:p>
      <w:pPr>
        <w:spacing w:before="75" w:after="0"/>
      </w:pPr>
      <w:r>
        <w:rPr/>
        <w:t xml:space="preserve">一、有利因素分析</w:t>
      </w:r>
    </w:p>
    <w:p>
      <w:pPr>
        <w:spacing w:before="75" w:after="0"/>
      </w:pPr>
      <w:r>
        <w:rPr/>
        <w:t xml:space="preserve">二、稳定因素分析</w:t>
      </w:r>
    </w:p>
    <w:p>
      <w:pPr>
        <w:spacing w:before="75" w:after="0"/>
      </w:pPr>
      <w:r>
        <w:rPr/>
        <w:t xml:space="preserve">三、不利因素分析</w:t>
      </w:r>
    </w:p>
    <w:p>
      <w:pPr>
        <w:spacing w:before="75" w:after="0"/>
      </w:pPr>
      <w:r>
        <w:rPr/>
        <w:t xml:space="preserve">四、面临的挑战分析</w:t>
      </w:r>
    </w:p>
    <w:p>
      <w:pPr>
        <w:spacing w:before="75" w:after="0"/>
      </w:pPr>
      <w:r>
        <w:rPr/>
        <w:t xml:space="preserve">五、面临的机遇分析</w:t>
      </w:r>
    </w:p>
    <w:p>
      <w:pPr>
        <w:spacing w:before="75" w:after="0"/>
      </w:pPr>
      <w:r>
        <w:rPr/>
        <w:t xml:space="preserve">第二节 2026-2031年巴西矿业行业投资风险及控制策略分析</w:t>
      </w:r>
    </w:p>
    <w:p>
      <w:pPr>
        <w:spacing w:before="75" w:after="0"/>
      </w:pPr>
      <w:r>
        <w:rPr/>
        <w:t xml:space="preserve">一、2026-2031年巴西矿业行业市场风险及控制策略</w:t>
      </w:r>
    </w:p>
    <w:p>
      <w:pPr>
        <w:spacing w:before="75" w:after="0"/>
      </w:pPr>
      <w:r>
        <w:rPr/>
        <w:t xml:space="preserve">二、2026-2031年巴西矿业行业政策风险及控制策略</w:t>
      </w:r>
    </w:p>
    <w:p>
      <w:pPr>
        <w:spacing w:before="75" w:after="0"/>
      </w:pPr>
      <w:r>
        <w:rPr/>
        <w:t xml:space="preserve">三、2026-2031年巴西矿业行业经营风险及控制策略</w:t>
      </w:r>
    </w:p>
    <w:p>
      <w:pPr>
        <w:spacing w:before="75" w:after="0"/>
      </w:pPr>
      <w:r>
        <w:rPr/>
        <w:t xml:space="preserve">四、2026-2031年巴西矿业行业技术风险及控制策略</w:t>
      </w:r>
    </w:p>
    <w:p>
      <w:pPr>
        <w:spacing w:before="75" w:after="0"/>
      </w:pPr>
      <w:r>
        <w:rPr/>
        <w:t xml:space="preserve">五、2026-2031年巴西矿业行业同业竞争风险及控制策略</w:t>
      </w:r>
    </w:p>
    <w:p>
      <w:pPr>
        <w:spacing w:before="75" w:after="0"/>
      </w:pPr>
      <w:r>
        <w:rPr/>
        <w:t xml:space="preserve">六、2026-2031年巴西矿业行业其他风险及控制策略</w:t>
      </w:r>
    </w:p>
    <w:p>
      <w:pPr>
        <w:spacing w:before="75" w:after="0"/>
      </w:pPr>
      <w:r>
        <w:rPr/>
        <w:t xml:space="preserve">第三节 “一带一路”主要内容及背景</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第四节 “一带一路”战略金融支持平台</w:t>
      </w:r>
    </w:p>
    <w:p>
      <w:pPr>
        <w:spacing w:before="75" w:after="0"/>
      </w:pPr>
      <w:r>
        <w:rPr/>
        <w:t xml:space="preserve">一、亚洲投资银行</w:t>
      </w:r>
    </w:p>
    <w:p>
      <w:pPr>
        <w:spacing w:before="75" w:after="0"/>
      </w:pPr>
      <w:r>
        <w:rPr/>
        <w:t xml:space="preserve">二、上合组织开发银行</w:t>
      </w:r>
    </w:p>
    <w:p>
      <w:pPr>
        <w:spacing w:before="75" w:after="0"/>
      </w:pPr>
      <w:r>
        <w:rPr/>
        <w:t xml:space="preserve">三、金砖开发银行</w:t>
      </w:r>
    </w:p>
    <w:p>
      <w:pPr>
        <w:spacing w:before="75" w:after="0"/>
      </w:pPr>
      <w:r>
        <w:rPr/>
        <w:t xml:space="preserve">四、海上丝绸之路银行</w:t>
      </w:r>
    </w:p>
    <w:p>
      <w:pPr>
        <w:spacing w:before="75" w:after="0"/>
      </w:pPr>
      <w:r>
        <w:rPr/>
        <w:t xml:space="preserve">第五节 “一带一路”战略为巴西矿业行业带来的机遇</w:t>
      </w:r>
    </w:p>
    <w:p>
      <w:pPr>
        <w:spacing w:before="75" w:after="0"/>
      </w:pPr>
      <w:r>
        <w:rPr>
          <w:b w:val="1"/>
          <w:bCs w:val="1"/>
        </w:rPr>
        <w:t xml:space="preserve">图表目录</w:t>
      </w:r>
    </w:p>
    <w:p>
      <w:pPr>
        <w:spacing w:before="75" w:after="0"/>
      </w:pPr>
      <w:r>
        <w:rPr/>
        <w:t xml:space="preserve">图表：2021-2026年巴西矿产行业总产量(单位：亿吨)</w:t>
      </w:r>
    </w:p>
    <w:p>
      <w:pPr>
        <w:spacing w:before="75" w:after="0"/>
      </w:pPr>
      <w:r>
        <w:rPr/>
        <w:t xml:space="preserve">图表：2021-2026年巴西矿产行业需求量(单位：亿吨)</w:t>
      </w:r>
    </w:p>
    <w:p>
      <w:pPr>
        <w:spacing w:before="75" w:after="0"/>
      </w:pPr>
      <w:r>
        <w:rPr/>
        <w:t xml:space="preserve">图表：巴西政府信贷政策影响的产品种类</w:t>
      </w:r>
    </w:p>
    <w:p>
      <w:pPr>
        <w:spacing w:before="75" w:after="0"/>
      </w:pPr>
      <w:r>
        <w:rPr/>
        <w:t xml:space="preserve">图表：巴西重要产品出口关税</w:t>
      </w:r>
    </w:p>
    <w:p>
      <w:pPr>
        <w:spacing w:before="75" w:after="0"/>
      </w:pPr>
      <w:r>
        <w:rPr/>
        <w:t xml:space="preserve">图表：巴西企业缴纳的主要税费</w:t>
      </w:r>
    </w:p>
    <w:p>
      <w:pPr>
        <w:spacing w:before="75" w:after="0"/>
      </w:pPr>
      <w:r>
        <w:rPr/>
        <w:t xml:space="preserve">图表：巴西环境部及其下属机构联系方式</w:t>
      </w:r>
    </w:p>
    <w:p>
      <w:pPr>
        <w:spacing w:before="75" w:after="0"/>
      </w:pPr>
      <w:r>
        <w:rPr/>
        <w:t xml:space="preserve">图表：巴西水体保护法律法规一览表</w:t>
      </w:r>
    </w:p>
    <w:p>
      <w:pPr>
        <w:spacing w:before="75" w:after="0"/>
      </w:pPr>
      <w:r>
        <w:rPr/>
        <w:t xml:space="preserve">图表：巴西主要森林法律法规</w:t>
      </w:r>
    </w:p>
    <w:p>
      <w:pPr>
        <w:spacing w:before="75" w:after="0"/>
      </w:pPr>
      <w:r>
        <w:rPr/>
        <w:t xml:space="preserve">图表：巴西大气污染主要法律法规</w:t>
      </w:r>
    </w:p>
    <w:p>
      <w:pPr>
        <w:spacing w:before="75" w:after="0"/>
      </w:pPr>
      <w:r>
        <w:rPr/>
        <w:t xml:space="preserve">图表：巴西涉及投资的环境影响评价法规</w:t>
      </w:r>
    </w:p>
    <w:p>
      <w:pPr>
        <w:spacing w:before="75" w:after="0"/>
      </w:pPr>
      <w:r>
        <w:rPr/>
        <w:t xml:space="preserve">图表：巴西中小企业简易税率</w:t>
      </w:r>
    </w:p>
    <w:p>
      <w:pPr>
        <w:spacing w:before="75" w:after="0"/>
      </w:pPr>
      <w:r>
        <w:rPr/>
        <w:t xml:space="preserve">图表：2021-2026年巴西矿产行业资产规模(单位：亿巴西里亚尔)</w:t>
      </w:r>
    </w:p>
    <w:p>
      <w:pPr>
        <w:spacing w:before="75" w:after="0"/>
      </w:pPr>
      <w:r>
        <w:rPr/>
        <w:t xml:space="preserve">图表：巴西矿业企业规模占比情况(单位：%)</w:t>
      </w:r>
    </w:p>
    <w:p>
      <w:pPr>
        <w:spacing w:before="75" w:after="0"/>
      </w:pPr>
      <w:r>
        <w:rPr/>
        <w:t xml:space="preserve">图表：巴西矿业销售收入结构情况(单位：%)</w:t>
      </w:r>
    </w:p>
    <w:p>
      <w:pPr>
        <w:spacing w:before="75" w:after="0"/>
      </w:pPr>
      <w:r>
        <w:rPr/>
        <w:t xml:space="preserve">图表：2021-2026年巴西矿产行业收入规模(单位：亿巴西里亚尔)</w:t>
      </w:r>
    </w:p>
    <w:p>
      <w:pPr>
        <w:spacing w:before="75" w:after="0"/>
      </w:pPr>
      <w:r>
        <w:rPr/>
        <w:t xml:space="preserve">图表：2021-2026年巴西矿产行业出口规模(单位：亿吨)</w:t>
      </w:r>
    </w:p>
    <w:p>
      <w:pPr>
        <w:spacing w:before="75" w:after="0"/>
      </w:pPr>
      <w:r>
        <w:rPr/>
        <w:t xml:space="preserve">图表：2021-2026年巴西矿产行业利润规模(单位：亿巴西里亚尔)</w:t>
      </w:r>
    </w:p>
    <w:p>
      <w:pPr>
        <w:spacing w:before="75" w:after="0"/>
      </w:pPr>
      <w:r>
        <w:rPr/>
        <w:t xml:space="preserve">图表：2021-2026年巴西矿产行业盈利能力</w:t>
      </w:r>
    </w:p>
    <w:p>
      <w:pPr>
        <w:spacing w:before="75" w:after="0"/>
      </w:pPr>
      <w:r>
        <w:rPr/>
        <w:t xml:space="preserve">图表：2026-2031年巴西矿产行业总产量预测(单位：亿吨)</w:t>
      </w:r>
    </w:p>
    <w:p>
      <w:pPr>
        <w:spacing w:before="75" w:after="0"/>
      </w:pPr>
      <w:r>
        <w:rPr/>
        <w:t xml:space="preserve">图表：2026-2031年巴西矿产行业需求量预测(单位：亿吨)</w:t>
      </w:r>
    </w:p>
    <w:p>
      <w:pPr>
        <w:spacing w:before="75" w:after="0"/>
      </w:pPr>
      <w:r>
        <w:rPr/>
        <w:t xml:space="preserve">图表：2026-2031年巴西矿产行业出口量预测(单位：亿吨)</w:t>
      </w:r>
    </w:p>
    <w:p>
      <w:pPr>
        <w:spacing w:before="75" w:after="0"/>
      </w:pPr>
      <w:r>
        <w:rPr/>
        <w:t xml:space="preserve">图表：2026-2031年巴西矿产行业收入规模预测(单位：亿巴西里亚尔)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本文地址：https://www.51baogao.cn/baogao/20240312/563454.shtml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2/563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“一带一路”之巴西矿业市场深度分析及竞争格局与投资机会研究报告(2026-2031版)</dc:title>
  <dc:description>“一带一路”之巴西矿业市场深度分析及竞争格局与投资机会研究报告(2026-2031版)</dc:description>
  <dc:subject>“一带一路”之巴西矿业市场深度分析及竞争格局与投资机会研究报告(2026-2031版)</dc:subject>
  <cp:keywords>研究报告</cp:keywords>
  <cp:category>研究报告</cp:category>
  <cp:lastModifiedBy>北京中道泰和信息咨询有限公司</cp:lastModifiedBy>
  <dcterms:created xsi:type="dcterms:W3CDTF">2026-04-01T00:57:10+08:00</dcterms:created>
  <dcterms:modified xsi:type="dcterms:W3CDTF">2026-04-01T00:57:10+08:00</dcterms:modified>
</cp:coreProperties>
</file>

<file path=docProps/custom.xml><?xml version="1.0" encoding="utf-8"?>
<Properties xmlns="http://schemas.openxmlformats.org/officeDocument/2006/custom-properties" xmlns:vt="http://schemas.openxmlformats.org/officeDocument/2006/docPropsVTypes"/>
</file>