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中国茶叶电商行业市场深度分析及运营模式与经验借鉴研究报告(2024-2029版)</w:t>
      </w:r>
    </w:p>
    <w:p>
      <w:pPr>
        <w:spacing w:after="150"/>
      </w:pPr>
      <w:r>
        <w:rPr>
          <w:b w:val="1"/>
          <w:bCs w:val="1"/>
        </w:rPr>
        <w:t xml:space="preserve">报告简介</w:t>
      </w:r>
    </w:p>
    <w:p>
      <w:pPr>
        <w:spacing w:after="150"/>
      </w:pPr>
      <w:r>
        <w:rPr/>
        <w:t xml:space="preserve">茶叶电商，即将茶叶销售与电子商务相结合，通过互联网平台进行茶叶的在线交易。随着消费者购买习惯的变化和网络技术的快速发展，茶叶电商已经成为茶行业发展的重要趋势之一。</w:t>
      </w:r>
    </w:p>
    <w:p>
      <w:pPr>
        <w:spacing w:after="150"/>
      </w:pPr>
      <w:r>
        <w:rPr/>
        <w:t xml:space="preserve">本报告利用中道泰和长期对茶叶电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茶叶电商行业的市场走向和发展趋势。</w:t>
      </w:r>
    </w:p>
    <w:p>
      <w:pPr>
        <w:spacing w:after="150"/>
      </w:pPr>
      <w:r>
        <w:rPr/>
        <w:t xml:space="preserve">报告对中国茶叶电商行业的内外部环境、行业发展现状、产业链发展状况、市场供需、竞争格局、标杆企业、发展趋势、机会风险、发展策略与投资建议等进行了分析，并重点分析了我国茶叶电商行业将面临的机遇与挑战。报告将帮助茶叶电商企业、学术科研单位、投资企业准确了解茶叶电商行业最新发展动向，及早发现茶叶电商行业市场的空白点，机会点，增长点和盈利点……准确把握茶叶电商行业未被满足的市场需求和趋势，有效规避茶叶电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互联网环境下茶叶行业的机会与挑战</w:t>
      </w:r>
    </w:p>
    <w:p>
      <w:pPr>
        <w:spacing w:after="150"/>
      </w:pPr>
      <w:r>
        <w:rPr/>
        <w:t xml:space="preserve">第一节 2022互联网发展概况</w:t>
      </w:r>
    </w:p>
    <w:p>
      <w:pPr>
        <w:spacing w:after="150"/>
      </w:pPr>
      <w:r>
        <w:rPr/>
        <w:t xml:space="preserve">一、2023年互联网普及应用增长分析</w:t>
      </w:r>
    </w:p>
    <w:p>
      <w:pPr>
        <w:spacing w:after="150"/>
      </w:pPr>
      <w:r>
        <w:rPr/>
        <w:t xml:space="preserve">1、网民基本情况分析</w:t>
      </w:r>
    </w:p>
    <w:p>
      <w:pPr>
        <w:spacing w:after="150"/>
      </w:pPr>
      <w:r>
        <w:rPr/>
        <w:t xml:space="preserve">2、网民互联网应用状况</w:t>
      </w:r>
    </w:p>
    <w:p>
      <w:pPr>
        <w:spacing w:after="150"/>
      </w:pPr>
      <w:r>
        <w:rPr/>
        <w:t xml:space="preserve">二、2023年网络购物市场发展情况分析</w:t>
      </w:r>
    </w:p>
    <w:p>
      <w:pPr>
        <w:spacing w:after="150"/>
      </w:pPr>
      <w:r>
        <w:rPr/>
        <w:t xml:space="preserve">三、2023年移动互联网发展情况分析</w:t>
      </w:r>
    </w:p>
    <w:p>
      <w:pPr>
        <w:spacing w:after="150"/>
      </w:pPr>
      <w:r>
        <w:rPr/>
        <w:t xml:space="preserve">第二节 互联网环境下茶叶行业的机会与挑战</w:t>
      </w:r>
    </w:p>
    <w:p>
      <w:pPr>
        <w:spacing w:after="150"/>
      </w:pPr>
      <w:r>
        <w:rPr/>
        <w:t xml:space="preserve">一、互联网时代茶叶行业大环境如何变化</w:t>
      </w:r>
    </w:p>
    <w:p>
      <w:pPr>
        <w:spacing w:after="150"/>
      </w:pPr>
      <w:r>
        <w:rPr/>
        <w:t xml:space="preserve">二、互联网给茶叶行业带来的突破机遇分析</w:t>
      </w:r>
    </w:p>
    <w:p>
      <w:pPr>
        <w:spacing w:after="150"/>
      </w:pPr>
      <w:r>
        <w:rPr/>
        <w:t xml:space="preserve">1、互联网如何直击传统茶叶消费痛点</w:t>
      </w:r>
    </w:p>
    <w:p>
      <w:pPr>
        <w:spacing w:after="150"/>
      </w:pPr>
      <w:r>
        <w:rPr/>
        <w:t xml:space="preserve">2、互联网如何助力茶叶企业开拓市场</w:t>
      </w:r>
    </w:p>
    <w:p>
      <w:pPr>
        <w:spacing w:after="150"/>
      </w:pPr>
      <w:r>
        <w:rPr/>
        <w:t xml:space="preserve">3、电商如何成为传统茶叶企业的突破口</w:t>
      </w:r>
    </w:p>
    <w:p>
      <w:pPr>
        <w:spacing w:after="150"/>
      </w:pPr>
      <w:r>
        <w:rPr/>
        <w:t xml:space="preserve">三、茶叶电商需要解决的难题和挑战分析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4、茶叶企业生产方式变革问题分析</w:t>
      </w:r>
    </w:p>
    <w:p>
      <w:pPr>
        <w:spacing w:after="150"/>
      </w:pPr>
      <w:r>
        <w:rPr/>
        <w:t xml:space="preserve">第三节 互联网对茶叶行业的改造与重构</w:t>
      </w:r>
    </w:p>
    <w:p>
      <w:pPr>
        <w:spacing w:after="150"/>
      </w:pPr>
      <w:r>
        <w:rPr/>
        <w:t xml:space="preserve">一、互联网重构茶叶行业供应链格局</w:t>
      </w:r>
    </w:p>
    <w:p>
      <w:pPr>
        <w:spacing w:after="150"/>
      </w:pPr>
      <w:r>
        <w:rPr/>
        <w:t xml:space="preserve">二、互联网改变茶叶生产厂商的营销模式分析</w:t>
      </w:r>
    </w:p>
    <w:p>
      <w:pPr>
        <w:spacing w:after="150"/>
      </w:pPr>
      <w:r>
        <w:rPr/>
        <w:t xml:space="preserve">三、互联网导致茶叶领域利益重新分配分析</w:t>
      </w:r>
    </w:p>
    <w:p>
      <w:pPr>
        <w:spacing w:after="150"/>
      </w:pPr>
      <w:r>
        <w:rPr/>
        <w:t xml:space="preserve">四、互联网如何改变茶叶行业未来竞争格局</w:t>
      </w:r>
    </w:p>
    <w:p>
      <w:pPr>
        <w:spacing w:after="150"/>
      </w:pPr>
      <w:r>
        <w:rPr/>
        <w:t xml:space="preserve">第四节 茶叶与互联网融合创新机会孕育</w:t>
      </w:r>
    </w:p>
    <w:p>
      <w:pPr>
        <w:spacing w:after="150"/>
      </w:pPr>
      <w:r>
        <w:rPr/>
        <w:t xml:space="preserve">一、茶叶电商政策变化趋势分析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四、茶叶电商黄金发展期机遇分析</w:t>
      </w:r>
    </w:p>
    <w:p>
      <w:pPr>
        <w:spacing w:after="150"/>
      </w:pPr>
      <w:r>
        <w:rPr>
          <w:b w:val="1"/>
          <w:bCs w:val="1"/>
        </w:rPr>
        <w:t xml:space="preserve">第二章 茶叶电商行业未来前景与市场空间预测</w:t>
      </w:r>
    </w:p>
    <w:p>
      <w:pPr>
        <w:spacing w:after="150"/>
      </w:pPr>
      <w:r>
        <w:rPr/>
        <w:t xml:space="preserve">第一节 茶叶电商发展现状分析</w:t>
      </w:r>
    </w:p>
    <w:p>
      <w:pPr>
        <w:spacing w:after="150"/>
      </w:pPr>
      <w:r>
        <w:rPr/>
        <w:t xml:space="preserve">一、茶叶电商总体开展情况</w:t>
      </w:r>
    </w:p>
    <w:p>
      <w:pPr>
        <w:spacing w:after="150"/>
      </w:pPr>
      <w:r>
        <w:rPr/>
        <w:t xml:space="preserve">二、茶叶电商交易规模分析</w:t>
      </w:r>
    </w:p>
    <w:p>
      <w:pPr>
        <w:spacing w:after="150"/>
      </w:pPr>
      <w:r>
        <w:rPr/>
        <w:t xml:space="preserve">三、茶叶电商渗透率分析</w:t>
      </w:r>
    </w:p>
    <w:p>
      <w:pPr>
        <w:spacing w:after="150"/>
      </w:pPr>
      <w:r>
        <w:rPr/>
        <w:t xml:space="preserve">四、茶叶电商占网络零售比重</w:t>
      </w:r>
    </w:p>
    <w:p>
      <w:pPr>
        <w:spacing w:after="150"/>
      </w:pPr>
      <w:r>
        <w:rPr/>
        <w:t xml:space="preserve">五、茶叶电商交易品类格局</w:t>
      </w:r>
    </w:p>
    <w:p>
      <w:pPr>
        <w:spacing w:after="150"/>
      </w:pPr>
      <w:r>
        <w:rPr/>
        <w:t xml:space="preserve">第二节 茶叶电商行业市场格局分析</w:t>
      </w:r>
    </w:p>
    <w:p>
      <w:pPr>
        <w:spacing w:after="150"/>
      </w:pPr>
      <w:r>
        <w:rPr/>
        <w:t xml:space="preserve">一、茶叶电商行业参与者结构</w:t>
      </w:r>
    </w:p>
    <w:p>
      <w:pPr>
        <w:spacing w:after="150"/>
      </w:pPr>
      <w:r>
        <w:rPr/>
        <w:t xml:space="preserve">二、茶叶电商行业竞争者类型</w:t>
      </w:r>
    </w:p>
    <w:p>
      <w:pPr>
        <w:spacing w:after="150"/>
      </w:pPr>
      <w:r>
        <w:rPr/>
        <w:t xml:space="preserve">三、茶叶电商行业市场占有率</w:t>
      </w:r>
    </w:p>
    <w:p>
      <w:pPr>
        <w:spacing w:after="150"/>
      </w:pPr>
      <w:r>
        <w:rPr/>
        <w:t xml:space="preserve">第三节 茶叶电商所属行业盈利能力分析</w:t>
      </w:r>
    </w:p>
    <w:p>
      <w:pPr>
        <w:spacing w:after="150"/>
      </w:pPr>
      <w:r>
        <w:rPr/>
        <w:t xml:space="preserve">一、茶叶电商企业总体营收情况</w:t>
      </w:r>
    </w:p>
    <w:p>
      <w:pPr>
        <w:spacing w:after="150"/>
      </w:pPr>
      <w:r>
        <w:rPr/>
        <w:t xml:space="preserve">二、茶叶电商所属行业经营成本分析</w:t>
      </w:r>
    </w:p>
    <w:p>
      <w:pPr>
        <w:spacing w:after="150"/>
      </w:pPr>
      <w:r>
        <w:rPr/>
        <w:t xml:space="preserve">三、茶叶电商所属行业盈利模式分析</w:t>
      </w:r>
    </w:p>
    <w:p>
      <w:pPr>
        <w:spacing w:after="150"/>
      </w:pPr>
      <w:r>
        <w:rPr/>
        <w:t xml:space="preserve">四、茶叶电商所属行业盈利水平分析</w:t>
      </w:r>
    </w:p>
    <w:p>
      <w:pPr>
        <w:spacing w:after="150"/>
      </w:pPr>
      <w:r>
        <w:rPr/>
        <w:t xml:space="preserve">五、茶叶电子商务盈利制约因素</w:t>
      </w:r>
    </w:p>
    <w:p>
      <w:pPr>
        <w:spacing w:after="150"/>
      </w:pPr>
      <w:r>
        <w:rPr/>
        <w:t xml:space="preserve">第四节 茶叶电商行业未来前景及趋势分析</w:t>
      </w:r>
    </w:p>
    <w:p>
      <w:pPr>
        <w:spacing w:after="150"/>
      </w:pPr>
      <w:r>
        <w:rPr/>
        <w:t xml:space="preserve">一、茶叶电商行业市场空间测算</w:t>
      </w:r>
    </w:p>
    <w:p>
      <w:pPr>
        <w:spacing w:after="150"/>
      </w:pPr>
      <w:r>
        <w:rPr/>
        <w:t xml:space="preserve">二、2024-2029年茶叶电商规模预测</w:t>
      </w:r>
    </w:p>
    <w:p>
      <w:pPr>
        <w:spacing w:after="150"/>
      </w:pPr>
      <w:r>
        <w:rPr/>
        <w:t xml:space="preserve">三、2024-2029年茶叶电商趋势分析</w:t>
      </w:r>
    </w:p>
    <w:p>
      <w:pPr>
        <w:spacing w:after="150"/>
      </w:pPr>
      <w:r>
        <w:rPr>
          <w:b w:val="1"/>
          <w:bCs w:val="1"/>
        </w:rPr>
        <w:t xml:space="preserve">第三章 茶叶企业切入电商战略规划及模式选择</w:t>
      </w:r>
    </w:p>
    <w:p>
      <w:pPr>
        <w:spacing w:after="150"/>
      </w:pPr>
      <w:r>
        <w:rPr/>
        <w:t xml:space="preserve">第一节 茶叶企业电商发展战略规划</w:t>
      </w:r>
    </w:p>
    <w:p>
      <w:pPr>
        <w:spacing w:after="150"/>
      </w:pPr>
      <w:r>
        <w:rPr/>
        <w:t xml:space="preserve">一、茶叶企业电商如何正确定位</w:t>
      </w:r>
    </w:p>
    <w:p>
      <w:pPr>
        <w:spacing w:after="150"/>
      </w:pPr>
      <w:r>
        <w:rPr/>
        <w:t xml:space="preserve">二、茶叶电商核心业务确定策略</w:t>
      </w:r>
    </w:p>
    <w:p>
      <w:pPr>
        <w:spacing w:after="150"/>
      </w:pPr>
      <w:r>
        <w:rPr/>
        <w:t xml:space="preserve">三、茶叶企业电商化组织变革策略</w:t>
      </w:r>
    </w:p>
    <w:p>
      <w:pPr>
        <w:spacing w:after="150"/>
      </w:pPr>
      <w:r>
        <w:rPr/>
        <w:t xml:space="preserve">1、茶叶电商组织结构变革策略分析</w:t>
      </w:r>
    </w:p>
    <w:p>
      <w:pPr>
        <w:spacing w:after="150"/>
      </w:pPr>
      <w:r>
        <w:rPr/>
        <w:t xml:space="preserve">2、茶叶电商业务流程重构策略分析</w:t>
      </w:r>
    </w:p>
    <w:p>
      <w:pPr>
        <w:spacing w:after="150"/>
      </w:pPr>
      <w:r>
        <w:rPr/>
        <w:t xml:space="preserve">第二节 垂直平台类茶叶电商运营模式解析</w:t>
      </w:r>
    </w:p>
    <w:p>
      <w:pPr>
        <w:spacing w:after="150"/>
      </w:pPr>
      <w:r>
        <w:rPr/>
        <w:t xml:space="preserve">一、垂直平台类电商业务系统结构分析</w:t>
      </w:r>
    </w:p>
    <w:p>
      <w:pPr>
        <w:spacing w:after="150"/>
      </w:pPr>
      <w:r>
        <w:rPr/>
        <w:t xml:space="preserve">二、垂直平台类茶叶电商盈利模式分析</w:t>
      </w:r>
    </w:p>
    <w:p>
      <w:pPr>
        <w:spacing w:after="150"/>
      </w:pPr>
      <w:r>
        <w:rPr/>
        <w:t xml:space="preserve">三、垂直平台类茶叶电商运营成本分析</w:t>
      </w:r>
    </w:p>
    <w:p>
      <w:pPr>
        <w:spacing w:after="150"/>
      </w:pPr>
      <w:r>
        <w:rPr/>
        <w:t xml:space="preserve">四、垂直平台类茶叶电商盈利空间分析</w:t>
      </w:r>
    </w:p>
    <w:p>
      <w:pPr>
        <w:spacing w:after="150"/>
      </w:pPr>
      <w:r>
        <w:rPr/>
        <w:t xml:space="preserve">五、垂直平台类茶叶电商经营风险分析</w:t>
      </w:r>
    </w:p>
    <w:p>
      <w:pPr>
        <w:spacing w:after="150"/>
      </w:pPr>
      <w:r>
        <w:rPr/>
        <w:t xml:space="preserve">六、垂直平台类茶叶电商优劣势分析</w:t>
      </w:r>
    </w:p>
    <w:p>
      <w:pPr>
        <w:spacing w:after="150"/>
      </w:pPr>
      <w:r>
        <w:rPr/>
        <w:t xml:space="preserve">七、垂直平台类茶叶电商关键资源能力分析</w:t>
      </w:r>
    </w:p>
    <w:p>
      <w:pPr>
        <w:spacing w:after="150"/>
      </w:pPr>
      <w:r>
        <w:rPr/>
        <w:t xml:space="preserve">第三节 垂直自营类茶叶电商运营模式解析</w:t>
      </w:r>
    </w:p>
    <w:p>
      <w:pPr>
        <w:spacing w:after="150"/>
      </w:pPr>
      <w:r>
        <w:rPr/>
        <w:t xml:space="preserve">一、垂直自营类电商业务系统结构分析</w:t>
      </w:r>
    </w:p>
    <w:p>
      <w:pPr>
        <w:spacing w:after="150"/>
      </w:pPr>
      <w:r>
        <w:rPr/>
        <w:t xml:space="preserve">二、垂直自营类茶叶电商盈利模式分析</w:t>
      </w:r>
    </w:p>
    <w:p>
      <w:pPr>
        <w:spacing w:after="150"/>
      </w:pPr>
      <w:r>
        <w:rPr/>
        <w:t xml:space="preserve">三、垂直自营类茶叶电商运营成本分析</w:t>
      </w:r>
    </w:p>
    <w:p>
      <w:pPr>
        <w:spacing w:after="150"/>
      </w:pPr>
      <w:r>
        <w:rPr/>
        <w:t xml:space="preserve">四、垂直自营类茶叶电商经营风险分析</w:t>
      </w:r>
    </w:p>
    <w:p>
      <w:pPr>
        <w:spacing w:after="150"/>
      </w:pPr>
      <w:r>
        <w:rPr/>
        <w:t xml:space="preserve">五、垂直自营类茶叶电商优劣势分析分析</w:t>
      </w:r>
    </w:p>
    <w:p>
      <w:pPr>
        <w:spacing w:after="150"/>
      </w:pPr>
      <w:r>
        <w:rPr/>
        <w:t xml:space="preserve">六、垂直自营类茶叶电商关键资源能力分析</w:t>
      </w:r>
    </w:p>
    <w:p>
      <w:pPr>
        <w:spacing w:after="150"/>
      </w:pPr>
      <w:r>
        <w:rPr/>
        <w:t xml:space="preserve">第四节 平台+自营类茶叶电商运营模式解析</w:t>
      </w:r>
    </w:p>
    <w:p>
      <w:pPr>
        <w:spacing w:after="150"/>
      </w:pPr>
      <w:r>
        <w:rPr/>
        <w:t xml:space="preserve">一、平台+自营类茶叶电商优势分析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第五节 茶叶企业利用第三方平台模式解析</w:t>
      </w:r>
    </w:p>
    <w:p>
      <w:pPr>
        <w:spacing w:after="150"/>
      </w:pPr>
      <w:r>
        <w:rPr/>
        <w:t xml:space="preserve">一、茶叶企业利用第三方平台的优劣势分析</w:t>
      </w:r>
    </w:p>
    <w:p>
      <w:pPr>
        <w:spacing w:after="150"/>
      </w:pPr>
      <w:r>
        <w:rPr/>
        <w:t xml:space="preserve">二、茶叶企业利用第三方平台运营成本分析</w:t>
      </w:r>
    </w:p>
    <w:p>
      <w:pPr>
        <w:spacing w:after="150"/>
      </w:pPr>
      <w:r>
        <w:rPr/>
        <w:t xml:space="preserve">三、茶叶企业利用第三方平台经营风险分析</w:t>
      </w:r>
    </w:p>
    <w:p>
      <w:pPr>
        <w:spacing w:after="150"/>
      </w:pPr>
      <w:r>
        <w:rPr/>
        <w:t xml:space="preserve">四、茶叶企业第三方电商平台选择依据分析</w:t>
      </w:r>
    </w:p>
    <w:p>
      <w:pPr>
        <w:spacing w:after="150"/>
      </w:pPr>
      <w:r>
        <w:rPr/>
        <w:t xml:space="preserve">五、茶叶企业利用第三方平台运营策略</w:t>
      </w:r>
    </w:p>
    <w:p>
      <w:pPr>
        <w:spacing w:after="150"/>
      </w:pPr>
      <w:r>
        <w:rPr>
          <w:b w:val="1"/>
          <w:bCs w:val="1"/>
        </w:rPr>
        <w:t xml:space="preserve">第四章 茶叶电商o2o战略布局及实施与运营</w:t>
      </w:r>
    </w:p>
    <w:p>
      <w:pPr>
        <w:spacing w:after="150"/>
      </w:pPr>
      <w:r>
        <w:rPr/>
        <w:t xml:space="preserve">第一节 茶叶o2o面临的机遇与挑战</w:t>
      </w:r>
    </w:p>
    <w:p>
      <w:pPr>
        <w:spacing w:after="150"/>
      </w:pPr>
      <w:r>
        <w:rPr/>
        <w:t xml:space="preserve">一、o2o为什么是茶叶电商最佳模式</w:t>
      </w:r>
    </w:p>
    <w:p>
      <w:pPr>
        <w:spacing w:after="150"/>
      </w:pPr>
      <w:r>
        <w:rPr/>
        <w:t xml:space="preserve">二、o2o主流思路及实施关键如何</w:t>
      </w:r>
    </w:p>
    <w:p>
      <w:pPr>
        <w:spacing w:after="150"/>
      </w:pPr>
      <w:r>
        <w:rPr/>
        <w:t xml:space="preserve">1、o2o模式主流思路解析</w:t>
      </w:r>
    </w:p>
    <w:p>
      <w:pPr>
        <w:spacing w:after="150"/>
      </w:pPr>
      <w:r>
        <w:rPr/>
        <w:t xml:space="preserve">2、o2o模式实施关键分析</w:t>
      </w:r>
    </w:p>
    <w:p>
      <w:pPr>
        <w:spacing w:after="150"/>
      </w:pPr>
      <w:r>
        <w:rPr/>
        <w:t xml:space="preserve">三、茶叶电商o2o面临的机遇分析</w:t>
      </w:r>
    </w:p>
    <w:p>
      <w:pPr>
        <w:spacing w:after="150"/>
      </w:pPr>
      <w:r>
        <w:rPr/>
        <w:t xml:space="preserve">四、茶叶电商o2o面临的挑战分析</w:t>
      </w:r>
    </w:p>
    <w:p>
      <w:pPr>
        <w:spacing w:after="150"/>
      </w:pPr>
      <w:r>
        <w:rPr/>
        <w:t xml:space="preserve">第二节 茶叶电商o2o典型模式剖析</w:t>
      </w:r>
    </w:p>
    <w:p>
      <w:pPr>
        <w:spacing w:after="150"/>
      </w:pPr>
      <w:r>
        <w:rPr/>
        <w:t xml:space="preserve">一、茶叶电商o2o典型模式一</w:t>
      </w:r>
    </w:p>
    <w:p>
      <w:pPr>
        <w:spacing w:after="150"/>
      </w:pPr>
      <w:r>
        <w:rPr/>
        <w:t xml:space="preserve">1、先线上后线下模式逻辑</w:t>
      </w:r>
    </w:p>
    <w:p>
      <w:pPr>
        <w:spacing w:after="150"/>
      </w:pPr>
      <w:r>
        <w:rPr/>
        <w:t xml:space="preserve">2、先线上后线下模式o2o实施与运营</w:t>
      </w:r>
    </w:p>
    <w:p>
      <w:pPr>
        <w:spacing w:after="150"/>
      </w:pPr>
      <w:r>
        <w:rPr/>
        <w:t xml:space="preserve">3、先线上后线下模式运营效果</w:t>
      </w:r>
    </w:p>
    <w:p>
      <w:pPr>
        <w:spacing w:after="150"/>
      </w:pPr>
      <w:r>
        <w:rPr/>
        <w:t xml:space="preserve">二、茶叶电商o2o典型模式二</w:t>
      </w:r>
    </w:p>
    <w:p>
      <w:pPr>
        <w:spacing w:after="150"/>
      </w:pPr>
      <w:r>
        <w:rPr/>
        <w:t xml:space="preserve">1、先线下后线上模式逻辑</w:t>
      </w:r>
    </w:p>
    <w:p>
      <w:pPr>
        <w:spacing w:after="150"/>
      </w:pPr>
      <w:r>
        <w:rPr/>
        <w:t xml:space="preserve">2、先线下后线上模式实施与运营</w:t>
      </w:r>
    </w:p>
    <w:p>
      <w:pPr>
        <w:spacing w:after="150"/>
      </w:pPr>
      <w:r>
        <w:rPr/>
        <w:t xml:space="preserve">3、先线下后线上模式运营效果</w:t>
      </w:r>
    </w:p>
    <w:p>
      <w:pPr>
        <w:spacing w:after="150"/>
      </w:pPr>
      <w:r>
        <w:rPr/>
        <w:t xml:space="preserve">三、茶叶电商o2o典型模式三</w:t>
      </w:r>
    </w:p>
    <w:p>
      <w:pPr>
        <w:spacing w:after="150"/>
      </w:pPr>
      <w:r>
        <w:rPr/>
        <w:t xml:space="preserve">1、先线上后线下再线上模式逻辑</w:t>
      </w:r>
    </w:p>
    <w:p>
      <w:pPr>
        <w:spacing w:after="150"/>
      </w:pPr>
      <w:r>
        <w:rPr/>
        <w:t xml:space="preserve">2、先线上后线下再线上模式实施与运因</w:t>
      </w:r>
    </w:p>
    <w:p>
      <w:pPr>
        <w:spacing w:after="150"/>
      </w:pPr>
      <w:r>
        <w:rPr/>
        <w:t xml:space="preserve">四、茶叶电商o2o典型模式四</w:t>
      </w:r>
    </w:p>
    <w:p>
      <w:pPr>
        <w:spacing w:after="150"/>
      </w:pPr>
      <w:r>
        <w:rPr/>
        <w:t xml:space="preserve">1、先线下后线上再线下模式逻辑</w:t>
      </w:r>
    </w:p>
    <w:p>
      <w:pPr>
        <w:spacing w:after="150"/>
      </w:pPr>
      <w:r>
        <w:rPr/>
        <w:t xml:space="preserve">2、先线下后线上再线下模式实施与运营</w:t>
      </w:r>
    </w:p>
    <w:p>
      <w:pPr>
        <w:spacing w:after="150"/>
      </w:pPr>
      <w:r>
        <w:rPr/>
        <w:t xml:space="preserve">3、先线下后线上再线下模式运营效果</w:t>
      </w:r>
    </w:p>
    <w:p>
      <w:pPr>
        <w:spacing w:after="150"/>
      </w:pPr>
      <w:r>
        <w:rPr/>
        <w:t xml:space="preserve">第三节 茶叶企业o2o设计与运营分析</w:t>
      </w:r>
    </w:p>
    <w:p>
      <w:pPr>
        <w:spacing w:after="150"/>
      </w:pPr>
      <w:r>
        <w:rPr/>
        <w:t xml:space="preserve">一、茶叶企业o2o的产品设计分析</w:t>
      </w:r>
    </w:p>
    <w:p>
      <w:pPr>
        <w:spacing w:after="150"/>
      </w:pPr>
      <w:r>
        <w:rPr/>
        <w:t xml:space="preserve">二、茶叶企业o2o的运营支撑体系分析</w:t>
      </w:r>
    </w:p>
    <w:p>
      <w:pPr>
        <w:spacing w:after="150"/>
      </w:pPr>
      <w:r>
        <w:rPr/>
        <w:t xml:space="preserve">三、茶叶企业o2o的社会化营销策略</w:t>
      </w:r>
    </w:p>
    <w:p>
      <w:pPr>
        <w:spacing w:after="150"/>
      </w:pPr>
      <w:r>
        <w:rPr/>
        <w:t xml:space="preserve">四、茶叶企业o2o的消费体验分析</w:t>
      </w:r>
    </w:p>
    <w:p>
      <w:pPr>
        <w:spacing w:after="150"/>
      </w:pPr>
      <w:r>
        <w:rPr/>
        <w:t xml:space="preserve">五、茶叶企业o2o的数据化运营情况分析</w:t>
      </w:r>
    </w:p>
    <w:p>
      <w:pPr>
        <w:spacing w:after="150"/>
      </w:pPr>
      <w:r>
        <w:rPr/>
        <w:t xml:space="preserve">第四节 茶叶企业o2o布局战略规划</w:t>
      </w:r>
    </w:p>
    <w:p>
      <w:pPr>
        <w:spacing w:after="150"/>
      </w:pPr>
      <w:r>
        <w:rPr/>
        <w:t xml:space="preserve">一、茶叶企业构建o2o闭环的核心分析</w:t>
      </w:r>
    </w:p>
    <w:p>
      <w:pPr>
        <w:spacing w:after="150"/>
      </w:pPr>
      <w:r>
        <w:rPr/>
        <w:t xml:space="preserve">二、茶叶企业o2o战略规划及实施要点</w:t>
      </w:r>
    </w:p>
    <w:p>
      <w:pPr>
        <w:spacing w:after="150"/>
      </w:pPr>
      <w:r>
        <w:rPr/>
        <w:t xml:space="preserve">三、茶叶企业o2o执行中需注意的问题</w:t>
      </w:r>
    </w:p>
    <w:p>
      <w:pPr>
        <w:spacing w:after="150"/>
      </w:pPr>
      <w:r>
        <w:rPr/>
        <w:t xml:space="preserve">四、茶叶企业o2o的准入门槛及挑战分析</w:t>
      </w:r>
    </w:p>
    <w:p>
      <w:pPr>
        <w:spacing w:after="150"/>
      </w:pPr>
      <w:r>
        <w:rPr>
          <w:b w:val="1"/>
          <w:bCs w:val="1"/>
        </w:rPr>
        <w:t xml:space="preserve">第五章 茶叶电商核心竞争力体系构建策略</w:t>
      </w:r>
    </w:p>
    <w:p>
      <w:pPr>
        <w:spacing w:after="150"/>
      </w:pPr>
      <w:r>
        <w:rPr/>
        <w:t xml:space="preserve">第一节 茶叶电商营销推广及引流策略</w:t>
      </w:r>
    </w:p>
    <w:p>
      <w:pPr>
        <w:spacing w:after="150"/>
      </w:pPr>
      <w:r>
        <w:rPr/>
        <w:t xml:space="preserve">一、茶叶电商引流成本分析</w:t>
      </w:r>
    </w:p>
    <w:p>
      <w:pPr>
        <w:spacing w:after="150"/>
      </w:pPr>
      <w:r>
        <w:rPr/>
        <w:t xml:space="preserve">二、茶叶电商流量转化率水平</w:t>
      </w:r>
    </w:p>
    <w:p>
      <w:pPr>
        <w:spacing w:after="150"/>
      </w:pPr>
      <w:r>
        <w:rPr/>
        <w:t xml:space="preserve">三、茶叶电商引流渠道及策略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四、茶叶电商提高转化率的策略</w:t>
      </w:r>
    </w:p>
    <w:p>
      <w:pPr>
        <w:spacing w:after="150"/>
      </w:pPr>
      <w:r>
        <w:rPr/>
        <w:t xml:space="preserve">第二节 茶叶电商物流配送模式选择</w:t>
      </w:r>
    </w:p>
    <w:p>
      <w:pPr>
        <w:spacing w:after="150"/>
      </w:pPr>
      <w:r>
        <w:rPr/>
        <w:t xml:space="preserve">一、茶叶电商物流配送成本分析</w:t>
      </w:r>
    </w:p>
    <w:p>
      <w:pPr>
        <w:spacing w:after="150"/>
      </w:pPr>
      <w:r>
        <w:rPr/>
        <w:t xml:space="preserve">二、茶叶电商物流配送能力要求如何</w:t>
      </w:r>
    </w:p>
    <w:p>
      <w:pPr>
        <w:spacing w:after="150"/>
      </w:pPr>
      <w:r>
        <w:rPr/>
        <w:t xml:space="preserve">三、茶叶电商物流配送模式如何选择</w:t>
      </w:r>
    </w:p>
    <w:p>
      <w:pPr>
        <w:spacing w:after="150"/>
      </w:pPr>
      <w:r>
        <w:rPr/>
        <w:t xml:space="preserve">1、茶叶电商物流模式类型及比较</w:t>
      </w:r>
    </w:p>
    <w:p>
      <w:pPr>
        <w:spacing w:after="150"/>
      </w:pPr>
      <w:r>
        <w:rPr/>
        <w:t xml:space="preserve">2、茶叶电商如何选择物流模式</w:t>
      </w:r>
    </w:p>
    <w:p>
      <w:pPr>
        <w:spacing w:after="150"/>
      </w:pPr>
      <w:r>
        <w:rPr/>
        <w:t xml:space="preserve">3、茶叶电商自建仓储物流成本分析</w:t>
      </w:r>
    </w:p>
    <w:p>
      <w:pPr>
        <w:spacing w:after="150"/>
      </w:pPr>
      <w:r>
        <w:rPr/>
        <w:t xml:space="preserve">四、茶叶电商物流如何管理改善空间</w:t>
      </w:r>
    </w:p>
    <w:p>
      <w:pPr>
        <w:spacing w:after="150"/>
      </w:pPr>
      <w:r>
        <w:rPr/>
        <w:t xml:space="preserve">第三节 茶叶电商如何打造极致客户体验</w:t>
      </w:r>
    </w:p>
    <w:p>
      <w:pPr>
        <w:spacing w:after="150"/>
      </w:pPr>
      <w:r>
        <w:rPr/>
        <w:t xml:space="preserve">一、茶叶电商客户体验存在的问题</w:t>
      </w:r>
    </w:p>
    <w:p>
      <w:pPr>
        <w:spacing w:after="150"/>
      </w:pPr>
      <w:r>
        <w:rPr/>
        <w:t xml:space="preserve">二、茶叶电商如何打造极致客户策略</w:t>
      </w:r>
    </w:p>
    <w:p>
      <w:pPr>
        <w:spacing w:after="150"/>
      </w:pPr>
      <w:r>
        <w:rPr>
          <w:b w:val="1"/>
          <w:bCs w:val="1"/>
        </w:rPr>
        <w:t xml:space="preserve">第六章 茶叶行业电商运营优秀案例深度研究</w:t>
      </w:r>
    </w:p>
    <w:p>
      <w:pPr>
        <w:spacing w:after="150"/>
      </w:pPr>
      <w:r>
        <w:rPr/>
        <w:t xml:space="preserve">第一节 艺福堂</w:t>
      </w:r>
    </w:p>
    <w:p>
      <w:pPr>
        <w:spacing w:after="150"/>
      </w:pPr>
      <w:r>
        <w:rPr/>
        <w:t xml:space="preserve">一、企业发展简介</w:t>
      </w:r>
    </w:p>
    <w:p>
      <w:pPr>
        <w:spacing w:after="150"/>
      </w:pPr>
      <w:r>
        <w:rPr/>
        <w:t xml:space="preserve">二、企业业务板块</w:t>
      </w:r>
    </w:p>
    <w:p>
      <w:pPr>
        <w:spacing w:after="150"/>
      </w:pPr>
      <w:r>
        <w:rPr/>
        <w:t xml:space="preserve">三、企业电商模式</w:t>
      </w:r>
    </w:p>
    <w:p>
      <w:pPr>
        <w:spacing w:after="150"/>
      </w:pPr>
      <w:r>
        <w:rPr/>
        <w:t xml:space="preserve">四、企业电商经营成效分析</w:t>
      </w:r>
    </w:p>
    <w:p>
      <w:pPr>
        <w:spacing w:after="150"/>
      </w:pPr>
      <w:r>
        <w:rPr/>
        <w:t xml:space="preserve">五、企业电商发展战略分析</w:t>
      </w:r>
    </w:p>
    <w:p>
      <w:pPr>
        <w:spacing w:after="150"/>
      </w:pPr>
      <w:r>
        <w:rPr/>
        <w:t xml:space="preserve">六、企业客户体验策略</w:t>
      </w:r>
    </w:p>
    <w:p>
      <w:pPr>
        <w:spacing w:after="150"/>
      </w:pPr>
      <w:r>
        <w:rPr/>
        <w:t xml:space="preserve">第二节 大茶网</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四、企业产品直销利润保证</w:t>
      </w:r>
    </w:p>
    <w:p>
      <w:pPr>
        <w:spacing w:after="150"/>
      </w:pPr>
      <w:r>
        <w:rPr/>
        <w:t xml:space="preserve">五、企业物流配送模式</w:t>
      </w:r>
    </w:p>
    <w:p>
      <w:pPr>
        <w:spacing w:after="150"/>
      </w:pPr>
      <w:r>
        <w:rPr/>
        <w:t xml:space="preserve">六、企业产业链管理</w:t>
      </w:r>
    </w:p>
    <w:p>
      <w:pPr>
        <w:spacing w:after="150"/>
      </w:pPr>
      <w:r>
        <w:rPr/>
        <w:t xml:space="preserve">第三节 天福茗茶</w:t>
      </w:r>
    </w:p>
    <w:p>
      <w:pPr>
        <w:spacing w:after="150"/>
      </w:pPr>
      <w:r>
        <w:rPr/>
        <w:t xml:space="preserve">一、企业发展简介</w:t>
      </w:r>
    </w:p>
    <w:p>
      <w:pPr>
        <w:spacing w:after="150"/>
      </w:pPr>
      <w:r>
        <w:rPr/>
        <w:t xml:space="preserve">二、企业业务板块与模式</w:t>
      </w:r>
    </w:p>
    <w:p>
      <w:pPr>
        <w:spacing w:after="150"/>
      </w:pPr>
      <w:r>
        <w:rPr/>
        <w:t xml:space="preserve">三、企业经营模式解析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第四节 买买茶</w:t>
      </w:r>
    </w:p>
    <w:p>
      <w:pPr>
        <w:spacing w:after="150"/>
      </w:pPr>
      <w:r>
        <w:rPr/>
        <w:t xml:space="preserve">一、企业发展简介</w:t>
      </w:r>
    </w:p>
    <w:p>
      <w:pPr>
        <w:spacing w:after="150"/>
      </w:pPr>
      <w:r>
        <w:rPr/>
        <w:t xml:space="preserve">二、企业业务板块与模式</w:t>
      </w:r>
    </w:p>
    <w:p>
      <w:pPr>
        <w:spacing w:after="150"/>
      </w:pPr>
      <w:r>
        <w:rPr/>
        <w:t xml:space="preserve">三、企业全产业链整合模式解析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第五节 和茶网</w:t>
      </w:r>
    </w:p>
    <w:p>
      <w:pPr>
        <w:spacing w:after="150"/>
      </w:pPr>
      <w:r>
        <w:rPr/>
        <w:t xml:space="preserve">一、企业发展简介</w:t>
      </w:r>
    </w:p>
    <w:p>
      <w:pPr>
        <w:spacing w:after="150"/>
      </w:pPr>
      <w:r>
        <w:rPr/>
        <w:t xml:space="preserve">二、企业业务板块与模式</w:t>
      </w:r>
    </w:p>
    <w:p>
      <w:pPr>
        <w:spacing w:after="150"/>
      </w:pPr>
      <w:r>
        <w:rPr/>
        <w:t xml:space="preserve">三、企业经营情况分析</w:t>
      </w:r>
    </w:p>
    <w:p>
      <w:pPr>
        <w:spacing w:after="150"/>
      </w:pPr>
      <w:r>
        <w:rPr/>
        <w:t xml:space="preserve">四、企业营销推广策略</w:t>
      </w:r>
    </w:p>
    <w:p>
      <w:pPr>
        <w:spacing w:after="150"/>
      </w:pPr>
      <w:r>
        <w:rPr/>
        <w:t xml:space="preserve">五、企业运营体系分析</w:t>
      </w:r>
    </w:p>
    <w:p>
      <w:pPr>
        <w:spacing w:after="150"/>
      </w:pPr>
      <w:r>
        <w:rPr/>
        <w:t xml:space="preserve">六、企业客户体验策略</w:t>
      </w:r>
    </w:p>
    <w:p>
      <w:pPr>
        <w:spacing w:after="150"/>
      </w:pPr>
      <w:r>
        <w:rPr/>
        <w:t xml:space="preserve">第六节 买茶网</w:t>
      </w:r>
    </w:p>
    <w:p>
      <w:pPr>
        <w:spacing w:after="150"/>
      </w:pPr>
      <w:r>
        <w:rPr/>
        <w:t xml:space="preserve">一、企业发展简介</w:t>
      </w:r>
    </w:p>
    <w:p>
      <w:pPr>
        <w:spacing w:after="150"/>
      </w:pPr>
      <w:r>
        <w:rPr/>
        <w:t xml:space="preserve">二、企业业务板块与模式</w:t>
      </w:r>
    </w:p>
    <w:p>
      <w:pPr>
        <w:spacing w:after="150"/>
      </w:pPr>
      <w:r>
        <w:rPr/>
        <w:t xml:space="preserve">三、企业产品优势分析</w:t>
      </w:r>
    </w:p>
    <w:p>
      <w:pPr>
        <w:spacing w:after="150"/>
      </w:pPr>
      <w:r>
        <w:rPr/>
        <w:t xml:space="preserve">四、企业营销推广策略</w:t>
      </w:r>
    </w:p>
    <w:p>
      <w:pPr>
        <w:spacing w:after="150"/>
      </w:pPr>
      <w:r>
        <w:rPr/>
        <w:t xml:space="preserve">五、企业品牌发展战略分析</w:t>
      </w:r>
    </w:p>
    <w:p>
      <w:pPr>
        <w:spacing w:after="150"/>
      </w:pPr>
      <w:r>
        <w:rPr/>
        <w:t xml:space="preserve">六、企业客户体验策略</w:t>
      </w:r>
    </w:p>
    <w:p>
      <w:pPr>
        <w:spacing w:after="150"/>
      </w:pPr>
      <w:r>
        <w:rPr>
          <w:b w:val="1"/>
          <w:bCs w:val="1"/>
        </w:rPr>
        <w:t xml:space="preserve">第七章 茶叶企业移动互联网切入点及突围策略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茶叶企业移动电商切入与运营策略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四、茶叶企业移动电商的机会与威胁</w:t>
      </w:r>
    </w:p>
    <w:p>
      <w:pPr>
        <w:spacing w:after="150"/>
      </w:pPr>
      <w:r>
        <w:rPr/>
        <w:t xml:space="preserve">五、茶叶企业移动电商切入模式建议</w:t>
      </w:r>
    </w:p>
    <w:p>
      <w:pPr>
        <w:spacing w:after="150"/>
      </w:pPr>
      <w:r>
        <w:rPr/>
        <w:t xml:space="preserve">六、茶叶企业移动电商切入之——微商城开发运营策略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3、茶叶企业如何运营微商城</w:t>
      </w:r>
    </w:p>
    <w:p>
      <w:pPr>
        <w:spacing w:after="150"/>
      </w:pPr>
      <w:r>
        <w:rPr/>
        <w:t xml:space="preserve">4、茶叶企业微商城运营风险及优化</w:t>
      </w:r>
    </w:p>
    <w:p>
      <w:pPr>
        <w:spacing w:after="150"/>
      </w:pPr>
      <w:r>
        <w:rPr/>
        <w:t xml:space="preserve">5、茶叶企业微商城营销推广策略</w:t>
      </w:r>
    </w:p>
    <w:p>
      <w:pPr>
        <w:spacing w:after="150"/>
      </w:pPr>
      <w:r>
        <w:rPr/>
        <w:t xml:space="preserve">6、茶叶行业微商城运营优秀案例</w:t>
      </w:r>
    </w:p>
    <w:p>
      <w:pPr>
        <w:spacing w:after="150"/>
      </w:pPr>
      <w:r>
        <w:rPr/>
        <w:t xml:space="preserve">七、茶叶企业移动电商切入之——电商类app开发运营策略</w:t>
      </w:r>
    </w:p>
    <w:p>
      <w:pPr>
        <w:spacing w:after="150"/>
      </w:pPr>
      <w:r>
        <w:rPr/>
        <w:t xml:space="preserve">1、茶叶企业电商类app开发成本</w:t>
      </w:r>
    </w:p>
    <w:p>
      <w:pPr>
        <w:spacing w:after="150"/>
      </w:pPr>
      <w:r>
        <w:rPr/>
        <w:t xml:space="preserve">2、茶叶企业电商类app功能模块</w:t>
      </w:r>
    </w:p>
    <w:p>
      <w:pPr>
        <w:spacing w:after="150"/>
      </w:pPr>
      <w:r>
        <w:rPr/>
        <w:t xml:space="preserve">3、茶叶企业电商类app设计要点</w:t>
      </w:r>
    </w:p>
    <w:p>
      <w:pPr>
        <w:spacing w:after="150"/>
      </w:pPr>
      <w:r>
        <w:rPr/>
        <w:t xml:space="preserve">4、茶叶企业电商类app运营策略</w:t>
      </w:r>
    </w:p>
    <w:p>
      <w:pPr>
        <w:spacing w:after="150"/>
      </w:pPr>
      <w:r>
        <w:rPr/>
        <w:t xml:space="preserve">第三节 茶叶企业如何制胜移动互联网营销新平台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二、茶叶企业移动互联网营销之——微信营销战略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三、茶叶企业移动互联网营销之——app营销战略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第八章 茶叶主流电商平台比较及企业入驻选择</w:t>
      </w:r>
    </w:p>
    <w:p>
      <w:pPr>
        <w:spacing w:after="150"/>
      </w:pPr>
      <w:r>
        <w:rPr/>
        <w:t xml:space="preserve">第一节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五、天猫商城平均消费金额分析</w:t>
      </w:r>
    </w:p>
    <w:p>
      <w:pPr>
        <w:spacing w:after="150"/>
      </w:pPr>
      <w:r>
        <w:rPr/>
        <w:t xml:space="preserve">第二节 京东商城</w:t>
      </w:r>
    </w:p>
    <w:p>
      <w:pPr>
        <w:spacing w:after="150"/>
      </w:pPr>
      <w:r>
        <w:rPr/>
        <w:t xml:space="preserve">一、京东商城发展基本概述</w:t>
      </w:r>
    </w:p>
    <w:p>
      <w:pPr>
        <w:spacing w:after="150"/>
      </w:pPr>
      <w:r>
        <w:rPr/>
        <w:t xml:space="preserve">二、京东商城用户特征分析</w:t>
      </w:r>
    </w:p>
    <w:p>
      <w:pPr>
        <w:spacing w:after="150"/>
      </w:pPr>
      <w:r>
        <w:rPr/>
        <w:t xml:space="preserve">三、京东商城网购优势分析</w:t>
      </w:r>
    </w:p>
    <w:p>
      <w:pPr>
        <w:spacing w:after="150"/>
      </w:pPr>
      <w:r>
        <w:rPr/>
        <w:t xml:space="preserve">四、京东商城交易规模分析</w:t>
      </w:r>
    </w:p>
    <w:p>
      <w:pPr>
        <w:spacing w:after="150"/>
      </w:pPr>
      <w:r>
        <w:rPr/>
        <w:t xml:space="preserve">五、京东商城平均消费金额分析</w:t>
      </w:r>
    </w:p>
    <w:p>
      <w:pPr>
        <w:spacing w:after="150"/>
      </w:pPr>
      <w:r>
        <w:rPr/>
        <w:t xml:space="preserve">第三节 1号店</w:t>
      </w:r>
    </w:p>
    <w:p>
      <w:pPr>
        <w:spacing w:after="150"/>
      </w:pPr>
      <w:r>
        <w:rPr/>
        <w:t xml:space="preserve">一、1号店发展基本概述</w:t>
      </w:r>
    </w:p>
    <w:p>
      <w:pPr>
        <w:spacing w:after="150"/>
      </w:pPr>
      <w:r>
        <w:rPr/>
        <w:t xml:space="preserve">二、1号店用户特征分析</w:t>
      </w:r>
    </w:p>
    <w:p>
      <w:pPr>
        <w:spacing w:after="150"/>
      </w:pPr>
      <w:r>
        <w:rPr/>
        <w:t xml:space="preserve">三、1号店网购优势分析</w:t>
      </w:r>
    </w:p>
    <w:p>
      <w:pPr>
        <w:spacing w:after="150"/>
      </w:pPr>
      <w:r>
        <w:rPr/>
        <w:t xml:space="preserve">四、1号店交易规模分析</w:t>
      </w:r>
    </w:p>
    <w:p>
      <w:pPr>
        <w:spacing w:after="150"/>
      </w:pPr>
      <w:r>
        <w:rPr/>
        <w:t xml:space="preserve">五、1号店平均消费金额分析</w:t>
      </w:r>
    </w:p>
    <w:p>
      <w:pPr>
        <w:spacing w:after="150"/>
      </w:pPr>
      <w:r>
        <w:rPr/>
        <w:t xml:space="preserve">第四节 亚马逊中国</w:t>
      </w:r>
    </w:p>
    <w:p>
      <w:pPr>
        <w:spacing w:after="150"/>
      </w:pPr>
      <w:r>
        <w:rPr/>
        <w:t xml:space="preserve">一、亚马逊发展基本概述</w:t>
      </w:r>
    </w:p>
    <w:p>
      <w:pPr>
        <w:spacing w:after="150"/>
      </w:pPr>
      <w:r>
        <w:rPr/>
        <w:t xml:space="preserve">二、亚马逊用户特征分析</w:t>
      </w:r>
    </w:p>
    <w:p>
      <w:pPr>
        <w:spacing w:after="150"/>
      </w:pPr>
      <w:r>
        <w:rPr/>
        <w:t xml:space="preserve">三、亚马逊网购优势分析</w:t>
      </w:r>
    </w:p>
    <w:p>
      <w:pPr>
        <w:spacing w:after="150"/>
      </w:pPr>
      <w:r>
        <w:rPr/>
        <w:t xml:space="preserve">四、亚马逊交易规模分析</w:t>
      </w:r>
    </w:p>
    <w:p>
      <w:pPr>
        <w:spacing w:after="150"/>
      </w:pPr>
      <w:r>
        <w:rPr/>
        <w:t xml:space="preserve">五、亚马逊平均消费金额分析</w:t>
      </w:r>
    </w:p>
    <w:p>
      <w:pPr>
        <w:spacing w:after="150"/>
      </w:pPr>
      <w:r>
        <w:rPr/>
        <w:t xml:space="preserve">第五节 当当网</w:t>
      </w:r>
    </w:p>
    <w:p>
      <w:pPr>
        <w:spacing w:after="150"/>
      </w:pPr>
      <w:r>
        <w:rPr/>
        <w:t xml:space="preserve">一、当当网发展基本概述</w:t>
      </w:r>
    </w:p>
    <w:p>
      <w:pPr>
        <w:spacing w:after="150"/>
      </w:pPr>
      <w:r>
        <w:rPr/>
        <w:t xml:space="preserve">二、当当网用户特征分析</w:t>
      </w:r>
    </w:p>
    <w:p>
      <w:pPr>
        <w:spacing w:after="150"/>
      </w:pPr>
      <w:r>
        <w:rPr/>
        <w:t xml:space="preserve">三、当当网网购优势分析</w:t>
      </w:r>
    </w:p>
    <w:p>
      <w:pPr>
        <w:spacing w:after="150"/>
      </w:pPr>
      <w:r>
        <w:rPr/>
        <w:t xml:space="preserve">四、当当网交易规模分析</w:t>
      </w:r>
    </w:p>
    <w:p>
      <w:pPr>
        <w:spacing w:after="150"/>
      </w:pPr>
      <w:r>
        <w:rPr/>
        <w:t xml:space="preserve">五、当当网平均消费金额分析</w:t>
      </w:r>
    </w:p>
    <w:p>
      <w:pPr>
        <w:spacing w:after="150"/>
      </w:pPr>
      <w:r>
        <w:rPr>
          <w:b w:val="1"/>
          <w:bCs w:val="1"/>
        </w:rPr>
        <w:t xml:space="preserve">第九章 茶叶电商典型模式及经验借鉴分析</w:t>
      </w:r>
    </w:p>
    <w:p>
      <w:pPr>
        <w:spacing w:after="150"/>
      </w:pPr>
      <w:r>
        <w:rPr/>
        <w:t xml:space="preserve">第一节 茶叶市场“五大电子商务”模式</w:t>
      </w:r>
    </w:p>
    <w:p>
      <w:pPr>
        <w:spacing w:after="150"/>
      </w:pPr>
      <w:r>
        <w:rPr/>
        <w:t xml:space="preserve">一、幸福茶城开创的电子商务模式</w:t>
      </w:r>
    </w:p>
    <w:p>
      <w:pPr>
        <w:spacing w:after="150"/>
      </w:pPr>
      <w:r>
        <w:rPr/>
        <w:t xml:space="preserve">二、天福茗茶的连锁店模式</w:t>
      </w:r>
    </w:p>
    <w:p>
      <w:pPr>
        <w:spacing w:after="150"/>
      </w:pPr>
      <w:r>
        <w:rPr/>
        <w:t xml:space="preserve">三、立顿的超市模式</w:t>
      </w:r>
    </w:p>
    <w:p>
      <w:pPr>
        <w:spacing w:after="150"/>
      </w:pPr>
      <w:r>
        <w:rPr/>
        <w:t xml:space="preserve">四、红女吃茶的品类模式</w:t>
      </w:r>
    </w:p>
    <w:p>
      <w:pPr>
        <w:spacing w:after="150"/>
      </w:pPr>
      <w:r>
        <w:rPr/>
        <w:t xml:space="preserve">五、传统的茶叶批发市场模式</w:t>
      </w:r>
    </w:p>
    <w:p>
      <w:pPr>
        <w:spacing w:after="150"/>
      </w:pPr>
      <w:r>
        <w:rPr/>
        <w:t xml:space="preserve">第二节 五种典型o2o模式分析</w:t>
      </w:r>
    </w:p>
    <w:p>
      <w:pPr>
        <w:spacing w:after="150"/>
      </w:pPr>
      <w:r>
        <w:rPr/>
        <w:t xml:space="preserve">一、导流模式</w:t>
      </w:r>
    </w:p>
    <w:p>
      <w:pPr>
        <w:spacing w:after="150"/>
      </w:pPr>
      <w:r>
        <w:rPr/>
        <w:t xml:space="preserve">二、定制模式</w:t>
      </w:r>
    </w:p>
    <w:p>
      <w:pPr>
        <w:spacing w:after="150"/>
      </w:pPr>
      <w:r>
        <w:rPr/>
        <w:t xml:space="preserve">三、粉丝模式</w:t>
      </w:r>
    </w:p>
    <w:p>
      <w:pPr>
        <w:spacing w:after="150"/>
      </w:pPr>
      <w:r>
        <w:rPr/>
        <w:t xml:space="preserve">四、体验模式</w:t>
      </w:r>
    </w:p>
    <w:p>
      <w:pPr>
        <w:spacing w:after="150"/>
      </w:pPr>
      <w:r>
        <w:rPr/>
        <w:t xml:space="preserve">五、托管模式</w:t>
      </w:r>
    </w:p>
    <w:p>
      <w:pPr>
        <w:spacing w:after="150"/>
      </w:pPr>
      <w:r>
        <w:rPr>
          <w:b w:val="1"/>
          <w:bCs w:val="1"/>
        </w:rPr>
        <w:t xml:space="preserve">第十章 茶叶行业经营数据及网购调查</w:t>
      </w:r>
    </w:p>
    <w:p>
      <w:pPr>
        <w:spacing w:after="150"/>
      </w:pPr>
      <w:r>
        <w:rPr/>
        <w:t xml:space="preserve">第一节 2023年茶叶行业经营数据分析</w:t>
      </w:r>
    </w:p>
    <w:p>
      <w:pPr>
        <w:spacing w:after="150"/>
      </w:pPr>
      <w:r>
        <w:rPr/>
        <w:t xml:space="preserve">一、茶叶行业政策动向及影响</w:t>
      </w:r>
    </w:p>
    <w:p>
      <w:pPr>
        <w:spacing w:after="150"/>
      </w:pPr>
      <w:r>
        <w:rPr/>
        <w:t xml:space="preserve">二、茶叶行业市场规模分析</w:t>
      </w:r>
    </w:p>
    <w:p>
      <w:pPr>
        <w:spacing w:after="150"/>
      </w:pPr>
      <w:r>
        <w:rPr/>
        <w:t xml:space="preserve">三、茶叶行业经营效益分析</w:t>
      </w:r>
    </w:p>
    <w:p>
      <w:pPr>
        <w:spacing w:after="150"/>
      </w:pPr>
      <w:r>
        <w:rPr/>
        <w:t xml:space="preserve">四、茶叶行业竞争格局分析</w:t>
      </w:r>
    </w:p>
    <w:p>
      <w:pPr>
        <w:spacing w:after="150"/>
      </w:pPr>
      <w:r>
        <w:rPr/>
        <w:t xml:space="preserve">五、茶叶行业细分市场分析</w:t>
      </w:r>
    </w:p>
    <w:p>
      <w:pPr>
        <w:spacing w:after="150"/>
      </w:pPr>
      <w:r>
        <w:rPr/>
        <w:t xml:space="preserve">六、茶叶行业发展前景预测</w:t>
      </w:r>
    </w:p>
    <w:p>
      <w:pPr>
        <w:spacing w:after="150"/>
      </w:pPr>
      <w:r>
        <w:rPr/>
        <w:t xml:space="preserve">第二节 2023年茶叶网购及电商服务调查</w:t>
      </w:r>
    </w:p>
    <w:p>
      <w:pPr>
        <w:spacing w:after="150"/>
      </w:pPr>
      <w:r>
        <w:rPr/>
        <w:t xml:space="preserve">一、2023年茶叶网购情况调查</w:t>
      </w:r>
    </w:p>
    <w:p>
      <w:pPr>
        <w:spacing w:after="150"/>
      </w:pPr>
      <w:r>
        <w:rPr/>
        <w:t xml:space="preserve">1、茶叶网购渠道分析</w:t>
      </w:r>
    </w:p>
    <w:p>
      <w:pPr>
        <w:spacing w:after="150"/>
      </w:pPr>
      <w:r>
        <w:rPr/>
        <w:t xml:space="preserve">2、茶叶网购产品结构</w:t>
      </w:r>
    </w:p>
    <w:p>
      <w:pPr>
        <w:spacing w:after="150"/>
      </w:pPr>
      <w:r>
        <w:rPr/>
        <w:t xml:space="preserve">二、2023年茶叶电商服务调查</w:t>
      </w:r>
    </w:p>
    <w:p>
      <w:pPr>
        <w:spacing w:after="150"/>
      </w:pPr>
      <w:r>
        <w:rPr/>
        <w:t xml:space="preserve">1、网购茶叶时碰到的问题</w:t>
      </w:r>
    </w:p>
    <w:p>
      <w:pPr>
        <w:spacing w:after="150"/>
      </w:pPr>
      <w:r>
        <w:rPr/>
        <w:t xml:space="preserve">2、取消订单的主要原因</w:t>
      </w:r>
    </w:p>
    <w:p>
      <w:pPr>
        <w:spacing w:after="150"/>
      </w:pPr>
      <w:r>
        <w:rPr/>
        <w:t xml:space="preserve">三、2023年消费者茶叶网购态度分析</w:t>
      </w:r>
    </w:p>
    <w:p>
      <w:pPr>
        <w:spacing w:after="150"/>
      </w:pPr>
      <w:r>
        <w:rPr/>
        <w:t xml:space="preserve">1、茶叶网购总体满意度分析</w:t>
      </w:r>
    </w:p>
    <w:p>
      <w:pPr>
        <w:spacing w:after="150"/>
      </w:pPr>
      <w:r>
        <w:rPr/>
        <w:t xml:space="preserve">2、网购茶叶产品的态度分析</w:t>
      </w:r>
    </w:p>
    <w:p>
      <w:pPr>
        <w:spacing w:after="150"/>
      </w:pPr>
      <w:r>
        <w:rPr/>
        <w:t xml:space="preserve">四、2023年茶叶电商售后服务政策分析</w:t>
      </w:r>
    </w:p>
    <w:p>
      <w:pPr>
        <w:spacing w:after="150"/>
      </w:pPr>
      <w:r>
        <w:rPr>
          <w:b w:val="1"/>
          <w:bCs w:val="1"/>
        </w:rPr>
        <w:t xml:space="preserve">图表目录</w:t>
      </w:r>
    </w:p>
    <w:p>
      <w:pPr>
        <w:spacing w:after="150"/>
      </w:pPr>
      <w:r>
        <w:rPr/>
        <w:t xml:space="preserve">图表：2021-2023年中国网民规模和互联网普及率</w:t>
      </w:r>
    </w:p>
    <w:p>
      <w:pPr>
        <w:spacing w:after="150"/>
      </w:pPr>
      <w:r>
        <w:rPr/>
        <w:t xml:space="preserve">图表：2023年中国内地分省网民规模及互联网普及率</w:t>
      </w:r>
    </w:p>
    <w:p>
      <w:pPr>
        <w:spacing w:after="150"/>
      </w:pPr>
      <w:r>
        <w:rPr/>
        <w:t xml:space="preserve">图表：2021-2023年中国手机网民规模及其占网民比例</w:t>
      </w:r>
    </w:p>
    <w:p>
      <w:pPr>
        <w:spacing w:after="150"/>
      </w:pPr>
      <w:r>
        <w:rPr/>
        <w:t xml:space="preserve">图表：2021-2023年中国网民性别结构</w:t>
      </w:r>
    </w:p>
    <w:p>
      <w:pPr>
        <w:spacing w:after="150"/>
      </w:pPr>
      <w:r>
        <w:rPr/>
        <w:t xml:space="preserve">图表：2021-2023年中国网民年龄结构</w:t>
      </w:r>
    </w:p>
    <w:p>
      <w:pPr>
        <w:spacing w:after="150"/>
      </w:pPr>
      <w:r>
        <w:rPr/>
        <w:t xml:space="preserve">图表：2021-2023年中国网民学历结构</w:t>
      </w:r>
    </w:p>
    <w:p>
      <w:pPr>
        <w:spacing w:after="150"/>
      </w:pPr>
      <w:r>
        <w:rPr/>
        <w:t xml:space="preserve">图表：2021-2023年搜索/手机搜索用户规模</w:t>
      </w:r>
    </w:p>
    <w:p>
      <w:pPr>
        <w:spacing w:after="150"/>
      </w:pPr>
      <w:r>
        <w:rPr/>
        <w:t xml:space="preserve">图表：2021-2023年博客用户规模</w:t>
      </w:r>
    </w:p>
    <w:p>
      <w:pPr>
        <w:spacing w:after="150"/>
      </w:pPr>
      <w:r>
        <w:rPr/>
        <w:t xml:space="preserve">图表：2021-2023年即时通信/手机即时通信用户规模</w:t>
      </w:r>
    </w:p>
    <w:p>
      <w:pPr>
        <w:spacing w:after="150"/>
      </w:pPr>
      <w:r>
        <w:rPr/>
        <w:t xml:space="preserve">图表：2021-2023年微博客/手机微博客用户规模</w:t>
      </w:r>
    </w:p>
    <w:p>
      <w:pPr>
        <w:spacing w:after="150"/>
      </w:pPr>
      <w:r>
        <w:rPr/>
        <w:t xml:space="preserve">图表：2021-2023年网络游戏/手机网络游戏用户规模</w:t>
      </w:r>
    </w:p>
    <w:p>
      <w:pPr>
        <w:spacing w:after="150"/>
      </w:pPr>
      <w:r>
        <w:rPr/>
        <w:t xml:space="preserve">图表：2021-2023年网络文字用户规模</w:t>
      </w:r>
    </w:p>
    <w:p>
      <w:pPr>
        <w:spacing w:after="150"/>
      </w:pPr>
      <w:r>
        <w:rPr/>
        <w:t xml:space="preserve">图表：2021-2023年网络视频/手机网络视频用户规模</w:t>
      </w:r>
    </w:p>
    <w:p>
      <w:pPr>
        <w:spacing w:after="150"/>
      </w:pPr>
      <w:r>
        <w:rPr/>
        <w:t xml:space="preserve">图表：2021-2023年网购/手机网购用户规模</w:t>
      </w:r>
    </w:p>
    <w:p>
      <w:pPr>
        <w:spacing w:after="150"/>
      </w:pPr>
      <w:r>
        <w:rPr/>
        <w:t xml:space="preserve">图表：2023年网络购物市场品牌渗透率</w:t>
      </w:r>
    </w:p>
    <w:p>
      <w:pPr>
        <w:spacing w:after="150"/>
      </w:pPr>
      <w:r>
        <w:rPr/>
        <w:t xml:space="preserve">图表：2021-2023年团购/手机团购用户规模</w:t>
      </w:r>
    </w:p>
    <w:p>
      <w:pPr>
        <w:spacing w:after="150"/>
      </w:pPr>
      <w:r>
        <w:rPr/>
        <w:t xml:space="preserve">图表：2023年团购市场品牌渗透率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本文地址：https://www.51baogao.cn/baogao/20240313/563480.shtml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3/56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中国茶叶电商行业市场深度分析及运营模式与经验借鉴研究报告(2024-2029版)</dc:title>
  <dc:description>中国茶叶电商行业市场深度分析及运营模式与经验借鉴研究报告(2024-2029版)</dc:description>
  <dc:subject>中国茶叶电商行业市场深度分析及运营模式与经验借鉴研究报告(2024-2029版)</dc:subject>
  <cp:keywords>研究报告</cp:keywords>
  <cp:category>研究报告</cp:category>
  <cp:lastModifiedBy>北京中道泰和信息咨询有限公司</cp:lastModifiedBy>
  <dcterms:created xsi:type="dcterms:W3CDTF">2024-03-15T12:24:02+08:00</dcterms:created>
  <dcterms:modified xsi:type="dcterms:W3CDTF">2024-03-15T12:24:02+08:00</dcterms:modified>
</cp:coreProperties>
</file>

<file path=docProps/custom.xml><?xml version="1.0" encoding="utf-8"?>
<Properties xmlns="http://schemas.openxmlformats.org/officeDocument/2006/custom-properties" xmlns:vt="http://schemas.openxmlformats.org/officeDocument/2006/docPropsVTypes"/>
</file>