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毫米波雷达行业市场深度分析及前景趋势与投融资发展研究报告(2026-2031版)</w:t>
      </w:r>
    </w:p>
    <w:p>
      <w:pPr>
        <w:spacing w:after="150"/>
      </w:pPr>
      <w:r>
        <w:rPr>
          <w:b w:val="1"/>
          <w:bCs w:val="1"/>
        </w:rPr>
        <w:t xml:space="preserve">报告简介</w:t>
      </w:r>
    </w:p>
    <w:p>
      <w:pPr>
        <w:spacing w:after="150"/>
      </w:pPr>
      <w:r>
        <w:rPr/>
        <w:t xml:space="preserve">毫米波雷达，是工作在毫米波波段(millimeter wave)探测的雷达。通常毫米波是指30～300GHz频域(波长为1～10mm)的。毫米波的波长介于微波和厘米波之间，因此毫米波雷达兼有微波雷达和光电雷达的一些优点。同厘米波导引头相比，毫米波导引头具有体积小、质量轻和空间分辨率高的特点。与红外、激光、电视等光学导引头相比，毫米波导引头穿透雾、烟、灰尘的能力强，具有全天候(大雨天除外)全天时的特点。另外，毫米波导引头的抗干扰、反隐身能力也优于其他微波导引头。毫米波雷达感知是一种通过电磁波进行感知的技术，通过分析接收到的目标回波特性，提取并发现目标的位置、形状、运动特性和运动轨迹。其作用类似于人类的眼睛和耳朵。</w:t>
      </w:r>
    </w:p>
    <w:p>
      <w:pPr>
        <w:spacing w:after="150"/>
      </w:pPr>
      <w:r>
        <w:rPr/>
        <w:t xml:space="preserve">随着国内经济的发展，毫米波雷达市场发展面临巨大机遇和挑战。在市场竞争方面，毫米波雷达企业数量越来越多，市场正面临着供给与需求的不对称，毫米波雷达行业有进一步洗牌的强烈要求，但是在一些毫米波雷达细分市场仍有较大的发展空间，信息化技术将成为核心竞争力。本报告通过深入的调查、分析，投资者能够充分把握行业目前所处的全球和国内宏观经济形势，具体分析该产品所在的细分市场，对毫米波雷达行业总体市场的供求趋势及行业前景做出判断;明确目标市场、分析竞争对手，了解市场定位，把握市场特征，发掘价格规律，创新营销手段，提出毫米波雷达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毫米波雷达行业研究单位等公布和提供的大量资料以及对行业内企业调研访察所获得的大量第一手数据，对我国毫米波雷达市场的发展状况、供需状况、竞争格局、赢利水平、发展趋势等进行了分析。报告重点分析了毫米波雷达前十大企业的研发、产销、战略、经营状况等。报告还对毫米波雷达市场风险进行了预测，为毫米波雷达生产厂家、流通企业以及零售商提供了新的投资机会和可借鉴的操作模式，对欲在毫米波雷达行业从事资本运作的经济实体等单位准确了解目前中国毫米波雷达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毫米波雷达行业发展综述</w:t>
      </w:r>
    </w:p>
    <w:p>
      <w:pPr>
        <w:spacing w:before="75" w:after="0"/>
      </w:pPr>
      <w:r>
        <w:rPr/>
        <w:t xml:space="preserve">第一节 毫米波雷达行业定义及分类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毫米波雷达行业产业链分析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全球毫米波雷达行业发展分析及趋势预测</w:t>
      </w:r>
    </w:p>
    <w:p>
      <w:pPr>
        <w:spacing w:before="75" w:after="0"/>
      </w:pPr>
      <w:r>
        <w:rPr/>
        <w:t xml:space="preserve">第一节 全球毫米波雷达行业的发展分析</w:t>
      </w:r>
    </w:p>
    <w:p>
      <w:pPr>
        <w:spacing w:before="75" w:after="0"/>
      </w:pPr>
      <w:r>
        <w:rPr/>
        <w:t xml:space="preserve">一、全球毫米波雷达行业发展情况</w:t>
      </w:r>
    </w:p>
    <w:p>
      <w:pPr>
        <w:spacing w:before="75" w:after="0"/>
      </w:pPr>
      <w:r>
        <w:rPr/>
        <w:t xml:space="preserve">二、全球毫米波雷达行业市场结构</w:t>
      </w:r>
    </w:p>
    <w:p>
      <w:pPr>
        <w:spacing w:before="75" w:after="0"/>
      </w:pPr>
      <w:r>
        <w:rPr/>
        <w:t xml:space="preserve">三、全球毫米波雷达行业竞争格局</w:t>
      </w:r>
    </w:p>
    <w:p>
      <w:pPr>
        <w:spacing w:before="75" w:after="0"/>
      </w:pPr>
      <w:r>
        <w:rPr/>
        <w:t xml:space="preserve">四、全球毫米波雷达行业趋势预测</w:t>
      </w:r>
    </w:p>
    <w:p>
      <w:pPr>
        <w:spacing w:before="75" w:after="0"/>
      </w:pPr>
      <w:r>
        <w:rPr/>
        <w:t xml:space="preserve">五、全球毫米波雷达行业重点企业</w:t>
      </w:r>
    </w:p>
    <w:p>
      <w:pPr>
        <w:spacing w:before="75" w:after="0"/>
      </w:pPr>
      <w:r>
        <w:rPr/>
        <w:t xml:space="preserve">第二节 全球重点区域毫米波雷达行业发展分析</w:t>
      </w:r>
    </w:p>
    <w:p>
      <w:pPr>
        <w:spacing w:before="75" w:after="0"/>
      </w:pPr>
      <w:r>
        <w:rPr/>
        <w:t xml:space="preserve">一、美洲地区及国家毫米波雷达行业发展分析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二、欧洲地区及国家毫米波雷达行业发展分析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三、亚洲地区及国家毫米波雷达行业发展分析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毫米波雷达行业市场运行及发展分析</w:t>
      </w:r>
    </w:p>
    <w:p>
      <w:pPr>
        <w:spacing w:before="75" w:after="0"/>
      </w:pPr>
      <w:r>
        <w:rPr/>
        <w:t xml:space="preserve">第一节 我国毫米波雷达行业市场运行分析</w:t>
      </w:r>
    </w:p>
    <w:p>
      <w:pPr>
        <w:spacing w:before="75" w:after="0"/>
      </w:pPr>
      <w:r>
        <w:rPr/>
        <w:t xml:space="preserve">一、我国毫米波雷达行业市场现状分析</w:t>
      </w:r>
    </w:p>
    <w:p>
      <w:pPr>
        <w:spacing w:before="75" w:after="0"/>
      </w:pPr>
      <w:r>
        <w:rPr/>
        <w:t xml:space="preserve">二、我国毫米波雷达行业市场发展及预测</w:t>
      </w:r>
    </w:p>
    <w:p>
      <w:pPr>
        <w:spacing w:before="75" w:after="0"/>
      </w:pPr>
      <w:r>
        <w:rPr/>
        <w:t xml:space="preserve">三、我国毫米波雷达行业市场规模分析</w:t>
      </w:r>
    </w:p>
    <w:p>
      <w:pPr>
        <w:spacing w:before="75" w:after="0"/>
      </w:pPr>
      <w:r>
        <w:rPr/>
        <w:t xml:space="preserve">四、我国毫米波雷达行业市场前景展望</w:t>
      </w:r>
    </w:p>
    <w:p>
      <w:pPr>
        <w:spacing w:before="75" w:after="0"/>
      </w:pPr>
      <w:r>
        <w:rPr/>
        <w:t xml:space="preserve">第二节 我国毫米波雷达行业发展状况分析</w:t>
      </w:r>
    </w:p>
    <w:p>
      <w:pPr>
        <w:spacing w:before="75" w:after="0"/>
      </w:pPr>
      <w:r>
        <w:rPr/>
        <w:t xml:space="preserve">一、我国毫米波雷达行业发展阶段</w:t>
      </w:r>
    </w:p>
    <w:p>
      <w:pPr>
        <w:spacing w:before="75" w:after="0"/>
      </w:pPr>
      <w:r>
        <w:rPr/>
        <w:t xml:space="preserve">二、我国毫米波雷达行业发展总体概况</w:t>
      </w:r>
    </w:p>
    <w:p>
      <w:pPr>
        <w:spacing w:before="75" w:after="0"/>
      </w:pPr>
      <w:r>
        <w:rPr/>
        <w:t xml:space="preserve">三、我国毫米波雷达行业发展特点分析</w:t>
      </w:r>
    </w:p>
    <w:p>
      <w:pPr>
        <w:spacing w:before="75" w:after="0"/>
      </w:pPr>
      <w:r>
        <w:rPr/>
        <w:t xml:space="preserve">四、我国毫米波雷达行业商业模式分析</w:t>
      </w:r>
    </w:p>
    <w:p>
      <w:pPr>
        <w:spacing w:before="75" w:after="0"/>
      </w:pPr>
      <w:r>
        <w:rPr/>
        <w:t xml:space="preserve">第三节 我国毫米波雷达市场价格走势分析</w:t>
      </w:r>
    </w:p>
    <w:p>
      <w:pPr>
        <w:spacing w:before="75" w:after="0"/>
      </w:pPr>
      <w:r>
        <w:rPr/>
        <w:t xml:space="preserve">一、毫米波雷达市场定价机制组成</w:t>
      </w:r>
    </w:p>
    <w:p>
      <w:pPr>
        <w:spacing w:before="75" w:after="0"/>
      </w:pPr>
      <w:r>
        <w:rPr/>
        <w:t xml:space="preserve">二、毫米波雷达市场价格影响因素</w:t>
      </w:r>
    </w:p>
    <w:p>
      <w:pPr>
        <w:spacing w:before="75" w:after="0"/>
      </w:pPr>
      <w:r>
        <w:rPr/>
        <w:t xml:space="preserve">三、2021-2026年毫米波雷达价格走势分析</w:t>
      </w:r>
    </w:p>
    <w:p>
      <w:pPr>
        <w:spacing w:before="75" w:after="0"/>
      </w:pPr>
      <w:r>
        <w:rPr/>
        <w:t xml:space="preserve">四、2026-2031年毫米波雷达价格走势预测</w:t>
      </w:r>
    </w:p>
    <w:p>
      <w:pPr>
        <w:spacing w:before="75" w:after="0"/>
      </w:pPr>
      <w:r>
        <w:rPr>
          <w:b w:val="1"/>
          <w:bCs w:val="1"/>
        </w:rPr>
        <w:t xml:space="preserve">第四章 我国毫米波雷达行业整体运行指标分析</w:t>
      </w:r>
    </w:p>
    <w:p>
      <w:pPr>
        <w:spacing w:before="75" w:after="0"/>
      </w:pPr>
      <w:r>
        <w:rPr/>
        <w:t xml:space="preserve">第一节 2021-2026年中国毫米波雷达行业主体规模分析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2021-2026年中国毫米波雷达行业财务指标总体分析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2026-2031年我国毫米波雷达市场供需形势分析</w:t>
      </w:r>
    </w:p>
    <w:p>
      <w:pPr>
        <w:spacing w:before="75" w:after="0"/>
      </w:pPr>
      <w:r>
        <w:rPr/>
        <w:t xml:space="preserve">第一节 我国毫米波雷达市场供需分析</w:t>
      </w:r>
    </w:p>
    <w:p>
      <w:pPr>
        <w:spacing w:before="75" w:after="0"/>
      </w:pPr>
      <w:r>
        <w:rPr/>
        <w:t xml:space="preserve">一、2021-2026年我国毫米波雷达行业供给情况</w:t>
      </w:r>
    </w:p>
    <w:p>
      <w:pPr>
        <w:spacing w:before="75" w:after="0"/>
      </w:pPr>
      <w:r>
        <w:rPr/>
        <w:t xml:space="preserve">1、我国毫米波雷达行业供给分析</w:t>
      </w:r>
    </w:p>
    <w:p>
      <w:pPr>
        <w:spacing w:before="75" w:after="0"/>
      </w:pPr>
      <w:r>
        <w:rPr/>
        <w:t xml:space="preserve">2、重点企业市场占有份额</w:t>
      </w:r>
    </w:p>
    <w:p>
      <w:pPr>
        <w:spacing w:before="75" w:after="0"/>
      </w:pPr>
      <w:r>
        <w:rPr/>
        <w:t xml:space="preserve">二、2021-2026年我国毫米波雷达行业需求情况</w:t>
      </w:r>
    </w:p>
    <w:p>
      <w:pPr>
        <w:spacing w:before="75" w:after="0"/>
      </w:pPr>
      <w:r>
        <w:rPr/>
        <w:t xml:space="preserve">1、毫米波雷达行业需求市场</w:t>
      </w:r>
    </w:p>
    <w:p>
      <w:pPr>
        <w:spacing w:before="75" w:after="0"/>
      </w:pPr>
      <w:r>
        <w:rPr/>
        <w:t xml:space="preserve">2、毫米波雷达行业客户结构</w:t>
      </w:r>
    </w:p>
    <w:p>
      <w:pPr>
        <w:spacing w:before="75" w:after="0"/>
      </w:pPr>
      <w:r>
        <w:rPr/>
        <w:t xml:space="preserve">3、毫米波雷达行业需求的地区差异</w:t>
      </w:r>
    </w:p>
    <w:p>
      <w:pPr>
        <w:spacing w:before="75" w:after="0"/>
      </w:pPr>
      <w:r>
        <w:rPr/>
        <w:t xml:space="preserve">三、2021-2026年我国毫米波雷达行业供需平衡分析</w:t>
      </w:r>
    </w:p>
    <w:p>
      <w:pPr>
        <w:spacing w:before="75" w:after="0"/>
      </w:pPr>
      <w:r>
        <w:rPr/>
        <w:t xml:space="preserve">第二节 毫米波雷达市场应用状况及需求规模预测</w:t>
      </w:r>
    </w:p>
    <w:p>
      <w:pPr>
        <w:spacing w:before="75" w:after="0"/>
      </w:pPr>
      <w:r>
        <w:rPr/>
        <w:t xml:space="preserve">一、毫米波雷达市场总体需求分析</w:t>
      </w:r>
    </w:p>
    <w:p>
      <w:pPr>
        <w:spacing w:before="75" w:after="0"/>
      </w:pPr>
      <w:r>
        <w:rPr/>
        <w:t xml:space="preserve">1、毫米波雷达应用市场需求特征</w:t>
      </w:r>
    </w:p>
    <w:p>
      <w:pPr>
        <w:spacing w:before="75" w:after="0"/>
      </w:pPr>
      <w:r>
        <w:rPr/>
        <w:t xml:space="preserve">2、毫米波雷达应用市场需求变化</w:t>
      </w:r>
    </w:p>
    <w:p>
      <w:pPr>
        <w:spacing w:before="75" w:after="0"/>
      </w:pPr>
      <w:r>
        <w:rPr/>
        <w:t xml:space="preserve">二、2026-2031年毫米波雷达行业领域需求预测</w:t>
      </w:r>
    </w:p>
    <w:p>
      <w:pPr>
        <w:spacing w:before="75" w:after="0"/>
      </w:pPr>
      <w:r>
        <w:rPr/>
        <w:t xml:space="preserve">三、毫米波雷达行业需求规模预测</w:t>
      </w:r>
    </w:p>
    <w:p>
      <w:pPr>
        <w:spacing w:before="75" w:after="0"/>
      </w:pPr>
      <w:r>
        <w:rPr>
          <w:b w:val="1"/>
          <w:bCs w:val="1"/>
        </w:rPr>
        <w:t xml:space="preserve">第六章 我国毫米波雷达细分市场分析及预测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我国毫米波雷达行业营销趋势及策略分析</w:t>
      </w:r>
    </w:p>
    <w:p>
      <w:pPr>
        <w:spacing w:before="75" w:after="0"/>
      </w:pPr>
      <w:r>
        <w:rPr/>
        <w:t xml:space="preserve">第一节 毫米波雷达行业销售渠道分析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二、毫米波雷达营销环境分析与评价</w:t>
      </w:r>
    </w:p>
    <w:p>
      <w:pPr>
        <w:spacing w:before="75" w:after="0"/>
      </w:pPr>
      <w:r>
        <w:rPr/>
        <w:t xml:space="preserve">1、国际环境下的毫米波雷达</w:t>
      </w:r>
    </w:p>
    <w:p>
      <w:pPr>
        <w:spacing w:before="75" w:after="0"/>
      </w:pPr>
      <w:r>
        <w:rPr/>
        <w:t xml:space="preserve">2、企事业需求下的毫米波雷达</w:t>
      </w:r>
    </w:p>
    <w:p>
      <w:pPr>
        <w:spacing w:before="75" w:after="0"/>
      </w:pPr>
      <w:r>
        <w:rPr/>
        <w:t xml:space="preserve">3、我国毫米波雷达市场整体环境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毫米波雷达行业营销策略分析</w:t>
      </w:r>
    </w:p>
    <w:p>
      <w:pPr>
        <w:spacing w:before="75" w:after="0"/>
      </w:pPr>
      <w:r>
        <w:rPr/>
        <w:t xml:space="preserve">一、中国毫米波雷达营销概况</w:t>
      </w:r>
    </w:p>
    <w:p>
      <w:pPr>
        <w:spacing w:before="75" w:after="0"/>
      </w:pPr>
      <w:r>
        <w:rPr/>
        <w:t xml:space="preserve">二、毫米波雷达营销策略探讨</w:t>
      </w:r>
    </w:p>
    <w:p>
      <w:pPr>
        <w:spacing w:before="75" w:after="0"/>
      </w:pPr>
      <w:r>
        <w:rPr>
          <w:b w:val="1"/>
          <w:bCs w:val="1"/>
        </w:rPr>
        <w:t xml:space="preserve">第八章 2026-2031年毫米波雷达行业竞争形势及策略</w:t>
      </w:r>
    </w:p>
    <w:p>
      <w:pPr>
        <w:spacing w:before="75" w:after="0"/>
      </w:pPr>
      <w:r>
        <w:rPr/>
        <w:t xml:space="preserve">第一节 行业总体市场竞争状况分析</w:t>
      </w:r>
    </w:p>
    <w:p>
      <w:pPr>
        <w:spacing w:before="75" w:after="0"/>
      </w:pPr>
      <w:r>
        <w:rPr/>
        <w:t xml:space="preserve">一、毫米波雷达行业竞争结构分析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二、毫米波雷达行业集中度分析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三、毫米波雷达行业swot分析</w:t>
      </w:r>
    </w:p>
    <w:p>
      <w:pPr>
        <w:spacing w:before="75" w:after="0"/>
      </w:pPr>
      <w:r>
        <w:rPr/>
        <w:t xml:space="preserve">1、毫米波雷达行业优势分析</w:t>
      </w:r>
    </w:p>
    <w:p>
      <w:pPr>
        <w:spacing w:before="75" w:after="0"/>
      </w:pPr>
      <w:r>
        <w:rPr/>
        <w:t xml:space="preserve">2、毫米波雷达行业劣势分析</w:t>
      </w:r>
    </w:p>
    <w:p>
      <w:pPr>
        <w:spacing w:before="75" w:after="0"/>
      </w:pPr>
      <w:r>
        <w:rPr/>
        <w:t xml:space="preserve">3、毫米波雷达行业机会分析</w:t>
      </w:r>
    </w:p>
    <w:p>
      <w:pPr>
        <w:spacing w:before="75" w:after="0"/>
      </w:pPr>
      <w:r>
        <w:rPr/>
        <w:t xml:space="preserve">4、毫米波雷达行业威胁分析</w:t>
      </w:r>
    </w:p>
    <w:p>
      <w:pPr>
        <w:spacing w:before="75" w:after="0"/>
      </w:pPr>
      <w:r>
        <w:rPr/>
        <w:t xml:space="preserve">第二节 中国毫米波雷达行业竞争格局综述</w:t>
      </w:r>
    </w:p>
    <w:p>
      <w:pPr>
        <w:spacing w:before="75" w:after="0"/>
      </w:pPr>
      <w:r>
        <w:rPr/>
        <w:t xml:space="preserve">一、毫米波雷达行业竞争概况</w:t>
      </w:r>
    </w:p>
    <w:p>
      <w:pPr>
        <w:spacing w:before="75" w:after="0"/>
      </w:pPr>
      <w:r>
        <w:rPr/>
        <w:t xml:space="preserve">二、毫米波雷达行业主要企业竞争力分析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2021-2026年中国毫米波雷达重点企业竞争力分析及经营状况</w:t>
      </w:r>
    </w:p>
    <w:p>
      <w:pPr>
        <w:spacing w:before="75" w:after="0"/>
      </w:pPr>
      <w:r>
        <w:rPr/>
        <w:t xml:space="preserve">第一节 华为科技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德赛西威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纳瓦电子</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森思泰克</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木牛科技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楚航科技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承泰科技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电目科技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川波微速</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莫之比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2026-2031年毫米波雷达行业前景及趋势预测</w:t>
      </w:r>
    </w:p>
    <w:p>
      <w:pPr>
        <w:spacing w:before="75" w:after="0"/>
      </w:pPr>
      <w:r>
        <w:rPr/>
        <w:t xml:space="preserve">第一节 2026-2031年毫米波雷达行业发展前景</w:t>
      </w:r>
    </w:p>
    <w:p>
      <w:pPr>
        <w:spacing w:before="75" w:after="0"/>
      </w:pPr>
      <w:r>
        <w:rPr/>
        <w:t xml:space="preserve">一、2026-2031年毫米波雷达行业发展潜力</w:t>
      </w:r>
    </w:p>
    <w:p>
      <w:pPr>
        <w:spacing w:before="75" w:after="0"/>
      </w:pPr>
      <w:r>
        <w:rPr/>
        <w:t xml:space="preserve">二、2026-2031年毫米波雷达发展前景展望</w:t>
      </w:r>
    </w:p>
    <w:p>
      <w:pPr>
        <w:spacing w:before="75" w:after="0"/>
      </w:pPr>
      <w:r>
        <w:rPr/>
        <w:t xml:space="preserve">三、2026-2031年毫米波雷达细分行业发展前景</w:t>
      </w:r>
    </w:p>
    <w:p>
      <w:pPr>
        <w:spacing w:before="75" w:after="0"/>
      </w:pPr>
      <w:r>
        <w:rPr/>
        <w:t xml:space="preserve">第二节 2026-2031年毫米波雷达市场发展趋势预测</w:t>
      </w:r>
    </w:p>
    <w:p>
      <w:pPr>
        <w:spacing w:before="75" w:after="0"/>
      </w:pPr>
      <w:r>
        <w:rPr/>
        <w:t xml:space="preserve">一、2026-2031年毫米波雷达行业发展趋势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二、2026-2031年毫米波雷达市场规模预测</w:t>
      </w:r>
    </w:p>
    <w:p>
      <w:pPr>
        <w:spacing w:before="75" w:after="0"/>
      </w:pPr>
      <w:r>
        <w:rPr/>
        <w:t xml:space="preserve">1、毫米波雷达行业市场容量预测</w:t>
      </w:r>
    </w:p>
    <w:p>
      <w:pPr>
        <w:spacing w:before="75" w:after="0"/>
      </w:pPr>
      <w:r>
        <w:rPr/>
        <w:t xml:space="preserve">2、毫米波雷达行业销售收入预测</w:t>
      </w:r>
    </w:p>
    <w:p>
      <w:pPr>
        <w:spacing w:before="75" w:after="0"/>
      </w:pPr>
      <w:r>
        <w:rPr/>
        <w:t xml:space="preserve">三、2026-2031年毫米波雷达行业应用趋势预测</w:t>
      </w:r>
    </w:p>
    <w:p>
      <w:pPr>
        <w:spacing w:before="75" w:after="0"/>
      </w:pPr>
      <w:r>
        <w:rPr/>
        <w:t xml:space="preserve">四、2026-2031年细分市场发展趋势预测</w:t>
      </w:r>
    </w:p>
    <w:p>
      <w:pPr>
        <w:spacing w:before="75" w:after="0"/>
      </w:pPr>
      <w:r>
        <w:rPr/>
        <w:t xml:space="preserve">第三节 2026-2031年中国毫米波雷达行业供需预测</w:t>
      </w:r>
    </w:p>
    <w:p>
      <w:pPr>
        <w:spacing w:before="75" w:after="0"/>
      </w:pPr>
      <w:r>
        <w:rPr/>
        <w:t xml:space="preserve">一、2026-2031年中国毫米波雷达行业供给预测</w:t>
      </w:r>
    </w:p>
    <w:p>
      <w:pPr>
        <w:spacing w:before="75" w:after="0"/>
      </w:pPr>
      <w:r>
        <w:rPr/>
        <w:t xml:space="preserve">二、2026-2031年中国毫米波雷达行业需求预测</w:t>
      </w:r>
    </w:p>
    <w:p>
      <w:pPr>
        <w:spacing w:before="75" w:after="0"/>
      </w:pPr>
      <w:r>
        <w:rPr/>
        <w:t xml:space="preserve">三、2026-2031年中国毫米波雷达行业供需平衡预测</w:t>
      </w:r>
    </w:p>
    <w:p>
      <w:pPr>
        <w:spacing w:before="75" w:after="0"/>
      </w:pPr>
      <w:r>
        <w:rPr/>
        <w:t xml:space="preserve">第四节 影响企业经营的关键趋势</w:t>
      </w:r>
    </w:p>
    <w:p>
      <w:pPr>
        <w:spacing w:before="75" w:after="0"/>
      </w:pPr>
      <w:r>
        <w:rPr>
          <w:b w:val="1"/>
          <w:bCs w:val="1"/>
        </w:rPr>
        <w:t xml:space="preserve">第十一章 2026-2031年毫米波雷达行业投融资发展机会与风险分析</w:t>
      </w:r>
    </w:p>
    <w:p>
      <w:pPr>
        <w:spacing w:before="75" w:after="0"/>
      </w:pPr>
      <w:r>
        <w:rPr/>
        <w:t xml:space="preserve">第一节 毫米波雷达行业投资特性分析</w:t>
      </w:r>
    </w:p>
    <w:p>
      <w:pPr>
        <w:spacing w:before="75" w:after="0"/>
      </w:pPr>
      <w:r>
        <w:rPr/>
        <w:t xml:space="preserve">一、毫米波雷达行业进入壁垒分析</w:t>
      </w:r>
    </w:p>
    <w:p>
      <w:pPr>
        <w:spacing w:before="75" w:after="0"/>
      </w:pPr>
      <w:r>
        <w:rPr/>
        <w:t xml:space="preserve">二、毫米波雷达行业盈利因素分析</w:t>
      </w:r>
    </w:p>
    <w:p>
      <w:pPr>
        <w:spacing w:before="75" w:after="0"/>
      </w:pPr>
      <w:r>
        <w:rPr/>
        <w:t xml:space="preserve">三、毫米波雷达行业盈利模式分析</w:t>
      </w:r>
    </w:p>
    <w:p>
      <w:pPr>
        <w:spacing w:before="75" w:after="0"/>
      </w:pPr>
      <w:r>
        <w:rPr/>
        <w:t xml:space="preserve">第二节 毫米波雷达行业投融资情况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三、毫米波雷达行业投资现状分析</w:t>
      </w:r>
    </w:p>
    <w:p>
      <w:pPr>
        <w:spacing w:before="75" w:after="0"/>
      </w:pPr>
      <w:r>
        <w:rPr/>
        <w:t xml:space="preserve">1、2021-2026年毫米波雷达行业投资状况回顾</w:t>
      </w:r>
    </w:p>
    <w:p>
      <w:pPr>
        <w:spacing w:before="75" w:after="0"/>
      </w:pPr>
      <w:r>
        <w:rPr/>
        <w:t xml:space="preserve">2、2021-2026年中国毫米波雷达行业风险投资状况</w:t>
      </w:r>
    </w:p>
    <w:p>
      <w:pPr>
        <w:spacing w:before="75" w:after="0"/>
      </w:pPr>
      <w:r>
        <w:rPr/>
        <w:t xml:space="preserve">3、2021-2026年我国毫米波雷达行业的投资态势</w:t>
      </w:r>
    </w:p>
    <w:p>
      <w:pPr>
        <w:spacing w:before="75" w:after="0"/>
      </w:pPr>
      <w:r>
        <w:rPr/>
        <w:t xml:space="preserve">第三节 2026-2031年毫米波雷达行业投资机会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2026-2031年毫米波雷达行业投资风险及防范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毫米波雷达行业投资战略研究</w:t>
      </w:r>
    </w:p>
    <w:p>
      <w:pPr>
        <w:spacing w:before="75" w:after="0"/>
      </w:pPr>
      <w:r>
        <w:rPr/>
        <w:t xml:space="preserve">第一节 毫米波雷达行业发展战略研究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毫米波雷达经营策略分析</w:t>
      </w:r>
    </w:p>
    <w:p>
      <w:pPr>
        <w:spacing w:before="75" w:after="0"/>
      </w:pPr>
      <w:r>
        <w:rPr/>
        <w:t xml:space="preserve">一、毫米波雷达市场细分策略</w:t>
      </w:r>
    </w:p>
    <w:p>
      <w:pPr>
        <w:spacing w:before="75" w:after="0"/>
      </w:pPr>
      <w:r>
        <w:rPr/>
        <w:t xml:space="preserve">二、毫米波雷达市场创新策略</w:t>
      </w:r>
    </w:p>
    <w:p>
      <w:pPr>
        <w:spacing w:before="75" w:after="0"/>
      </w:pPr>
      <w:r>
        <w:rPr/>
        <w:t xml:space="preserve">三、品牌定位与品类规划</w:t>
      </w:r>
    </w:p>
    <w:p>
      <w:pPr>
        <w:spacing w:before="75" w:after="0"/>
      </w:pPr>
      <w:r>
        <w:rPr/>
        <w:t xml:space="preserve">第三节 毫米波雷达行业投资战略研究</w:t>
      </w:r>
    </w:p>
    <w:p>
      <w:pPr>
        <w:spacing w:before="75" w:after="0"/>
      </w:pPr>
      <w:r>
        <w:rPr>
          <w:b w:val="1"/>
          <w:bCs w:val="1"/>
        </w:rPr>
        <w:t xml:space="preserve">第十三章 研究结论及投资建议</w:t>
      </w:r>
    </w:p>
    <w:p>
      <w:pPr>
        <w:spacing w:before="75" w:after="0"/>
      </w:pPr>
      <w:r>
        <w:rPr/>
        <w:t xml:space="preserve">第一节 毫米波雷达行业研究结论及建议</w:t>
      </w:r>
    </w:p>
    <w:p>
      <w:pPr>
        <w:spacing w:before="75" w:after="0"/>
      </w:pPr>
      <w:r>
        <w:rPr/>
        <w:t xml:space="preserve">第二节 中道泰和毫米波雷达行业投资建议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图表：毫米波雷达行业生命周期</w:t>
      </w:r>
    </w:p>
    <w:p>
      <w:pPr>
        <w:spacing w:before="75" w:after="0"/>
      </w:pPr>
      <w:r>
        <w:rPr/>
        <w:t xml:space="preserve">图表：毫米波雷达行业产业链结构</w:t>
      </w:r>
    </w:p>
    <w:p>
      <w:pPr>
        <w:spacing w:before="75" w:after="0"/>
      </w:pPr>
      <w:r>
        <w:rPr/>
        <w:t xml:space="preserve">图表：2021-2026年全球毫米波雷达行业市场规模</w:t>
      </w:r>
    </w:p>
    <w:p>
      <w:pPr>
        <w:spacing w:before="75" w:after="0"/>
      </w:pPr>
      <w:r>
        <w:rPr/>
        <w:t xml:space="preserve">图表：2021-2026年中国毫米波雷达行业市场规模</w:t>
      </w:r>
    </w:p>
    <w:p>
      <w:pPr>
        <w:spacing w:before="75" w:after="0"/>
      </w:pPr>
      <w:r>
        <w:rPr/>
        <w:t xml:space="preserve">图表：2021-2026年毫米波雷达行业重要数据指标比较</w:t>
      </w:r>
    </w:p>
    <w:p>
      <w:pPr>
        <w:spacing w:before="75" w:after="0"/>
      </w:pPr>
      <w:r>
        <w:rPr/>
        <w:t xml:space="preserve">图表：2021-2026年中国毫米波雷达市场占全球份额比较</w:t>
      </w:r>
    </w:p>
    <w:p>
      <w:pPr>
        <w:spacing w:before="75" w:after="0"/>
      </w:pPr>
      <w:r>
        <w:rPr/>
        <w:t xml:space="preserve">图表：2021-2026年毫米波雷达行业产值分析</w:t>
      </w:r>
    </w:p>
    <w:p>
      <w:pPr>
        <w:spacing w:before="75" w:after="0"/>
      </w:pPr>
      <w:r>
        <w:rPr/>
        <w:t xml:space="preserve">图表：2021-2026年毫米波雷达行业销售产值</w:t>
      </w:r>
    </w:p>
    <w:p>
      <w:pPr>
        <w:spacing w:before="75" w:after="0"/>
      </w:pPr>
      <w:r>
        <w:rPr/>
        <w:t xml:space="preserve">图表：2021-2026年毫米波雷达行业销售收入</w:t>
      </w:r>
    </w:p>
    <w:p>
      <w:pPr>
        <w:spacing w:before="75" w:after="0"/>
      </w:pPr>
      <w:r>
        <w:rPr/>
        <w:t xml:space="preserve">图表：2021-2026年毫米波雷达行业利润总额</w:t>
      </w:r>
    </w:p>
    <w:p>
      <w:pPr>
        <w:spacing w:before="75" w:after="0"/>
      </w:pPr>
      <w:r>
        <w:rPr/>
        <w:t xml:space="preserve">图表：2021-2026年毫米波雷达行业资产总计</w:t>
      </w:r>
    </w:p>
    <w:p>
      <w:pPr>
        <w:spacing w:before="75" w:after="0"/>
      </w:pPr>
      <w:r>
        <w:rPr/>
        <w:t xml:space="preserve">图表：2021-2026年毫米波雷达行业负债总计</w:t>
      </w:r>
    </w:p>
    <w:p>
      <w:pPr>
        <w:spacing w:before="75" w:after="0"/>
      </w:pPr>
      <w:r>
        <w:rPr/>
        <w:t xml:space="preserve">图表：2021-2026年毫米波雷达行业竞争力分析</w:t>
      </w:r>
    </w:p>
    <w:p>
      <w:pPr>
        <w:spacing w:before="75" w:after="0"/>
      </w:pPr>
      <w:r>
        <w:rPr/>
        <w:t xml:space="preserve">图表：2021-2026年毫米波雷达市场价格走势</w:t>
      </w:r>
    </w:p>
    <w:p>
      <w:pPr>
        <w:spacing w:before="75" w:after="0"/>
      </w:pPr>
      <w:r>
        <w:rPr/>
        <w:t xml:space="preserve">图表：2021-2026年毫米波雷达行业主营业务收入</w:t>
      </w:r>
    </w:p>
    <w:p>
      <w:pPr>
        <w:spacing w:before="75" w:after="0"/>
      </w:pPr>
      <w:r>
        <w:rPr/>
        <w:t xml:space="preserve">图表：2021-2026年毫米波雷达行业主营业务成本</w:t>
      </w:r>
    </w:p>
    <w:p>
      <w:pPr>
        <w:spacing w:before="75" w:after="0"/>
      </w:pPr>
      <w:r>
        <w:rPr/>
        <w:t xml:space="preserve">图表：2021-2026年毫米波雷达行业销售费用分析</w:t>
      </w:r>
    </w:p>
    <w:p>
      <w:pPr>
        <w:spacing w:before="75" w:after="0"/>
      </w:pPr>
      <w:r>
        <w:rPr/>
        <w:t xml:space="preserve">图表：2021-2026年毫米波雷达行业管理费用分析</w:t>
      </w:r>
    </w:p>
    <w:p>
      <w:pPr>
        <w:spacing w:before="75" w:after="0"/>
      </w:pPr>
      <w:r>
        <w:rPr/>
        <w:t xml:space="preserve">图表：2021-2026年毫米波雷达行业财务费用分析</w:t>
      </w:r>
    </w:p>
    <w:p>
      <w:pPr>
        <w:spacing w:before="75" w:after="0"/>
      </w:pPr>
      <w:r>
        <w:rPr/>
        <w:t xml:space="preserve">图表：2021-2026年毫米波雷达行业销售毛利率分析</w:t>
      </w:r>
    </w:p>
    <w:p>
      <w:pPr>
        <w:spacing w:before="75" w:after="0"/>
      </w:pPr>
      <w:r>
        <w:rPr/>
        <w:t xml:space="preserve">图表：2021-2026年毫米波雷达行业销售利润率分析</w:t>
      </w:r>
    </w:p>
    <w:p>
      <w:pPr>
        <w:spacing w:before="75" w:after="0"/>
      </w:pPr>
      <w:r>
        <w:rPr/>
        <w:t xml:space="preserve">图表：2021-2026年毫米波雷达行业成本费用利润率分析</w:t>
      </w:r>
    </w:p>
    <w:p>
      <w:pPr>
        <w:spacing w:before="75" w:after="0"/>
      </w:pPr>
      <w:r>
        <w:rPr/>
        <w:t xml:space="preserve">图表：2021-2026年毫米波雷达行业总资产利润率分析</w:t>
      </w:r>
    </w:p>
    <w:p>
      <w:pPr>
        <w:spacing w:before="75" w:after="0"/>
      </w:pPr>
      <w:r>
        <w:rPr/>
        <w:t xml:space="preserve">图表：2021-2026年毫米波雷达行业产值分析</w:t>
      </w:r>
    </w:p>
    <w:p>
      <w:pPr>
        <w:spacing w:before="75" w:after="0"/>
      </w:pPr>
      <w:r>
        <w:rPr/>
        <w:t xml:space="preserve">图表：2021-2026年毫米波雷达行业需求分析</w:t>
      </w:r>
    </w:p>
    <w:p>
      <w:pPr>
        <w:spacing w:before="75" w:after="0"/>
      </w:pPr>
      <w:r>
        <w:rPr/>
        <w:t xml:space="preserve">图表：2021-2026年毫米波雷达行业集中度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本文地址：https://www.51baogao.cn/baogao/20240314/563533.shtml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14/563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毫米波雷达行业市场深度分析及前景趋势与投融资发展研究报告(2026-2031版)</dc:title>
  <dc:description>毫米波雷达行业市场深度分析及前景趋势与投融资发展研究报告(2026-2031版)</dc:description>
  <dc:subject>毫米波雷达行业市场深度分析及前景趋势与投融资发展研究报告(2026-2031版)</dc:subject>
  <cp:keywords>研究报告</cp:keywords>
  <cp:category>研究报告</cp:category>
  <cp:lastModifiedBy>北京中道泰和信息咨询有限公司</cp:lastModifiedBy>
  <dcterms:created xsi:type="dcterms:W3CDTF">2026-04-01T01:00:45+08:00</dcterms:created>
  <dcterms:modified xsi:type="dcterms:W3CDTF">2026-04-01T01:00:45+08:00</dcterms:modified>
</cp:coreProperties>
</file>

<file path=docProps/custom.xml><?xml version="1.0" encoding="utf-8"?>
<Properties xmlns="http://schemas.openxmlformats.org/officeDocument/2006/custom-properties" xmlns:vt="http://schemas.openxmlformats.org/officeDocument/2006/docPropsVTypes"/>
</file>