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中国二次元游戏行业市场深度分析及前景趋势与投融资研究报告(2026-2031版)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二次元游戏是指以日本二次元文化为主题、背景、元素，并融入各种游戏玩法的游戏类型。它通常采用漫画风格的画面，有着轻松、可爱、搞笑的特点。这种类型游戏最早源于日本的动漫(Anime)和漫画(Manga)，该文化在中国年轻人中也非常流行。基于文化和审美的共性，二次元游戏可以说是一个跨越国界和文化的游戏类型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二次元游戏行业的市场走向和发展趋势。</w:t>
      </w:r>
    </w:p>
    <w:p>
      <w:pPr>
        <w:spacing w:after="150"/>
      </w:pPr>
      <w:r>
        <w:rPr/>
        <w:t xml:space="preserve">本报告专业!权威!报告根据二次元游戏行业的发展轨迹及多年的实践经验，对中国二次元游戏行业的内外部环境、行业发展现状、产业链发展状况、市场供需、竞争格局、标杆企业、发展趋势、机会风险、发展策略与投资建议等进行了分析，并重点分析了我国二次元游戏行业将面临的机遇与挑战，对二次元游戏行业未来的发展趋势及前景作出审慎分析与预测。是二次元游戏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二次元游戏行业相关概述</w:t>
      </w:r>
    </w:p>
    <w:p>
      <w:pPr>
        <w:spacing w:before="75" w:after="0"/>
      </w:pPr>
      <w:r>
        <w:rPr/>
        <w:t xml:space="preserve">第一节 二次元游戏基本概念</w:t>
      </w:r>
    </w:p>
    <w:p>
      <w:pPr>
        <w:spacing w:before="75" w:after="0"/>
      </w:pPr>
      <w:r>
        <w:rPr/>
        <w:t xml:space="preserve">一、起源</w:t>
      </w:r>
    </w:p>
    <w:p>
      <w:pPr>
        <w:spacing w:before="75" w:after="0"/>
      </w:pPr>
      <w:r>
        <w:rPr/>
        <w:t xml:space="preserve">二、概念界定</w:t>
      </w:r>
    </w:p>
    <w:p>
      <w:pPr>
        <w:spacing w:before="75" w:after="0"/>
      </w:pPr>
      <w:r>
        <w:rPr/>
        <w:t xml:space="preserve">三、动画</w:t>
      </w:r>
    </w:p>
    <w:p>
      <w:pPr>
        <w:spacing w:before="75" w:after="0"/>
      </w:pPr>
      <w:r>
        <w:rPr/>
        <w:t xml:space="preserve">四、漫画</w:t>
      </w:r>
    </w:p>
    <w:p>
      <w:pPr>
        <w:spacing w:before="75" w:after="0"/>
      </w:pPr>
      <w:r>
        <w:rPr/>
        <w:t xml:space="preserve">五、游戏</w:t>
      </w:r>
    </w:p>
    <w:p>
      <w:pPr>
        <w:spacing w:before="75" w:after="0"/>
      </w:pPr>
      <w:r>
        <w:rPr/>
        <w:t xml:space="preserve">六、轻小说</w:t>
      </w:r>
    </w:p>
    <w:p>
      <w:pPr>
        <w:spacing w:before="75" w:after="0"/>
      </w:pPr>
      <w:r>
        <w:rPr/>
        <w:t xml:space="preserve">第二节 相关概念介绍</w:t>
      </w:r>
    </w:p>
    <w:p>
      <w:pPr>
        <w:spacing w:before="75" w:after="0"/>
      </w:pPr>
      <w:r>
        <w:rPr/>
        <w:t xml:space="preserve">一、vr</w:t>
      </w:r>
    </w:p>
    <w:p>
      <w:pPr>
        <w:spacing w:before="75" w:after="0"/>
      </w:pPr>
      <w:r>
        <w:rPr/>
        <w:t xml:space="preserve">二、ar</w:t>
      </w:r>
    </w:p>
    <w:p>
      <w:pPr>
        <w:spacing w:before="75" w:after="0"/>
      </w:pPr>
      <w:r>
        <w:rPr/>
        <w:t xml:space="preserve">第三节 产业链分析</w:t>
      </w:r>
    </w:p>
    <w:p>
      <w:pPr>
        <w:spacing w:before="75" w:after="0"/>
      </w:pPr>
      <w:r>
        <w:rPr/>
        <w:t xml:space="preserve">一、产业链结构</w:t>
      </w:r>
    </w:p>
    <w:p>
      <w:pPr>
        <w:spacing w:before="75" w:after="0"/>
      </w:pPr>
      <w:r>
        <w:rPr/>
        <w:t xml:space="preserve">二、产业链上游</w:t>
      </w:r>
    </w:p>
    <w:p>
      <w:pPr>
        <w:spacing w:before="75" w:after="0"/>
      </w:pPr>
      <w:r>
        <w:rPr/>
        <w:t xml:space="preserve">三、产业链下游</w:t>
      </w:r>
    </w:p>
    <w:p>
      <w:pPr>
        <w:spacing w:before="75" w:after="0"/>
      </w:pPr>
      <w:r>
        <w:rPr>
          <w:b w:val="1"/>
          <w:bCs w:val="1"/>
        </w:rPr>
        <w:t xml:space="preserve">第二章 2021-2026年国外二次元游戏行业发展分析及经验借鉴</w:t>
      </w:r>
    </w:p>
    <w:p>
      <w:pPr>
        <w:spacing w:before="75" w:after="0"/>
      </w:pPr>
      <w:r>
        <w:rPr/>
        <w:t xml:space="preserve">第一节 日本</w:t>
      </w:r>
    </w:p>
    <w:p>
      <w:pPr>
        <w:spacing w:before="75" w:after="0"/>
      </w:pPr>
      <w:r>
        <w:rPr/>
        <w:t xml:space="preserve">一、产业地位</w:t>
      </w:r>
    </w:p>
    <w:p>
      <w:pPr>
        <w:spacing w:before="75" w:after="0"/>
      </w:pPr>
      <w:r>
        <w:rPr/>
        <w:t xml:space="preserve">二、产业规模</w:t>
      </w:r>
    </w:p>
    <w:p>
      <w:pPr>
        <w:spacing w:before="75" w:after="0"/>
      </w:pPr>
      <w:r>
        <w:rPr/>
        <w:t xml:space="preserve">三、产业优势</w:t>
      </w:r>
    </w:p>
    <w:p>
      <w:pPr>
        <w:spacing w:before="75" w:after="0"/>
      </w:pPr>
      <w:r>
        <w:rPr/>
        <w:t xml:space="preserve">四、live娱乐介绍</w:t>
      </w:r>
    </w:p>
    <w:p>
      <w:pPr>
        <w:spacing w:before="75" w:after="0"/>
      </w:pPr>
      <w:r>
        <w:rPr/>
        <w:t xml:space="preserve">第二节 美国</w:t>
      </w:r>
    </w:p>
    <w:p>
      <w:pPr>
        <w:spacing w:before="75" w:after="0"/>
      </w:pPr>
      <w:r>
        <w:rPr/>
        <w:t xml:space="preserve">一、动漫产业发展</w:t>
      </w:r>
    </w:p>
    <w:p>
      <w:pPr>
        <w:spacing w:before="75" w:after="0"/>
      </w:pPr>
      <w:r>
        <w:rPr/>
        <w:t xml:space="preserve">二、游戏产业发展</w:t>
      </w:r>
    </w:p>
    <w:p>
      <w:pPr>
        <w:spacing w:before="75" w:after="0"/>
      </w:pPr>
      <w:r>
        <w:rPr/>
        <w:t xml:space="preserve">三、二次元游戏ip特征</w:t>
      </w:r>
    </w:p>
    <w:p>
      <w:pPr>
        <w:spacing w:before="75" w:after="0"/>
      </w:pPr>
      <w:r>
        <w:rPr/>
        <w:t xml:space="preserve">第三节 韩国</w:t>
      </w:r>
    </w:p>
    <w:p>
      <w:pPr>
        <w:spacing w:before="75" w:after="0"/>
      </w:pPr>
      <w:r>
        <w:rPr/>
        <w:t xml:space="preserve">一、动漫产业发展</w:t>
      </w:r>
    </w:p>
    <w:p>
      <w:pPr>
        <w:spacing w:before="75" w:after="0"/>
      </w:pPr>
      <w:r>
        <w:rPr/>
        <w:t xml:space="preserve">二、游戏产业发展</w:t>
      </w:r>
    </w:p>
    <w:p>
      <w:pPr>
        <w:spacing w:before="75" w:after="0"/>
      </w:pPr>
      <w:r>
        <w:rPr/>
        <w:t xml:space="preserve">三、产业发展模式</w:t>
      </w:r>
    </w:p>
    <w:p>
      <w:pPr>
        <w:spacing w:before="75" w:after="0"/>
      </w:pPr>
      <w:r>
        <w:rPr/>
        <w:t xml:space="preserve">四、发展经验借鉴</w:t>
      </w:r>
    </w:p>
    <w:p>
      <w:pPr>
        <w:spacing w:before="75" w:after="0"/>
      </w:pPr>
      <w:r>
        <w:rPr/>
        <w:t xml:space="preserve">第四节 国外二次元游戏行业发展借鉴</w:t>
      </w:r>
    </w:p>
    <w:p>
      <w:pPr>
        <w:spacing w:before="75" w:after="0"/>
      </w:pPr>
      <w:r>
        <w:rPr/>
        <w:t xml:space="preserve">一、市场定位借鉴</w:t>
      </w:r>
    </w:p>
    <w:p>
      <w:pPr>
        <w:spacing w:before="75" w:after="0"/>
      </w:pPr>
      <w:r>
        <w:rPr/>
        <w:t xml:space="preserve">二、表现形式多样化</w:t>
      </w:r>
    </w:p>
    <w:p>
      <w:pPr>
        <w:spacing w:before="75" w:after="0"/>
      </w:pPr>
      <w:r>
        <w:rPr/>
        <w:t xml:space="preserve">三、重视周边产业发展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2021-2026年中国二次元游戏行业发展环境pest分析</w:t>
      </w:r>
    </w:p>
    <w:p>
      <w:pPr>
        <w:spacing w:before="75" w:after="0"/>
      </w:pPr>
      <w:r>
        <w:rPr/>
        <w:t xml:space="preserve">第一节 政策环境(political)</w:t>
      </w:r>
    </w:p>
    <w:p>
      <w:pPr>
        <w:spacing w:before="75" w:after="0"/>
      </w:pPr>
      <w:r>
        <w:rPr/>
        <w:t xml:space="preserve">一、支持原创动漫</w:t>
      </w:r>
    </w:p>
    <w:p>
      <w:pPr>
        <w:spacing w:before="75" w:after="0"/>
      </w:pPr>
      <w:r>
        <w:rPr/>
        <w:t xml:space="preserve">二、监管提上日程</w:t>
      </w:r>
    </w:p>
    <w:p>
      <w:pPr>
        <w:spacing w:before="75" w:after="0"/>
      </w:pPr>
      <w:r>
        <w:rPr/>
        <w:t xml:space="preserve">三、扶持国产动画</w:t>
      </w:r>
    </w:p>
    <w:p>
      <w:pPr>
        <w:spacing w:before="75" w:after="0"/>
      </w:pPr>
      <w:r>
        <w:rPr/>
        <w:t xml:space="preserve">第二节 经济环境(economic)</w:t>
      </w:r>
    </w:p>
    <w:p>
      <w:pPr>
        <w:spacing w:before="75" w:after="0"/>
      </w:pPr>
      <w:r>
        <w:rPr/>
        <w:t xml:space="preserve">一、国际经济发展形势</w:t>
      </w:r>
    </w:p>
    <w:p>
      <w:pPr>
        <w:spacing w:before="75" w:after="0"/>
      </w:pPr>
      <w:r>
        <w:rPr/>
        <w:t xml:space="preserve">一、中国经济运行现状</w:t>
      </w:r>
    </w:p>
    <w:p>
      <w:pPr>
        <w:spacing w:before="75" w:after="0"/>
      </w:pPr>
      <w:r>
        <w:rPr/>
        <w:t xml:space="preserve">二、经济发展趋势分析</w:t>
      </w:r>
    </w:p>
    <w:p>
      <w:pPr>
        <w:spacing w:before="75" w:after="0"/>
      </w:pPr>
      <w:r>
        <w:rPr/>
        <w:t xml:space="preserve">二、资本利好条件</w:t>
      </w:r>
    </w:p>
    <w:p>
      <w:pPr>
        <w:spacing w:before="75" w:after="0"/>
      </w:pPr>
      <w:r>
        <w:rPr/>
        <w:t xml:space="preserve">第三节 社会环境(social)</w:t>
      </w:r>
    </w:p>
    <w:p>
      <w:pPr>
        <w:spacing w:before="75" w:after="0"/>
      </w:pPr>
      <w:r>
        <w:rPr/>
        <w:t xml:space="preserve">一、流量饱和</w:t>
      </w:r>
    </w:p>
    <w:p>
      <w:pPr>
        <w:spacing w:before="75" w:after="0"/>
      </w:pPr>
      <w:r>
        <w:rPr/>
        <w:t xml:space="preserve">二、ip受重视</w:t>
      </w:r>
    </w:p>
    <w:p>
      <w:pPr>
        <w:spacing w:before="75" w:after="0"/>
      </w:pPr>
      <w:r>
        <w:rPr/>
        <w:t xml:space="preserve">三、用户群体成熟化</w:t>
      </w:r>
    </w:p>
    <w:p>
      <w:pPr>
        <w:spacing w:before="75" w:after="0"/>
      </w:pPr>
      <w:r>
        <w:rPr/>
        <w:t xml:space="preserve">四、重视精神文化消费</w:t>
      </w:r>
    </w:p>
    <w:p>
      <w:pPr>
        <w:spacing w:before="75" w:after="0"/>
      </w:pPr>
      <w:r>
        <w:rPr/>
        <w:t xml:space="preserve">第四节 技术环境(technological)</w:t>
      </w:r>
    </w:p>
    <w:p>
      <w:pPr>
        <w:spacing w:before="75" w:after="0"/>
      </w:pPr>
      <w:r>
        <w:rPr/>
        <w:t xml:space="preserve">一、移动互联网</w:t>
      </w:r>
    </w:p>
    <w:p>
      <w:pPr>
        <w:spacing w:before="75" w:after="0"/>
      </w:pPr>
      <w:r>
        <w:rPr/>
        <w:t xml:space="preserve">二、ar技术</w:t>
      </w:r>
    </w:p>
    <w:p>
      <w:pPr>
        <w:spacing w:before="75" w:after="0"/>
      </w:pPr>
      <w:r>
        <w:rPr/>
        <w:t xml:space="preserve">三、vr技术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2021-2026年中国二次元游戏行业发展综合分析</w:t>
      </w:r>
    </w:p>
    <w:p>
      <w:pPr>
        <w:spacing w:before="75" w:after="0"/>
      </w:pPr>
      <w:r>
        <w:rPr/>
        <w:t xml:space="preserve">第一节 中国二次元游戏行业发展综述</w:t>
      </w:r>
    </w:p>
    <w:p>
      <w:pPr>
        <w:spacing w:before="75" w:after="0"/>
      </w:pPr>
      <w:r>
        <w:rPr/>
        <w:t xml:space="preserve">一、发展历程</w:t>
      </w:r>
    </w:p>
    <w:p>
      <w:pPr>
        <w:spacing w:before="75" w:after="0"/>
      </w:pPr>
      <w:r>
        <w:rPr/>
        <w:t xml:space="preserve">二、发展阶段</w:t>
      </w:r>
    </w:p>
    <w:p>
      <w:pPr>
        <w:spacing w:before="75" w:after="0"/>
      </w:pPr>
      <w:r>
        <w:rPr/>
        <w:t xml:space="preserve">三、行业发展转变</w:t>
      </w:r>
    </w:p>
    <w:p>
      <w:pPr>
        <w:spacing w:before="75" w:after="0"/>
      </w:pPr>
      <w:r>
        <w:rPr/>
        <w:t xml:space="preserve">第二节 2021-2026年中国二次元游戏行业发展现状分析</w:t>
      </w:r>
    </w:p>
    <w:p>
      <w:pPr>
        <w:spacing w:before="75" w:after="0"/>
      </w:pPr>
      <w:r>
        <w:rPr/>
        <w:t xml:space="preserve">一、行业发展态势</w:t>
      </w:r>
    </w:p>
    <w:p>
      <w:pPr>
        <w:spacing w:before="75" w:after="0"/>
      </w:pPr>
      <w:r>
        <w:rPr/>
        <w:t xml:space="preserve">二、时尚界介入</w:t>
      </w:r>
    </w:p>
    <w:p>
      <w:pPr>
        <w:spacing w:before="75" w:after="0"/>
      </w:pPr>
      <w:r>
        <w:rPr/>
        <w:t xml:space="preserve">三、娱乐圈的参与</w:t>
      </w:r>
    </w:p>
    <w:p>
      <w:pPr>
        <w:spacing w:before="75" w:after="0"/>
      </w:pPr>
      <w:r>
        <w:rPr/>
        <w:t xml:space="preserve">四、国风二次元游戏初现</w:t>
      </w:r>
    </w:p>
    <w:p>
      <w:pPr>
        <w:spacing w:before="75" w:after="0"/>
      </w:pPr>
      <w:r>
        <w:rPr/>
        <w:t xml:space="preserve">第三节 中国二次元游戏行业用户群体分析</w:t>
      </w:r>
    </w:p>
    <w:p>
      <w:pPr>
        <w:spacing w:before="75" w:after="0"/>
      </w:pPr>
      <w:r>
        <w:rPr/>
        <w:t xml:space="preserve">一、用户群体</w:t>
      </w:r>
    </w:p>
    <w:p>
      <w:pPr>
        <w:spacing w:before="75" w:after="0"/>
      </w:pPr>
      <w:r>
        <w:rPr/>
        <w:t xml:space="preserve">二、用户规模</w:t>
      </w:r>
    </w:p>
    <w:p>
      <w:pPr>
        <w:spacing w:before="75" w:after="0"/>
      </w:pPr>
      <w:r>
        <w:rPr/>
        <w:t xml:space="preserve">三、用户基本特征</w:t>
      </w:r>
    </w:p>
    <w:p>
      <w:pPr>
        <w:spacing w:before="75" w:after="0"/>
      </w:pPr>
      <w:r>
        <w:rPr/>
        <w:t xml:space="preserve">四、用户行为特征</w:t>
      </w:r>
    </w:p>
    <w:p>
      <w:pPr>
        <w:spacing w:before="75" w:after="0"/>
      </w:pPr>
      <w:r>
        <w:rPr/>
        <w:t xml:space="preserve">五、用户游戏行为</w:t>
      </w:r>
    </w:p>
    <w:p>
      <w:pPr>
        <w:spacing w:before="75" w:after="0"/>
      </w:pPr>
      <w:r>
        <w:rPr/>
        <w:t xml:space="preserve">六、用户消费情况</w:t>
      </w:r>
    </w:p>
    <w:p>
      <w:pPr>
        <w:spacing w:before="75" w:after="0"/>
      </w:pPr>
      <w:r>
        <w:rPr/>
        <w:t xml:space="preserve">第四节 中国二次元游戏行业商业模式分析</w:t>
      </w:r>
    </w:p>
    <w:p>
      <w:pPr>
        <w:spacing w:before="75" w:after="0"/>
      </w:pPr>
      <w:r>
        <w:rPr/>
        <w:t xml:space="preserve">一、商业模式类型</w:t>
      </w:r>
    </w:p>
    <w:p>
      <w:pPr>
        <w:spacing w:before="75" w:after="0"/>
      </w:pPr>
      <w:r>
        <w:rPr/>
        <w:t xml:space="preserve">二、主流商业模式</w:t>
      </w:r>
    </w:p>
    <w:p>
      <w:pPr>
        <w:spacing w:before="75" w:after="0"/>
      </w:pPr>
      <w:r>
        <w:rPr/>
        <w:t xml:space="preserve">三、平台端商业模式</w:t>
      </w:r>
    </w:p>
    <w:p>
      <w:pPr>
        <w:spacing w:before="75" w:after="0"/>
      </w:pPr>
      <w:r>
        <w:rPr/>
        <w:t xml:space="preserve">四、内容端商业模式</w:t>
      </w:r>
    </w:p>
    <w:p>
      <w:pPr>
        <w:spacing w:before="75" w:after="0"/>
      </w:pPr>
      <w:r>
        <w:rPr/>
        <w:t xml:space="preserve">五、电商商业模式</w:t>
      </w:r>
    </w:p>
    <w:p>
      <w:pPr>
        <w:spacing w:before="75" w:after="0"/>
      </w:pPr>
      <w:r>
        <w:rPr/>
        <w:t xml:space="preserve">六、总结分析</w:t>
      </w:r>
    </w:p>
    <w:p>
      <w:pPr>
        <w:spacing w:before="75" w:after="0"/>
      </w:pPr>
      <w:r>
        <w:rPr/>
        <w:t xml:space="preserve">第五节 中国二次元游戏行业盈利模式探索</w:t>
      </w:r>
    </w:p>
    <w:p>
      <w:pPr>
        <w:spacing w:before="75" w:after="0"/>
      </w:pPr>
      <w:r>
        <w:rPr/>
        <w:t xml:space="preserve">一、盈利模式现状</w:t>
      </w:r>
    </w:p>
    <w:p>
      <w:pPr>
        <w:spacing w:before="75" w:after="0"/>
      </w:pPr>
      <w:r>
        <w:rPr/>
        <w:t xml:space="preserve">二、盈利途径挖掘</w:t>
      </w:r>
    </w:p>
    <w:p>
      <w:pPr>
        <w:spacing w:before="75" w:after="0"/>
      </w:pPr>
      <w:r>
        <w:rPr/>
        <w:t xml:space="preserve">三、周边经济效应</w:t>
      </w:r>
    </w:p>
    <w:p>
      <w:pPr>
        <w:spacing w:before="75" w:after="0"/>
      </w:pPr>
      <w:r>
        <w:rPr/>
        <w:t xml:space="preserve">四、典型案例</w:t>
      </w:r>
    </w:p>
    <w:p>
      <w:pPr>
        <w:spacing w:before="75" w:after="0"/>
      </w:pPr>
      <w:r>
        <w:rPr/>
        <w:t xml:space="preserve">第六节 中国二次元游戏行业典型产品盘点</w:t>
      </w:r>
    </w:p>
    <w:p>
      <w:pPr>
        <w:spacing w:before="75" w:after="0"/>
      </w:pPr>
      <w:r>
        <w:rPr/>
        <w:t xml:space="preserve">一、原创类</w:t>
      </w:r>
    </w:p>
    <w:p>
      <w:pPr>
        <w:spacing w:before="75" w:after="0"/>
      </w:pPr>
      <w:r>
        <w:rPr/>
        <w:t xml:space="preserve">二、视频渠道类</w:t>
      </w:r>
    </w:p>
    <w:p>
      <w:pPr>
        <w:spacing w:before="75" w:after="0"/>
      </w:pPr>
      <w:r>
        <w:rPr/>
        <w:t xml:space="preserve">三、漫画渠道类</w:t>
      </w:r>
    </w:p>
    <w:p>
      <w:pPr>
        <w:spacing w:before="75" w:after="0"/>
      </w:pPr>
      <w:r>
        <w:rPr/>
        <w:t xml:space="preserve">四、交友类</w:t>
      </w:r>
    </w:p>
    <w:p>
      <w:pPr>
        <w:spacing w:before="75" w:after="0"/>
      </w:pPr>
      <w:r>
        <w:rPr/>
        <w:t xml:space="preserve">五、电商类</w:t>
      </w:r>
    </w:p>
    <w:p>
      <w:pPr>
        <w:spacing w:before="75" w:after="0"/>
      </w:pPr>
      <w:r>
        <w:rPr/>
        <w:t xml:space="preserve">六、产品分析</w:t>
      </w:r>
    </w:p>
    <w:p>
      <w:pPr>
        <w:spacing w:before="75" w:after="0"/>
      </w:pPr>
      <w:r>
        <w:rPr/>
        <w:t xml:space="preserve">第七节 中国二次元游戏行业发展存在的主要问题</w:t>
      </w:r>
    </w:p>
    <w:p>
      <w:pPr>
        <w:spacing w:before="75" w:after="0"/>
      </w:pPr>
      <w:r>
        <w:rPr/>
        <w:t xml:space="preserve">一、用户群体小众化</w:t>
      </w:r>
    </w:p>
    <w:p>
      <w:pPr>
        <w:spacing w:before="75" w:after="0"/>
      </w:pPr>
      <w:r>
        <w:rPr/>
        <w:t xml:space="preserve">二、商业模式不成熟</w:t>
      </w:r>
    </w:p>
    <w:p>
      <w:pPr>
        <w:spacing w:before="75" w:after="0"/>
      </w:pPr>
      <w:r>
        <w:rPr/>
        <w:t xml:space="preserve">三、产品质量问题</w:t>
      </w:r>
    </w:p>
    <w:p>
      <w:pPr>
        <w:spacing w:before="75" w:after="0"/>
      </w:pPr>
      <w:r>
        <w:rPr/>
        <w:t xml:space="preserve">四、版权困境问题</w:t>
      </w:r>
    </w:p>
    <w:p>
      <w:pPr>
        <w:spacing w:before="75" w:after="0"/>
      </w:pPr>
      <w:r>
        <w:rPr/>
        <w:t xml:space="preserve">第八节 中国二次元游戏行业发展对策分析</w:t>
      </w:r>
    </w:p>
    <w:p>
      <w:pPr>
        <w:spacing w:before="75" w:after="0"/>
      </w:pPr>
      <w:r>
        <w:rPr/>
        <w:t xml:space="preserve">一、加强监管力度</w:t>
      </w:r>
    </w:p>
    <w:p>
      <w:pPr>
        <w:spacing w:before="75" w:after="0"/>
      </w:pPr>
      <w:r>
        <w:rPr/>
        <w:t xml:space="preserve">二、生产原创内容</w:t>
      </w:r>
    </w:p>
    <w:p>
      <w:pPr>
        <w:spacing w:before="75" w:after="0"/>
      </w:pPr>
      <w:r>
        <w:rPr/>
        <w:t xml:space="preserve">三、购买正版产品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2021-2026年中国二次元游戏手游行业现状分析</w:t>
      </w:r>
    </w:p>
    <w:p>
      <w:pPr>
        <w:spacing w:before="75" w:after="0"/>
      </w:pPr>
      <w:r>
        <w:rPr/>
        <w:t xml:space="preserve">第一节 中国手游行业发展综述</w:t>
      </w:r>
    </w:p>
    <w:p>
      <w:pPr>
        <w:spacing w:before="75" w:after="0"/>
      </w:pPr>
      <w:r>
        <w:rPr/>
        <w:t xml:space="preserve">一、行业发展历程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三、用户消费行为</w:t>
      </w:r>
    </w:p>
    <w:p>
      <w:pPr>
        <w:spacing w:before="75" w:after="0"/>
      </w:pPr>
      <w:r>
        <w:rPr/>
        <w:t xml:space="preserve">四、行业发展存在问题</w:t>
      </w:r>
    </w:p>
    <w:p>
      <w:pPr>
        <w:spacing w:before="75" w:after="0"/>
      </w:pPr>
      <w:r>
        <w:rPr/>
        <w:t xml:space="preserve">五、行业发展对策</w:t>
      </w:r>
    </w:p>
    <w:p>
      <w:pPr>
        <w:spacing w:before="75" w:after="0"/>
      </w:pPr>
      <w:r>
        <w:rPr/>
        <w:t xml:space="preserve">第二节 中国二次元游戏手游行业发展综述</w:t>
      </w:r>
    </w:p>
    <w:p>
      <w:pPr>
        <w:spacing w:before="75" w:after="0"/>
      </w:pPr>
      <w:r>
        <w:rPr/>
        <w:t xml:space="preserve">一、发展概况</w:t>
      </w:r>
    </w:p>
    <w:p>
      <w:pPr>
        <w:spacing w:before="75" w:after="0"/>
      </w:pPr>
      <w:r>
        <w:rPr/>
        <w:t xml:space="preserve">二、发展阶段</w:t>
      </w:r>
    </w:p>
    <w:p>
      <w:pPr>
        <w:spacing w:before="75" w:after="0"/>
      </w:pPr>
      <w:r>
        <w:rPr/>
        <w:t xml:space="preserve">三、发展趋势</w:t>
      </w:r>
    </w:p>
    <w:p>
      <w:pPr>
        <w:spacing w:before="75" w:after="0"/>
      </w:pPr>
      <w:r>
        <w:rPr/>
        <w:t xml:space="preserve">四、发展前景</w:t>
      </w:r>
    </w:p>
    <w:p>
      <w:pPr>
        <w:spacing w:before="75" w:after="0"/>
      </w:pPr>
      <w:r>
        <w:rPr/>
        <w:t xml:space="preserve">第三节 2021-2026年中国二次元游戏手游市场发展状况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二、市场现状</w:t>
      </w:r>
    </w:p>
    <w:p>
      <w:pPr>
        <w:spacing w:before="75" w:after="0"/>
      </w:pPr>
      <w:r>
        <w:rPr/>
        <w:t xml:space="preserve">三、产品介绍</w:t>
      </w:r>
    </w:p>
    <w:p>
      <w:pPr>
        <w:spacing w:before="75" w:after="0"/>
      </w:pPr>
      <w:r>
        <w:rPr/>
        <w:t xml:space="preserve">四、产品运营</w:t>
      </w:r>
    </w:p>
    <w:p>
      <w:pPr>
        <w:spacing w:before="75" w:after="0"/>
      </w:pPr>
      <w:r>
        <w:rPr/>
        <w:t xml:space="preserve">第四节 中国二次元游戏手游行业发展存在的问题及对策</w:t>
      </w:r>
    </w:p>
    <w:p>
      <w:pPr>
        <w:spacing w:before="75" w:after="0"/>
      </w:pPr>
      <w:r>
        <w:rPr/>
        <w:t xml:space="preserve">一、存在问题</w:t>
      </w:r>
    </w:p>
    <w:p>
      <w:pPr>
        <w:spacing w:before="75" w:after="0"/>
      </w:pPr>
      <w:r>
        <w:rPr/>
        <w:t xml:space="preserve">二、发展对策</w:t>
      </w:r>
    </w:p>
    <w:p>
      <w:pPr>
        <w:spacing w:before="75" w:after="0"/>
      </w:pPr>
      <w:r>
        <w:rPr/>
        <w:t xml:space="preserve">三、突破建议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2021-2026年中国影视动画行业全面解析</w:t>
      </w:r>
    </w:p>
    <w:p>
      <w:pPr>
        <w:spacing w:before="75" w:after="0"/>
      </w:pPr>
      <w:r>
        <w:rPr/>
        <w:t xml:space="preserve">第一节 中国影视动画行业发展综述</w:t>
      </w:r>
    </w:p>
    <w:p>
      <w:pPr>
        <w:spacing w:before="75" w:after="0"/>
      </w:pPr>
      <w:r>
        <w:rPr/>
        <w:t xml:space="preserve">一、发展概况</w:t>
      </w:r>
    </w:p>
    <w:p>
      <w:pPr>
        <w:spacing w:before="75" w:after="0"/>
      </w:pPr>
      <w:r>
        <w:rPr/>
        <w:t xml:space="preserve">二、发展特征</w:t>
      </w:r>
    </w:p>
    <w:p>
      <w:pPr>
        <w:spacing w:before="75" w:after="0"/>
      </w:pPr>
      <w:r>
        <w:rPr/>
        <w:t xml:space="preserve">三、发展动因</w:t>
      </w:r>
    </w:p>
    <w:p>
      <w:pPr>
        <w:spacing w:before="75" w:after="0"/>
      </w:pPr>
      <w:r>
        <w:rPr/>
        <w:t xml:space="preserve">第二节 2021-2026年中国电视动画片市场发展状况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二、发展态势</w:t>
      </w:r>
    </w:p>
    <w:p>
      <w:pPr>
        <w:spacing w:before="75" w:after="0"/>
      </w:pPr>
      <w:r>
        <w:rPr/>
        <w:t xml:space="preserve">三、进出口情况</w:t>
      </w:r>
    </w:p>
    <w:p>
      <w:pPr>
        <w:spacing w:before="75" w:after="0"/>
      </w:pPr>
      <w:r>
        <w:rPr/>
        <w:t xml:space="preserve">四、制作备案情况</w:t>
      </w:r>
    </w:p>
    <w:p>
      <w:pPr>
        <w:spacing w:before="75" w:after="0"/>
      </w:pPr>
      <w:r>
        <w:rPr/>
        <w:t xml:space="preserve">第三节 2021-2026年中国电影动画片市场发展状况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二、市场规模</w:t>
      </w:r>
    </w:p>
    <w:p>
      <w:pPr>
        <w:spacing w:before="75" w:after="0"/>
      </w:pPr>
      <w:r>
        <w:rPr/>
        <w:t xml:space="preserve">三、产品介绍</w:t>
      </w:r>
    </w:p>
    <w:p>
      <w:pPr>
        <w:spacing w:before="75" w:after="0"/>
      </w:pPr>
      <w:r>
        <w:rPr/>
        <w:t xml:space="preserve">四、进出口情况</w:t>
      </w:r>
    </w:p>
    <w:p>
      <w:pPr>
        <w:spacing w:before="75" w:after="0"/>
      </w:pPr>
      <w:r>
        <w:rPr/>
        <w:t xml:space="preserve">第四节 中国影视动画行业发展存在的主要问题及对策</w:t>
      </w:r>
    </w:p>
    <w:p>
      <w:pPr>
        <w:spacing w:before="75" w:after="0"/>
      </w:pPr>
      <w:r>
        <w:rPr/>
        <w:t xml:space="preserve">一、产品弊端</w:t>
      </w:r>
    </w:p>
    <w:p>
      <w:pPr>
        <w:spacing w:before="75" w:after="0"/>
      </w:pPr>
      <w:r>
        <w:rPr/>
        <w:t xml:space="preserve">二、制作营销难度</w:t>
      </w:r>
    </w:p>
    <w:p>
      <w:pPr>
        <w:spacing w:before="75" w:after="0"/>
      </w:pPr>
      <w:r>
        <w:rPr/>
        <w:t xml:space="preserve">三、市场定位难度</w:t>
      </w:r>
    </w:p>
    <w:p>
      <w:pPr>
        <w:spacing w:before="75" w:after="0"/>
      </w:pPr>
      <w:r>
        <w:rPr/>
        <w:t xml:space="preserve">四、发展策略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2021-2026年中国虚拟现实行业发展分析</w:t>
      </w:r>
    </w:p>
    <w:p>
      <w:pPr>
        <w:spacing w:before="75" w:after="0"/>
      </w:pPr>
      <w:r>
        <w:rPr/>
        <w:t xml:space="preserve">第一节 虚拟现实行业发展综述</w:t>
      </w:r>
    </w:p>
    <w:p>
      <w:pPr>
        <w:spacing w:before="75" w:after="0"/>
      </w:pPr>
      <w:r>
        <w:rPr/>
        <w:t xml:space="preserve">一、发展历程</w:t>
      </w:r>
    </w:p>
    <w:p>
      <w:pPr>
        <w:spacing w:before="75" w:after="0"/>
      </w:pPr>
      <w:r>
        <w:rPr/>
        <w:t xml:space="preserve">二、产业链分析</w:t>
      </w:r>
    </w:p>
    <w:p>
      <w:pPr>
        <w:spacing w:before="75" w:after="0"/>
      </w:pPr>
      <w:r>
        <w:rPr/>
        <w:t xml:space="preserve">三、产业政策</w:t>
      </w:r>
    </w:p>
    <w:p>
      <w:pPr>
        <w:spacing w:before="75" w:after="0"/>
      </w:pPr>
      <w:r>
        <w:rPr/>
        <w:t xml:space="preserve">四、发展趋势</w:t>
      </w:r>
    </w:p>
    <w:p>
      <w:pPr>
        <w:spacing w:before="75" w:after="0"/>
      </w:pPr>
      <w:r>
        <w:rPr/>
        <w:t xml:space="preserve">第二节 2021-2026年中国虚拟现实市场发展状况</w:t>
      </w:r>
    </w:p>
    <w:p>
      <w:pPr>
        <w:spacing w:before="75" w:after="0"/>
      </w:pPr>
      <w:r>
        <w:rPr/>
        <w:t xml:space="preserve">一、市场主体</w:t>
      </w:r>
    </w:p>
    <w:p>
      <w:pPr>
        <w:spacing w:before="75" w:after="0"/>
      </w:pPr>
      <w:r>
        <w:rPr/>
        <w:t xml:space="preserve">二、市场状况</w:t>
      </w:r>
    </w:p>
    <w:p>
      <w:pPr>
        <w:spacing w:before="75" w:after="0"/>
      </w:pPr>
      <w:r>
        <w:rPr/>
        <w:t xml:space="preserve">三、企业布局</w:t>
      </w:r>
    </w:p>
    <w:p>
      <w:pPr>
        <w:spacing w:before="75" w:after="0"/>
      </w:pPr>
      <w:r>
        <w:rPr/>
        <w:t xml:space="preserve">四、商业模式</w:t>
      </w:r>
    </w:p>
    <w:p>
      <w:pPr>
        <w:spacing w:before="75" w:after="0"/>
      </w:pPr>
      <w:r>
        <w:rPr/>
        <w:t xml:space="preserve">五、产品介绍</w:t>
      </w:r>
    </w:p>
    <w:p>
      <w:pPr>
        <w:spacing w:before="75" w:after="0"/>
      </w:pPr>
      <w:r>
        <w:rPr/>
        <w:t xml:space="preserve">第三节 中国虚拟现实技术存在的主要问题及对策</w:t>
      </w:r>
    </w:p>
    <w:p>
      <w:pPr>
        <w:spacing w:before="75" w:after="0"/>
      </w:pPr>
      <w:r>
        <w:rPr/>
        <w:t xml:space="preserve">一、硬件交互及体验待提升</w:t>
      </w:r>
    </w:p>
    <w:p>
      <w:pPr>
        <w:spacing w:before="75" w:after="0"/>
      </w:pPr>
      <w:r>
        <w:rPr/>
        <w:t xml:space="preserve">二、内容制作成本高</w:t>
      </w:r>
    </w:p>
    <w:p>
      <w:pPr>
        <w:spacing w:before="75" w:after="0"/>
      </w:pPr>
      <w:r>
        <w:rPr/>
        <w:t xml:space="preserve">三、适用场景未充分开拓</w:t>
      </w:r>
    </w:p>
    <w:p>
      <w:pPr>
        <w:spacing w:before="75" w:after="0"/>
      </w:pPr>
      <w:r>
        <w:rPr/>
        <w:t xml:space="preserve">四、行业缺乏统一标准</w:t>
      </w:r>
    </w:p>
    <w:p>
      <w:pPr>
        <w:spacing w:before="75" w:after="0"/>
      </w:pPr>
      <w:r>
        <w:rPr/>
        <w:t xml:space="preserve">五、行业健康发展对策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2021-2026年中国二次元游戏行业其他细分领域发展分析</w:t>
      </w:r>
    </w:p>
    <w:p>
      <w:pPr>
        <w:spacing w:before="75" w:after="0"/>
      </w:pPr>
      <w:r>
        <w:rPr/>
        <w:t xml:space="preserve">第一节 弹幕视频</w:t>
      </w:r>
    </w:p>
    <w:p>
      <w:pPr>
        <w:spacing w:before="75" w:after="0"/>
      </w:pPr>
      <w:r>
        <w:rPr/>
        <w:t xml:space="preserve">一、发展起源</w:t>
      </w:r>
    </w:p>
    <w:p>
      <w:pPr>
        <w:spacing w:before="75" w:after="0"/>
      </w:pPr>
      <w:r>
        <w:rPr/>
        <w:t xml:space="preserve">二、产业链分析</w:t>
      </w:r>
    </w:p>
    <w:p>
      <w:pPr>
        <w:spacing w:before="75" w:after="0"/>
      </w:pPr>
      <w:r>
        <w:rPr/>
        <w:t xml:space="preserve">三、市场现状</w:t>
      </w:r>
    </w:p>
    <w:p>
      <w:pPr>
        <w:spacing w:before="75" w:after="0"/>
      </w:pPr>
      <w:r>
        <w:rPr/>
        <w:t xml:space="preserve">四、未来发展</w:t>
      </w:r>
    </w:p>
    <w:p>
      <w:pPr>
        <w:spacing w:before="75" w:after="0"/>
      </w:pPr>
      <w:r>
        <w:rPr/>
        <w:t xml:space="preserve">第二节 二次元游戏音乐</w:t>
      </w:r>
    </w:p>
    <w:p>
      <w:pPr>
        <w:spacing w:before="75" w:after="0"/>
      </w:pPr>
      <w:r>
        <w:rPr/>
        <w:t xml:space="preserve">一、引进游戏音乐会</w:t>
      </w:r>
    </w:p>
    <w:p>
      <w:pPr>
        <w:spacing w:before="75" w:after="0"/>
      </w:pPr>
      <w:r>
        <w:rPr/>
        <w:t xml:space="preserve">二、游戏音乐发展现状</w:t>
      </w:r>
    </w:p>
    <w:p>
      <w:pPr>
        <w:spacing w:before="75" w:after="0"/>
      </w:pPr>
      <w:r>
        <w:rPr/>
        <w:t xml:space="preserve">三、问题及对策</w:t>
      </w:r>
    </w:p>
    <w:p>
      <w:pPr>
        <w:spacing w:before="75" w:after="0"/>
      </w:pPr>
      <w:r>
        <w:rPr/>
        <w:t xml:space="preserve">四、发展方向</w:t>
      </w:r>
    </w:p>
    <w:p>
      <w:pPr>
        <w:spacing w:before="75" w:after="0"/>
      </w:pPr>
      <w:r>
        <w:rPr/>
        <w:t xml:space="preserve">第三节 二次元游戏电商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二、市场需求</w:t>
      </w:r>
    </w:p>
    <w:p>
      <w:pPr>
        <w:spacing w:before="75" w:after="0"/>
      </w:pPr>
      <w:r>
        <w:rPr/>
        <w:t xml:space="preserve">三、市场定位</w:t>
      </w:r>
    </w:p>
    <w:p>
      <w:pPr>
        <w:spacing w:before="75" w:after="0"/>
      </w:pPr>
      <w:r>
        <w:rPr/>
        <w:t xml:space="preserve">四、市场现状</w:t>
      </w:r>
    </w:p>
    <w:p>
      <w:pPr>
        <w:spacing w:before="75" w:after="0"/>
      </w:pPr>
      <w:r>
        <w:rPr/>
        <w:t xml:space="preserve">五、存在问题</w:t>
      </w:r>
    </w:p>
    <w:p>
      <w:pPr>
        <w:spacing w:before="75" w:after="0"/>
      </w:pPr>
      <w:r>
        <w:rPr/>
        <w:t xml:space="preserve">六、未来方向</w:t>
      </w:r>
    </w:p>
    <w:p>
      <w:pPr>
        <w:spacing w:before="75" w:after="0"/>
      </w:pPr>
      <w:r>
        <w:rPr>
          <w:b w:val="1"/>
          <w:bCs w:val="1"/>
        </w:rPr>
        <w:t xml:space="preserve">第九章 2021-2026年国内企业在二次元游戏市场的布局</w:t>
      </w:r>
    </w:p>
    <w:p>
      <w:pPr>
        <w:spacing w:before="75" w:after="0"/>
      </w:pPr>
      <w:r>
        <w:rPr/>
        <w:t xml:space="preserve">第一节 bat的入局</w:t>
      </w:r>
    </w:p>
    <w:p>
      <w:pPr>
        <w:spacing w:before="75" w:after="0"/>
      </w:pPr>
      <w:r>
        <w:rPr/>
        <w:t xml:space="preserve">一、百度</w:t>
      </w:r>
    </w:p>
    <w:p>
      <w:pPr>
        <w:spacing w:before="75" w:after="0"/>
      </w:pPr>
      <w:r>
        <w:rPr/>
        <w:t xml:space="preserve">二、阿里</w:t>
      </w:r>
    </w:p>
    <w:p>
      <w:pPr>
        <w:spacing w:before="75" w:after="0"/>
      </w:pPr>
      <w:r>
        <w:rPr/>
        <w:t xml:space="preserve">三、腾讯</w:t>
      </w:r>
    </w:p>
    <w:p>
      <w:pPr>
        <w:spacing w:before="75" w:after="0"/>
      </w:pPr>
      <w:r>
        <w:rPr/>
        <w:t xml:space="preserve">第二节 平台端企业的市场布局</w:t>
      </w:r>
    </w:p>
    <w:p>
      <w:pPr>
        <w:spacing w:before="75" w:after="0"/>
      </w:pPr>
      <w:r>
        <w:rPr/>
        <w:t xml:space="preserve">一、a站</w:t>
      </w:r>
    </w:p>
    <w:p>
      <w:pPr>
        <w:spacing w:before="75" w:after="0"/>
      </w:pPr>
      <w:r>
        <w:rPr/>
        <w:t xml:space="preserve">二、b站</w:t>
      </w:r>
    </w:p>
    <w:p>
      <w:pPr>
        <w:spacing w:before="75" w:after="0"/>
      </w:pPr>
      <w:r>
        <w:rPr/>
        <w:t xml:space="preserve">第三节 内容端企业的市场布局</w:t>
      </w:r>
    </w:p>
    <w:p>
      <w:pPr>
        <w:spacing w:before="75" w:after="0"/>
      </w:pPr>
      <w:r>
        <w:rPr/>
        <w:t xml:space="preserve">一、奥飞动漫</w:t>
      </w:r>
    </w:p>
    <w:p>
      <w:pPr>
        <w:spacing w:before="75" w:after="0"/>
      </w:pPr>
      <w:r>
        <w:rPr/>
        <w:t xml:space="preserve">二、有妖气</w:t>
      </w:r>
    </w:p>
    <w:p>
      <w:pPr>
        <w:spacing w:before="75" w:after="0"/>
      </w:pPr>
      <w:r>
        <w:rPr/>
        <w:t xml:space="preserve">三、两点十分</w:t>
      </w:r>
    </w:p>
    <w:p>
      <w:pPr>
        <w:spacing w:before="75" w:after="0"/>
      </w:pPr>
      <w:r>
        <w:rPr/>
        <w:t xml:space="preserve">四、次元文化</w:t>
      </w:r>
    </w:p>
    <w:p>
      <w:pPr>
        <w:spacing w:before="75" w:after="0"/>
      </w:pPr>
      <w:r>
        <w:rPr/>
        <w:t xml:space="preserve">第四节 o2o企业的市场参与</w:t>
      </w:r>
    </w:p>
    <w:p>
      <w:pPr>
        <w:spacing w:before="75" w:after="0"/>
      </w:pPr>
      <w:r>
        <w:rPr/>
        <w:t xml:space="preserve">一、小麦公社</w:t>
      </w:r>
    </w:p>
    <w:p>
      <w:pPr>
        <w:spacing w:before="75" w:after="0"/>
      </w:pPr>
      <w:r>
        <w:rPr/>
        <w:t xml:space="preserve">二、可米虹</w:t>
      </w:r>
    </w:p>
    <w:p>
      <w:pPr>
        <w:spacing w:before="75" w:after="0"/>
      </w:pPr>
      <w:r>
        <w:rPr/>
        <w:t xml:space="preserve">三、神奇百货</w:t>
      </w:r>
    </w:p>
    <w:p>
      <w:pPr>
        <w:spacing w:before="75" w:after="0"/>
      </w:pPr>
      <w:r>
        <w:rPr/>
        <w:t xml:space="preserve">第五节 跨界企业的市场布局</w:t>
      </w:r>
    </w:p>
    <w:p>
      <w:pPr>
        <w:spacing w:before="75" w:after="0"/>
      </w:pPr>
      <w:r>
        <w:rPr/>
        <w:t xml:space="preserve">一、苏宁环球</w:t>
      </w:r>
    </w:p>
    <w:p>
      <w:pPr>
        <w:spacing w:before="75" w:after="0"/>
      </w:pPr>
      <w:r>
        <w:rPr/>
        <w:t xml:space="preserve">二、皇氏集团</w:t>
      </w:r>
    </w:p>
    <w:p>
      <w:pPr>
        <w:spacing w:before="75" w:after="0"/>
      </w:pPr>
      <w:r>
        <w:rPr/>
        <w:t xml:space="preserve">三、东方网络</w:t>
      </w:r>
    </w:p>
    <w:p>
      <w:pPr>
        <w:spacing w:before="75" w:after="0"/>
      </w:pPr>
      <w:r>
        <w:rPr/>
        <w:t xml:space="preserve">四、小米</w:t>
      </w:r>
    </w:p>
    <w:p>
      <w:pPr>
        <w:spacing w:before="75" w:after="0"/>
      </w:pPr>
      <w:r>
        <w:rPr/>
        <w:t xml:space="preserve">五、永和豆浆</w:t>
      </w:r>
    </w:p>
    <w:p>
      <w:pPr>
        <w:spacing w:before="75" w:after="0"/>
      </w:pPr>
      <w:r>
        <w:rPr>
          <w:b w:val="1"/>
          <w:bCs w:val="1"/>
        </w:rPr>
        <w:t xml:space="preserve">第十章 中国二次元游戏行业重点企业发展分析</w:t>
      </w:r>
    </w:p>
    <w:p>
      <w:pPr>
        <w:spacing w:before="75" w:after="0"/>
      </w:pPr>
      <w:r>
        <w:rPr/>
        <w:t xml:space="preserve">第一节 漫风网络科技(上海)有限公司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二、商业模式</w:t>
      </w:r>
    </w:p>
    <w:p>
      <w:pPr>
        <w:spacing w:before="75" w:after="0"/>
      </w:pPr>
      <w:r>
        <w:rPr/>
        <w:t xml:space="preserve">三、业务发展</w:t>
      </w:r>
    </w:p>
    <w:p>
      <w:pPr>
        <w:spacing w:before="75" w:after="0"/>
      </w:pPr>
      <w:r>
        <w:rPr/>
        <w:t xml:space="preserve">第二节 武汉斗鱼网络科技有限公司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二、商业模式</w:t>
      </w:r>
    </w:p>
    <w:p>
      <w:pPr>
        <w:spacing w:before="75" w:after="0"/>
      </w:pPr>
      <w:r>
        <w:rPr/>
        <w:t xml:space="preserve">三、业务发展</w:t>
      </w:r>
    </w:p>
    <w:p>
      <w:pPr>
        <w:spacing w:before="75" w:after="0"/>
      </w:pPr>
      <w:r>
        <w:rPr/>
        <w:t xml:space="preserve">第三节 sf互动传媒网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二、商业模式</w:t>
      </w:r>
    </w:p>
    <w:p>
      <w:pPr>
        <w:spacing w:before="75" w:after="0"/>
      </w:pPr>
      <w:r>
        <w:rPr/>
        <w:t xml:space="preserve">三、业务发展</w:t>
      </w:r>
    </w:p>
    <w:p>
      <w:pPr>
        <w:spacing w:before="75" w:after="0"/>
      </w:pPr>
      <w:r>
        <w:rPr/>
        <w:t xml:space="preserve">第四节 珠海布卡科技有限公司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二、商业模式</w:t>
      </w:r>
    </w:p>
    <w:p>
      <w:pPr>
        <w:spacing w:before="75" w:after="0"/>
      </w:pPr>
      <w:r>
        <w:rPr/>
        <w:t xml:space="preserve">三、业务发展</w:t>
      </w:r>
    </w:p>
    <w:p>
      <w:pPr>
        <w:spacing w:before="75" w:after="0"/>
      </w:pPr>
      <w:r>
        <w:rPr/>
        <w:t xml:space="preserve">第五节 sf互动传媒网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二、商业模式</w:t>
      </w:r>
    </w:p>
    <w:p>
      <w:pPr>
        <w:spacing w:before="75" w:after="0"/>
      </w:pPr>
      <w:r>
        <w:rPr/>
        <w:t xml:space="preserve">三、业务发展</w:t>
      </w:r>
    </w:p>
    <w:p>
      <w:pPr>
        <w:spacing w:before="75" w:after="0"/>
      </w:pPr>
      <w:r>
        <w:rPr>
          <w:b w:val="1"/>
          <w:bCs w:val="1"/>
        </w:rPr>
        <w:t xml:space="preserve">第十一章 中国二次元游戏行业投融资状况及前景趋势分析</w:t>
      </w:r>
    </w:p>
    <w:p>
      <w:pPr>
        <w:spacing w:before="75" w:after="0"/>
      </w:pPr>
      <w:r>
        <w:rPr/>
        <w:t xml:space="preserve">第一节 2021-2026年中国二次元游戏行业投融资状况</w:t>
      </w:r>
    </w:p>
    <w:p>
      <w:pPr>
        <w:spacing w:before="75" w:after="0"/>
      </w:pPr>
      <w:r>
        <w:rPr/>
        <w:t xml:space="preserve">一、总体情况</w:t>
      </w:r>
    </w:p>
    <w:p>
      <w:pPr>
        <w:spacing w:before="75" w:after="0"/>
      </w:pPr>
      <w:r>
        <w:rPr/>
        <w:t xml:space="preserve">二、投资主体</w:t>
      </w:r>
    </w:p>
    <w:p>
      <w:pPr>
        <w:spacing w:before="75" w:after="0"/>
      </w:pPr>
      <w:r>
        <w:rPr/>
        <w:t xml:space="preserve">三、投资方向</w:t>
      </w:r>
    </w:p>
    <w:p>
      <w:pPr>
        <w:spacing w:before="75" w:after="0"/>
      </w:pPr>
      <w:r>
        <w:rPr/>
        <w:t xml:space="preserve">四、投融资动态</w:t>
      </w:r>
    </w:p>
    <w:p>
      <w:pPr>
        <w:spacing w:before="75" w:after="0"/>
      </w:pPr>
      <w:r>
        <w:rPr/>
        <w:t xml:space="preserve">第二节 二次元游戏行业细分领域投资潜力分析</w:t>
      </w:r>
    </w:p>
    <w:p>
      <w:pPr>
        <w:spacing w:before="75" w:after="0"/>
      </w:pPr>
      <w:r>
        <w:rPr/>
        <w:t xml:space="preserve">一、二次元游戏手游</w:t>
      </w:r>
    </w:p>
    <w:p>
      <w:pPr>
        <w:spacing w:before="75" w:after="0"/>
      </w:pPr>
      <w:r>
        <w:rPr/>
        <w:t xml:space="preserve">二、二次元游戏剧</w:t>
      </w:r>
    </w:p>
    <w:p>
      <w:pPr>
        <w:spacing w:before="75" w:after="0"/>
      </w:pPr>
      <w:r>
        <w:rPr/>
        <w:t xml:space="preserve">三、周边市场</w:t>
      </w:r>
    </w:p>
    <w:p>
      <w:pPr>
        <w:spacing w:before="75" w:after="0"/>
      </w:pPr>
      <w:r>
        <w:rPr/>
        <w:t xml:space="preserve">四、vr领域</w:t>
      </w:r>
    </w:p>
    <w:p>
      <w:pPr>
        <w:spacing w:before="75" w:after="0"/>
      </w:pPr>
      <w:r>
        <w:rPr/>
        <w:t xml:space="preserve">第三节 二次元游戏行业发展趋势分析</w:t>
      </w:r>
    </w:p>
    <w:p>
      <w:pPr>
        <w:spacing w:before="75" w:after="0"/>
      </w:pPr>
      <w:r>
        <w:rPr/>
        <w:t xml:space="preserve">一、产业业态趋势</w:t>
      </w:r>
    </w:p>
    <w:p>
      <w:pPr>
        <w:spacing w:before="75" w:after="0"/>
      </w:pPr>
      <w:r>
        <w:rPr/>
        <w:t xml:space="preserve">二、市场定位趋势</w:t>
      </w:r>
    </w:p>
    <w:p>
      <w:pPr>
        <w:spacing w:before="75" w:after="0"/>
      </w:pPr>
      <w:r>
        <w:rPr/>
        <w:t xml:space="preserve">三、用户锁定态势</w:t>
      </w:r>
    </w:p>
    <w:p>
      <w:pPr>
        <w:spacing w:before="75" w:after="0"/>
      </w:pPr>
      <w:r>
        <w:rPr/>
        <w:t xml:space="preserve">四、三次元融合趋势</w:t>
      </w:r>
    </w:p>
    <w:p>
      <w:pPr>
        <w:spacing w:before="75" w:after="0"/>
      </w:pPr>
      <w:r>
        <w:rPr/>
        <w:t xml:space="preserve">五、影游联动趋势</w:t>
      </w:r>
    </w:p>
    <w:p>
      <w:pPr>
        <w:spacing w:before="75" w:after="0"/>
      </w:pPr>
      <w:r>
        <w:rPr/>
        <w:t xml:space="preserve">六、次元文化破壁趋势</w:t>
      </w:r>
    </w:p>
    <w:p>
      <w:pPr>
        <w:spacing w:before="75" w:after="0"/>
      </w:pPr>
      <w:r>
        <w:rPr/>
        <w:t xml:space="preserve">第四节 2026-2031年二次元游戏行业预测分析</w:t>
      </w:r>
    </w:p>
    <w:p>
      <w:pPr>
        <w:spacing w:before="75" w:after="0"/>
      </w:pPr>
      <w:r>
        <w:rPr/>
        <w:t xml:space="preserve">一、2026-2031年二次元游戏行业规模预测</w:t>
      </w:r>
    </w:p>
    <w:p>
      <w:pPr>
        <w:spacing w:before="75" w:after="0"/>
      </w:pPr>
      <w:r>
        <w:rPr/>
        <w:t xml:space="preserve">二、2026-2031年二次元游戏手游行业规模预测</w:t>
      </w:r>
    </w:p>
    <w:p>
      <w:pPr>
        <w:spacing w:before="75" w:after="0"/>
      </w:pPr>
      <w:r>
        <w:rPr/>
        <w:t xml:space="preserve">三、2026-2031年影视动画行业规模预测</w:t>
      </w:r>
    </w:p>
    <w:p>
      <w:pPr>
        <w:spacing w:before="75" w:after="0"/>
      </w:pPr>
      <w:r>
        <w:rPr/>
        <w:t xml:space="preserve">四、2026-2031年虚拟现实行业规模预测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图表：二次元游戏涵盖内容</w:t>
      </w:r>
    </w:p>
    <w:p>
      <w:pPr>
        <w:spacing w:before="75" w:after="0"/>
      </w:pPr>
      <w:r>
        <w:rPr/>
        <w:t xml:space="preserve">图表：二次元游戏行业的产业链</w:t>
      </w:r>
    </w:p>
    <w:p>
      <w:pPr>
        <w:spacing w:before="75" w:after="0"/>
      </w:pPr>
      <w:r>
        <w:rPr/>
        <w:t xml:space="preserve">图表：二次元游戏行业发展生命周期</w:t>
      </w:r>
    </w:p>
    <w:p>
      <w:pPr>
        <w:spacing w:before="75" w:after="0"/>
      </w:pPr>
      <w:r>
        <w:rPr/>
        <w:t xml:space="preserve">图表：二次元游戏行业发展现状</w:t>
      </w:r>
    </w:p>
    <w:p>
      <w:pPr>
        <w:spacing w:before="75" w:after="0"/>
      </w:pPr>
      <w:r>
        <w:rPr/>
        <w:t xml:space="preserve">图表：二次元游戏行业细分领域的发展</w:t>
      </w:r>
    </w:p>
    <w:p>
      <w:pPr>
        <w:spacing w:before="75" w:after="0"/>
      </w:pPr>
      <w:r>
        <w:rPr/>
        <w:t xml:space="preserve">图表：二次元游戏行业发展新态势</w:t>
      </w:r>
    </w:p>
    <w:p>
      <w:pPr>
        <w:spacing w:before="75" w:after="0"/>
      </w:pPr>
      <w:r>
        <w:rPr/>
        <w:t xml:space="preserve">图表：明星们参与二次元游戏情况</w:t>
      </w:r>
    </w:p>
    <w:p>
      <w:pPr>
        <w:spacing w:before="75" w:after="0"/>
      </w:pPr>
      <w:r>
        <w:rPr/>
        <w:t xml:space="preserve">图表：2021-2026年中国二次元游戏用户规模及增长率</w:t>
      </w:r>
    </w:p>
    <w:p>
      <w:pPr>
        <w:spacing w:before="75" w:after="0"/>
      </w:pPr>
      <w:r>
        <w:rPr/>
        <w:t xml:space="preserve">图表：2021-2026年中国二次元游戏用户的年龄分布</w:t>
      </w:r>
    </w:p>
    <w:p>
      <w:pPr>
        <w:spacing w:before="75" w:after="0"/>
      </w:pPr>
      <w:r>
        <w:rPr/>
        <w:t xml:space="preserve">图表：2021-2026年中国二次元游戏用户职业分布</w:t>
      </w:r>
    </w:p>
    <w:p>
      <w:pPr>
        <w:spacing w:before="75" w:after="0"/>
      </w:pPr>
      <w:r>
        <w:rPr/>
        <w:t xml:space="preserve">图表：2021-2026年中国二次元游戏用户的地区分布(top10省份)</w:t>
      </w:r>
    </w:p>
    <w:p>
      <w:pPr>
        <w:spacing w:before="75" w:after="0"/>
      </w:pPr>
      <w:r>
        <w:rPr/>
        <w:t xml:space="preserve">图表：2021-2026年中国二次元游戏用户的地区分布(top10城市)</w:t>
      </w:r>
    </w:p>
    <w:p>
      <w:pPr>
        <w:spacing w:before="75" w:after="0"/>
      </w:pPr>
      <w:r>
        <w:rPr/>
        <w:t xml:space="preserve">图表：90后用户在几个行业消费比重</w:t>
      </w:r>
    </w:p>
    <w:p>
      <w:pPr>
        <w:spacing w:before="75" w:after="0"/>
      </w:pPr>
      <w:r>
        <w:rPr/>
        <w:t xml:space="preserve">图表：2021-2026年动漫用户与影视综艺用户重合度</w:t>
      </w:r>
    </w:p>
    <w:p>
      <w:pPr>
        <w:spacing w:before="75" w:after="0"/>
      </w:pPr>
      <w:r>
        <w:rPr/>
        <w:t xml:space="preserve">图表：2021-2026年中国二次元游戏用户的属性</w:t>
      </w:r>
    </w:p>
    <w:p>
      <w:pPr>
        <w:spacing w:before="75" w:after="0"/>
      </w:pPr>
      <w:r>
        <w:rPr/>
        <w:t xml:space="preserve">图表：2021-2026年中国二次元游戏用户主要的上网行为</w:t>
      </w:r>
    </w:p>
    <w:p>
      <w:pPr>
        <w:spacing w:before="75" w:after="0"/>
      </w:pPr>
      <w:r>
        <w:rPr/>
        <w:t xml:space="preserve">图表：2021-2026年中国二次元游戏用户初次接触阶段</w:t>
      </w:r>
    </w:p>
    <w:p>
      <w:pPr>
        <w:spacing w:before="75" w:after="0"/>
      </w:pPr>
      <w:r>
        <w:rPr/>
        <w:t xml:space="preserve">图表：2021-2026年中国二次元游戏用户经常看的作品</w:t>
      </w:r>
    </w:p>
    <w:p>
      <w:pPr>
        <w:spacing w:before="75" w:after="0"/>
      </w:pPr>
      <w:r>
        <w:rPr/>
        <w:t xml:space="preserve">图表：2021-2026年中国二次元游戏用户经常看的作品类型</w:t>
      </w:r>
    </w:p>
    <w:p>
      <w:pPr>
        <w:spacing w:before="75" w:after="0"/>
      </w:pPr>
      <w:r>
        <w:rPr/>
        <w:t xml:space="preserve">图表：2021-2026年中国二次元游戏用户喜欢的背景设定</w:t>
      </w:r>
    </w:p>
    <w:p>
      <w:pPr>
        <w:spacing w:before="75" w:after="0"/>
      </w:pPr>
      <w:r>
        <w:rPr/>
        <w:t xml:space="preserve">图表：2021-2026年中国二次元游戏用户最近一年看新番的数量</w:t>
      </w:r>
    </w:p>
    <w:p>
      <w:pPr>
        <w:spacing w:before="75" w:after="0"/>
      </w:pPr>
      <w:r>
        <w:rPr/>
        <w:t xml:space="preserve">图表：2021-2026年中国二次元游戏用户创作的作品类型</w:t>
      </w:r>
    </w:p>
    <w:p>
      <w:pPr>
        <w:spacing w:before="75" w:after="0"/>
      </w:pPr>
      <w:r>
        <w:rPr/>
        <w:t xml:space="preserve">图表：2021-2026年中国二次元游戏用户参加的线下活动类型</w:t>
      </w:r>
    </w:p>
    <w:p>
      <w:pPr>
        <w:spacing w:before="75" w:after="0"/>
      </w:pPr>
      <w:r>
        <w:rPr/>
        <w:t xml:space="preserve">图表：2021-2026年中国二次元游戏用户对国产动漫的态度</w:t>
      </w:r>
    </w:p>
    <w:p>
      <w:pPr>
        <w:spacing w:before="75" w:after="0"/>
      </w:pPr>
      <w:r>
        <w:rPr/>
        <w:t xml:space="preserve">图表：2021-2026年中国二次元游戏用户认为国产动漫的不足之处</w:t>
      </w:r>
    </w:p>
    <w:p>
      <w:pPr>
        <w:spacing w:before="75" w:after="0"/>
      </w:pPr>
      <w:r>
        <w:rPr/>
        <w:t xml:space="preserve">图表：2021-2026年中国二次元游戏用户每天玩游戏的时长</w:t>
      </w:r>
    </w:p>
    <w:p>
      <w:pPr>
        <w:spacing w:before="75" w:after="0"/>
      </w:pPr>
      <w:r>
        <w:rPr/>
        <w:t xml:space="preserve">图表：2021-2026年中国二次元游戏用户玩游戏的类型</w:t>
      </w:r>
    </w:p>
    <w:p>
      <w:pPr>
        <w:spacing w:before="75" w:after="0"/>
      </w:pPr>
      <w:r>
        <w:rPr/>
        <w:t xml:space="preserve">图表：2021-2026年中国二次元游戏用户在游戏上的消费内容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本文地址：https://www.51baogao.cn/baogao/20240319/563625.shtml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19/563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中国二次元游戏行业市场深度分析及前景趋势与投融资研究报告(2026-2031版)</dc:title>
  <dc:description>中国二次元游戏行业市场深度分析及前景趋势与投融资研究报告(2026-2031版)</dc:description>
  <dc:subject>中国二次元游戏行业市场深度分析及前景趋势与投融资研究报告(2026-2031版)</dc:subject>
  <cp:keywords>研究报告</cp:keywords>
  <cp:category>研究报告</cp:category>
  <cp:lastModifiedBy>北京中道泰和信息咨询有限公司</cp:lastModifiedBy>
  <dcterms:created xsi:type="dcterms:W3CDTF">2026-04-01T01:04:44+08:00</dcterms:created>
  <dcterms:modified xsi:type="dcterms:W3CDTF">2026-04-01T01:04:44+08:00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