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中国（非遗）茶盏行业市场深度分析及竞争形势与投资前景研究报告(2026-2031版)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(非遗)茶盏行业的市场走向和发展趋势。</w:t>
      </w:r>
    </w:p>
    <w:p>
      <w:pPr>
        <w:spacing w:after="150"/>
      </w:pPr>
      <w:r>
        <w:rPr/>
        <w:t xml:space="preserve">本报告专业!权威!报告根据(非遗)茶盏行业的发展轨迹及多年的实践经验，对中国(非遗)茶盏行业的内外部环境、行业发展现状、产业链发展状况、市场供需、竞争格局、标杆企业、发展趋势、机会风险、发展策略与投资建议等进行了分析，并重点分析了我国(非遗)茶盏行业将面临的机遇与挑战，对(非遗)茶盏行业未来的发展趋势及前景作出审慎分析与预测。是(非遗)茶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2021-2026年中国茶盏行业发展概述 </w:t>
      </w:r>
    </w:p>
    <w:p>
      <w:pPr>
        <w:spacing w:before="75" w:after="0"/>
      </w:pPr>
      <w:r>
        <w:rPr/>
        <w:t xml:space="preserve">第一节 茶盏行业基本概况 </w:t>
      </w:r>
    </w:p>
    <w:p>
      <w:pPr>
        <w:spacing w:before="75" w:after="0"/>
      </w:pPr>
      <w:r>
        <w:rPr/>
        <w:t xml:space="preserve">一、茶盏产品概念界定 </w:t>
      </w:r>
    </w:p>
    <w:p>
      <w:pPr>
        <w:spacing w:before="75" w:after="0"/>
      </w:pPr>
      <w:r>
        <w:rPr/>
        <w:t xml:space="preserve">二、茶盏产品特点【与其他茶具相比】 </w:t>
      </w:r>
    </w:p>
    <w:p>
      <w:pPr>
        <w:spacing w:before="75" w:after="0"/>
      </w:pPr>
      <w:r>
        <w:rPr/>
        <w:t xml:space="preserve">三、茶盏行业经营模式 </w:t>
      </w:r>
    </w:p>
    <w:p>
      <w:pPr>
        <w:spacing w:before="75" w:after="0"/>
      </w:pPr>
      <w:r>
        <w:rPr/>
        <w:t xml:space="preserve">第二节 茶盏行业分类【按材质划分】 </w:t>
      </w:r>
    </w:p>
    <w:p>
      <w:pPr>
        <w:spacing w:before="75" w:after="0"/>
      </w:pPr>
      <w:r>
        <w:rPr/>
        <w:t xml:space="preserve">一、陶瓷茶盏 </w:t>
      </w:r>
    </w:p>
    <w:p>
      <w:pPr>
        <w:spacing w:before="75" w:after="0"/>
      </w:pPr>
      <w:r>
        <w:rPr/>
        <w:t xml:space="preserve">二、木质茶盏 </w:t>
      </w:r>
    </w:p>
    <w:p>
      <w:pPr>
        <w:spacing w:before="75" w:after="0"/>
      </w:pPr>
      <w:r>
        <w:rPr/>
        <w:t xml:space="preserve">三、竹制茶盏 </w:t>
      </w:r>
    </w:p>
    <w:p>
      <w:pPr>
        <w:spacing w:before="75" w:after="0"/>
      </w:pPr>
      <w:r>
        <w:rPr/>
        <w:t xml:space="preserve">四、玻璃茶盏 </w:t>
      </w:r>
    </w:p>
    <w:p>
      <w:pPr>
        <w:spacing w:before="75" w:after="0"/>
      </w:pPr>
      <w:r>
        <w:rPr/>
        <w:t xml:space="preserve">第三节 茶盏行业发展特征 </w:t>
      </w:r>
    </w:p>
    <w:p>
      <w:pPr>
        <w:spacing w:before="75" w:after="0"/>
      </w:pPr>
      <w:r>
        <w:rPr/>
        <w:t xml:space="preserve">一、茶盏行业成长性 </w:t>
      </w:r>
    </w:p>
    <w:p>
      <w:pPr>
        <w:spacing w:before="75" w:after="0"/>
      </w:pPr>
      <w:r>
        <w:rPr/>
        <w:t xml:space="preserve">二、茶盏行业盈利性 </w:t>
      </w:r>
    </w:p>
    <w:p>
      <w:pPr>
        <w:spacing w:before="75" w:after="0"/>
      </w:pPr>
      <w:r>
        <w:rPr/>
        <w:t xml:space="preserve">三、茶盏行业生命周期 </w:t>
      </w:r>
    </w:p>
    <w:p>
      <w:pPr>
        <w:spacing w:before="75" w:after="0"/>
      </w:pPr>
      <w:r>
        <w:rPr/>
        <w:t xml:space="preserve">四、茶盏行业进入壁垒 </w:t>
      </w:r>
    </w:p>
    <w:p>
      <w:pPr>
        <w:spacing w:before="75" w:after="0"/>
      </w:pPr>
      <w:r>
        <w:rPr>
          <w:b w:val="1"/>
          <w:bCs w:val="1"/>
        </w:rPr>
        <w:t xml:space="preserve">第二章 非遗茶盏行业分析 </w:t>
      </w:r>
    </w:p>
    <w:p>
      <w:pPr>
        <w:spacing w:before="75" w:after="0"/>
      </w:pPr>
      <w:r>
        <w:rPr/>
        <w:t xml:space="preserve">第一节 非遗茶盏分类 </w:t>
      </w:r>
    </w:p>
    <w:p>
      <w:pPr>
        <w:spacing w:before="75" w:after="0"/>
      </w:pPr>
      <w:r>
        <w:rPr/>
        <w:t xml:space="preserve">一、建盏 </w:t>
      </w:r>
    </w:p>
    <w:p>
      <w:pPr>
        <w:spacing w:before="75" w:after="0"/>
      </w:pPr>
      <w:r>
        <w:rPr/>
        <w:t xml:space="preserve">二、五福•藏金盏 </w:t>
      </w:r>
    </w:p>
    <w:p>
      <w:pPr>
        <w:spacing w:before="75" w:after="0"/>
      </w:pPr>
      <w:r>
        <w:rPr/>
        <w:t xml:space="preserve">三、紫砂茶盏 </w:t>
      </w:r>
    </w:p>
    <w:p>
      <w:pPr>
        <w:spacing w:before="75" w:after="0"/>
      </w:pPr>
      <w:r>
        <w:rPr/>
        <w:t xml:space="preserve">四、青瓷茶盏 </w:t>
      </w:r>
    </w:p>
    <w:p>
      <w:pPr>
        <w:spacing w:before="75" w:after="0"/>
      </w:pPr>
      <w:r>
        <w:rPr/>
        <w:t xml:space="preserve">五、白瓷茶盏 </w:t>
      </w:r>
    </w:p>
    <w:p>
      <w:pPr>
        <w:spacing w:before="75" w:after="0"/>
      </w:pPr>
      <w:r>
        <w:rPr/>
        <w:t xml:space="preserve">第二节 市场概述 </w:t>
      </w:r>
    </w:p>
    <w:p>
      <w:pPr>
        <w:spacing w:before="75" w:after="0"/>
      </w:pPr>
      <w:r>
        <w:rPr/>
        <w:t xml:space="preserve">一、市场现状 </w:t>
      </w:r>
    </w:p>
    <w:p>
      <w:pPr>
        <w:spacing w:before="75" w:after="0"/>
      </w:pPr>
      <w:r>
        <w:rPr/>
        <w:t xml:space="preserve">二、市场规模 </w:t>
      </w:r>
    </w:p>
    <w:p>
      <w:pPr>
        <w:spacing w:before="75" w:after="0"/>
      </w:pPr>
      <w:r>
        <w:rPr/>
        <w:t xml:space="preserve">第三节 行业特点 </w:t>
      </w:r>
    </w:p>
    <w:p>
      <w:pPr>
        <w:spacing w:before="75" w:after="0"/>
      </w:pPr>
      <w:r>
        <w:rPr/>
        <w:t xml:space="preserve">一、文化内涵丰富 </w:t>
      </w:r>
    </w:p>
    <w:p>
      <w:pPr>
        <w:spacing w:before="75" w:after="0"/>
      </w:pPr>
      <w:r>
        <w:rPr/>
        <w:t xml:space="preserve">二、技艺传承性强 </w:t>
      </w:r>
    </w:p>
    <w:p>
      <w:pPr>
        <w:spacing w:before="75" w:after="0"/>
      </w:pPr>
      <w:r>
        <w:rPr/>
        <w:t xml:space="preserve">三、创新空间广阔 </w:t>
      </w:r>
    </w:p>
    <w:p>
      <w:pPr>
        <w:spacing w:before="75" w:after="0"/>
      </w:pPr>
      <w:r>
        <w:rPr/>
        <w:t xml:space="preserve">第四节 发展趋势 </w:t>
      </w:r>
    </w:p>
    <w:p>
      <w:pPr>
        <w:spacing w:before="75" w:after="0"/>
      </w:pPr>
      <w:r>
        <w:rPr/>
        <w:t xml:space="preserve">一、市场需求持续增长 </w:t>
      </w:r>
    </w:p>
    <w:p>
      <w:pPr>
        <w:spacing w:before="75" w:after="0"/>
      </w:pPr>
      <w:r>
        <w:rPr/>
        <w:t xml:space="preserve">二、技艺传承与创新并重 </w:t>
      </w:r>
    </w:p>
    <w:p>
      <w:pPr>
        <w:spacing w:before="75" w:after="0"/>
      </w:pPr>
      <w:r>
        <w:rPr/>
        <w:t xml:space="preserve">三、品牌建设与文化推广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2021-2026年中国茶盏行业产业发展环境分析 </w:t>
      </w:r>
    </w:p>
    <w:p>
      <w:pPr>
        <w:spacing w:before="75" w:after="0"/>
      </w:pPr>
      <w:r>
        <w:rPr/>
        <w:t xml:space="preserve">第一节 国内茶盏行业政策环境分析 </w:t>
      </w:r>
    </w:p>
    <w:p>
      <w:pPr>
        <w:spacing w:before="75" w:after="0"/>
      </w:pPr>
      <w:r>
        <w:rPr/>
        <w:t xml:space="preserve">一、国内茶盏相关法律法规及其解读 </w:t>
      </w:r>
    </w:p>
    <w:p>
      <w:pPr>
        <w:spacing w:before="75" w:after="0"/>
      </w:pPr>
      <w:r>
        <w:rPr/>
        <w:t xml:space="preserve">二、国内茶盏相关标准及其解读 </w:t>
      </w:r>
    </w:p>
    <w:p>
      <w:pPr>
        <w:spacing w:before="75" w:after="0"/>
      </w:pPr>
      <w:r>
        <w:rPr/>
        <w:t xml:space="preserve">第二节 国内茶盏行业经济环境分析 </w:t>
      </w:r>
    </w:p>
    <w:p>
      <w:pPr>
        <w:spacing w:before="75" w:after="0"/>
      </w:pPr>
      <w:r>
        <w:rPr/>
        <w:t xml:space="preserve">一、国内宏观经济发展情况 </w:t>
      </w:r>
    </w:p>
    <w:p>
      <w:pPr>
        <w:spacing w:before="75" w:after="0"/>
      </w:pPr>
      <w:r>
        <w:rPr/>
        <w:t xml:space="preserve">二、国内轻工业固定资产投资情况 </w:t>
      </w:r>
    </w:p>
    <w:p>
      <w:pPr>
        <w:spacing w:before="75" w:after="0"/>
      </w:pPr>
      <w:r>
        <w:rPr/>
        <w:t xml:space="preserve">第三节 国内茶盏行业社会环境分析 </w:t>
      </w:r>
    </w:p>
    <w:p>
      <w:pPr>
        <w:spacing w:before="75" w:after="0"/>
      </w:pPr>
      <w:r>
        <w:rPr/>
        <w:t xml:space="preserve">一、国内人口规模及结构 </w:t>
      </w:r>
    </w:p>
    <w:p>
      <w:pPr>
        <w:spacing w:before="75" w:after="0"/>
      </w:pPr>
      <w:r>
        <w:rPr/>
        <w:t xml:space="preserve">二、国内人均收入及可支配收入 </w:t>
      </w:r>
    </w:p>
    <w:p>
      <w:pPr>
        <w:spacing w:before="75" w:after="0"/>
      </w:pPr>
      <w:r>
        <w:rPr/>
        <w:t xml:space="preserve">三、国内居民消费支出结构 </w:t>
      </w:r>
    </w:p>
    <w:p>
      <w:pPr>
        <w:spacing w:before="75" w:after="0"/>
      </w:pPr>
      <w:r>
        <w:rPr/>
        <w:t xml:space="preserve">四、国内茶消费市场渗透率 </w:t>
      </w:r>
    </w:p>
    <w:p>
      <w:pPr>
        <w:spacing w:before="75" w:after="0"/>
      </w:pPr>
      <w:r>
        <w:rPr/>
        <w:t xml:space="preserve">第四节 中国茶盏行业技术环境分析 </w:t>
      </w:r>
    </w:p>
    <w:p>
      <w:pPr>
        <w:spacing w:before="75" w:after="0"/>
      </w:pPr>
      <w:r>
        <w:rPr/>
        <w:t xml:space="preserve">一、茶盏工艺流程 </w:t>
      </w:r>
    </w:p>
    <w:p>
      <w:pPr>
        <w:spacing w:before="75" w:after="0"/>
      </w:pPr>
      <w:r>
        <w:rPr/>
        <w:t xml:space="preserve">二、茶盏的核心关键技术分析 </w:t>
      </w:r>
    </w:p>
    <w:p>
      <w:pPr>
        <w:spacing w:before="75" w:after="0"/>
      </w:pPr>
      <w:r>
        <w:rPr/>
        <w:t xml:space="preserve">三、茶盏技术发展趋势分析 </w:t>
      </w:r>
    </w:p>
    <w:p>
      <w:pPr>
        <w:spacing w:before="75" w:after="0"/>
      </w:pPr>
      <w:r>
        <w:rPr>
          <w:b w:val="1"/>
          <w:bCs w:val="1"/>
        </w:rPr>
        <w:t xml:space="preserve">第四章 国内茶盏行业整体运行态势分析 </w:t>
      </w:r>
    </w:p>
    <w:p>
      <w:pPr>
        <w:spacing w:before="75" w:after="0"/>
      </w:pPr>
      <w:r>
        <w:rPr/>
        <w:t xml:space="preserve">第一节 国内茶盏行业市场规模 </w:t>
      </w:r>
    </w:p>
    <w:p>
      <w:pPr>
        <w:spacing w:before="75" w:after="0"/>
      </w:pPr>
      <w:r>
        <w:rPr/>
        <w:t xml:space="preserve">一、2021-2026国内茶盏市场规模变化趋势及原因分析 </w:t>
      </w:r>
    </w:p>
    <w:p>
      <w:pPr>
        <w:spacing w:before="75" w:after="0"/>
      </w:pPr>
      <w:r>
        <w:rPr/>
        <w:t xml:space="preserve">二、2026-2031年国内茶盏行业市场规模预测 </w:t>
      </w:r>
    </w:p>
    <w:p>
      <w:pPr>
        <w:spacing w:before="75" w:after="0"/>
      </w:pPr>
      <w:r>
        <w:rPr/>
        <w:t xml:space="preserve">第二节 国内茶盏行业供给情况分析 </w:t>
      </w:r>
    </w:p>
    <w:p>
      <w:pPr>
        <w:spacing w:before="75" w:after="0"/>
      </w:pPr>
      <w:r>
        <w:rPr/>
        <w:t xml:space="preserve">一、国内茶盏行业市场主体规模 </w:t>
      </w:r>
    </w:p>
    <w:p>
      <w:pPr>
        <w:spacing w:before="75" w:after="0"/>
      </w:pPr>
      <w:r>
        <w:rPr/>
        <w:t xml:space="preserve">二、国内茶盏企业区域分布情况 </w:t>
      </w:r>
    </w:p>
    <w:p>
      <w:pPr>
        <w:spacing w:before="75" w:after="0"/>
      </w:pPr>
      <w:r>
        <w:rPr/>
        <w:t xml:space="preserve">三、国内茶盏行业产值情况分析 </w:t>
      </w:r>
    </w:p>
    <w:p>
      <w:pPr>
        <w:spacing w:before="75" w:after="0"/>
      </w:pPr>
      <w:r>
        <w:rPr/>
        <w:t xml:space="preserve">四、国内茶盏行业竞争梯队 </w:t>
      </w:r>
    </w:p>
    <w:p>
      <w:pPr>
        <w:spacing w:before="75" w:after="0"/>
      </w:pPr>
      <w:r>
        <w:rPr/>
        <w:t xml:space="preserve">第三节 国内茶盏行业需求情况分析 </w:t>
      </w:r>
    </w:p>
    <w:p>
      <w:pPr>
        <w:spacing w:before="75" w:after="0"/>
      </w:pPr>
      <w:r>
        <w:rPr/>
        <w:t xml:space="preserve">一、国内茶盏行业需求规模 </w:t>
      </w:r>
    </w:p>
    <w:p>
      <w:pPr>
        <w:spacing w:before="75" w:after="0"/>
      </w:pPr>
      <w:r>
        <w:rPr/>
        <w:t xml:space="preserve">二、国内茶盏行业区域需求结构 </w:t>
      </w:r>
    </w:p>
    <w:p>
      <w:pPr>
        <w:spacing w:before="75" w:after="0"/>
      </w:pPr>
      <w:r>
        <w:rPr/>
        <w:t xml:space="preserve">三、国内茶盏行业产品需求结构 </w:t>
      </w:r>
    </w:p>
    <w:p>
      <w:pPr>
        <w:spacing w:before="75" w:after="0"/>
      </w:pPr>
      <w:r>
        <w:rPr/>
        <w:t xml:space="preserve">四、国内茶盏行业需求趋势及潜力 </w:t>
      </w:r>
    </w:p>
    <w:p>
      <w:pPr>
        <w:spacing w:before="75" w:after="0"/>
      </w:pPr>
      <w:r>
        <w:rPr/>
        <w:t xml:space="preserve">第四节 国内茶盏行业消费者需求分析 </w:t>
      </w:r>
    </w:p>
    <w:p>
      <w:pPr>
        <w:spacing w:before="75" w:after="0"/>
      </w:pPr>
      <w:r>
        <w:rPr/>
        <w:t xml:space="preserve">一、消费者画像 </w:t>
      </w:r>
    </w:p>
    <w:p>
      <w:pPr>
        <w:spacing w:before="75" w:after="0"/>
      </w:pPr>
      <w:r>
        <w:rPr/>
        <w:t xml:space="preserve">二、消费者偏好 </w:t>
      </w:r>
    </w:p>
    <w:p>
      <w:pPr>
        <w:spacing w:before="75" w:after="0"/>
      </w:pPr>
      <w:r>
        <w:rPr/>
        <w:t xml:space="preserve">三、消费预期 </w:t>
      </w:r>
    </w:p>
    <w:p>
      <w:pPr>
        <w:spacing w:before="75" w:after="0"/>
      </w:pPr>
      <w:r>
        <w:rPr>
          <w:b w:val="1"/>
          <w:bCs w:val="1"/>
        </w:rPr>
        <w:t xml:space="preserve">第五章 国内茶盏行业经营情况分析 </w:t>
      </w:r>
    </w:p>
    <w:p>
      <w:pPr>
        <w:spacing w:before="75" w:after="0"/>
      </w:pPr>
      <w:r>
        <w:rPr/>
        <w:t xml:space="preserve">第一节 2021-2026年国内茶盏行业运行综述 </w:t>
      </w:r>
    </w:p>
    <w:p>
      <w:pPr>
        <w:spacing w:before="75" w:after="0"/>
      </w:pPr>
      <w:r>
        <w:rPr/>
        <w:t xml:space="preserve">一、国内茶盏行业新进入企业 </w:t>
      </w:r>
    </w:p>
    <w:p>
      <w:pPr>
        <w:spacing w:before="75" w:after="0"/>
      </w:pPr>
      <w:r>
        <w:rPr/>
        <w:t xml:space="preserve">二、国内茶盏行业关闭企业 </w:t>
      </w:r>
    </w:p>
    <w:p>
      <w:pPr>
        <w:spacing w:before="75" w:after="0"/>
      </w:pPr>
      <w:r>
        <w:rPr/>
        <w:t xml:space="preserve">三、国内茶盏行业亏损面 </w:t>
      </w:r>
    </w:p>
    <w:p>
      <w:pPr>
        <w:spacing w:before="75" w:after="0"/>
      </w:pPr>
      <w:r>
        <w:rPr/>
        <w:t xml:space="preserve">第二节 2021-2026年国内茶盏行业经营指标分析 </w:t>
      </w:r>
    </w:p>
    <w:p>
      <w:pPr>
        <w:spacing w:before="75" w:after="0"/>
      </w:pPr>
      <w:r>
        <w:rPr/>
        <w:t xml:space="preserve">一、国内茶盏行业成长能力指标分析 </w:t>
      </w:r>
    </w:p>
    <w:p>
      <w:pPr>
        <w:spacing w:before="75" w:after="0"/>
      </w:pPr>
      <w:r>
        <w:rPr/>
        <w:t xml:space="preserve">二、国内茶盏行业盈利能力指标分析 </w:t>
      </w:r>
    </w:p>
    <w:p>
      <w:pPr>
        <w:spacing w:before="75" w:after="0"/>
      </w:pPr>
      <w:r>
        <w:rPr/>
        <w:t xml:space="preserve">三、国内茶盏行业偿债能力指标分析 </w:t>
      </w:r>
    </w:p>
    <w:p>
      <w:pPr>
        <w:spacing w:before="75" w:after="0"/>
      </w:pPr>
      <w:r>
        <w:rPr/>
        <w:t xml:space="preserve">四、国内茶盏行业营运能力指标分析 </w:t>
      </w:r>
    </w:p>
    <w:p>
      <w:pPr>
        <w:spacing w:before="75" w:after="0"/>
      </w:pPr>
      <w:r>
        <w:rPr/>
        <w:t xml:space="preserve">第三节 国内茶盏行业电商平台经营销售数据(如额外涉及非遗茶盏数据可提供) </w:t>
      </w:r>
    </w:p>
    <w:p>
      <w:pPr>
        <w:spacing w:before="75" w:after="0"/>
      </w:pPr>
      <w:r>
        <w:rPr/>
        <w:t xml:space="preserve">一、淘宝 </w:t>
      </w:r>
    </w:p>
    <w:p>
      <w:pPr>
        <w:spacing w:before="75" w:after="0"/>
      </w:pPr>
      <w:r>
        <w:rPr/>
        <w:t xml:space="preserve">二、京东 </w:t>
      </w:r>
    </w:p>
    <w:p>
      <w:pPr>
        <w:spacing w:before="75" w:after="0"/>
      </w:pPr>
      <w:r>
        <w:rPr/>
        <w:t xml:space="preserve">三、抖音 </w:t>
      </w:r>
    </w:p>
    <w:p>
      <w:pPr>
        <w:spacing w:before="75" w:after="0"/>
      </w:pPr>
      <w:r>
        <w:rPr>
          <w:b w:val="1"/>
          <w:bCs w:val="1"/>
        </w:rPr>
        <w:t xml:space="preserve">第六章 国内非遗茶盏行业产业链分析 </w:t>
      </w:r>
    </w:p>
    <w:p>
      <w:pPr>
        <w:spacing w:before="75" w:after="0"/>
      </w:pPr>
      <w:r>
        <w:rPr/>
        <w:t xml:space="preserve">第一节 茶盏产业链概况 </w:t>
      </w:r>
    </w:p>
    <w:p>
      <w:pPr>
        <w:spacing w:before="75" w:after="0"/>
      </w:pPr>
      <w:r>
        <w:rPr/>
        <w:t xml:space="preserve">一、茶盏产业链结构 </w:t>
      </w:r>
    </w:p>
    <w:p>
      <w:pPr>
        <w:spacing w:before="75" w:after="0"/>
      </w:pPr>
      <w:r>
        <w:rPr/>
        <w:t xml:space="preserve">二、茶盏产业链全景 </w:t>
      </w:r>
    </w:p>
    <w:p>
      <w:pPr>
        <w:spacing w:before="75" w:after="0"/>
      </w:pPr>
      <w:r>
        <w:rPr/>
        <w:t xml:space="preserve">三、茶盏产业链热力地图 </w:t>
      </w:r>
    </w:p>
    <w:p>
      <w:pPr>
        <w:spacing w:before="75" w:after="0"/>
      </w:pPr>
      <w:r>
        <w:rPr/>
        <w:t xml:space="preserve">第二节 中国茶盏行业产业链上游分析 </w:t>
      </w:r>
    </w:p>
    <w:p>
      <w:pPr>
        <w:spacing w:before="75" w:after="0"/>
      </w:pPr>
      <w:r>
        <w:rPr/>
        <w:t xml:space="preserve">一、中国茶盏上游原材料发展情况 </w:t>
      </w:r>
    </w:p>
    <w:p>
      <w:pPr>
        <w:spacing w:before="75" w:after="0"/>
      </w:pPr>
      <w:r>
        <w:rPr/>
        <w:t xml:space="preserve">1、陶瓷 </w:t>
      </w:r>
    </w:p>
    <w:p>
      <w:pPr>
        <w:spacing w:before="75" w:after="0"/>
      </w:pPr>
      <w:r>
        <w:rPr/>
        <w:t xml:space="preserve">2、木材 </w:t>
      </w:r>
    </w:p>
    <w:p>
      <w:pPr>
        <w:spacing w:before="75" w:after="0"/>
      </w:pPr>
      <w:r>
        <w:rPr/>
        <w:t xml:space="preserve">3、竹木 </w:t>
      </w:r>
    </w:p>
    <w:p>
      <w:pPr>
        <w:spacing w:before="75" w:after="0"/>
      </w:pPr>
      <w:r>
        <w:rPr/>
        <w:t xml:space="preserve">4、玻璃 </w:t>
      </w:r>
    </w:p>
    <w:p>
      <w:pPr>
        <w:spacing w:before="75" w:after="0"/>
      </w:pPr>
      <w:r>
        <w:rPr/>
        <w:t xml:space="preserve">二、中国茶盏研发设计行业发展现状 </w:t>
      </w:r>
    </w:p>
    <w:p>
      <w:pPr>
        <w:spacing w:before="75" w:after="0"/>
      </w:pPr>
      <w:r>
        <w:rPr/>
        <w:t xml:space="preserve">第三节 中国茶盏行业产业链下游发展情况分析【按应用场景】 </w:t>
      </w:r>
    </w:p>
    <w:p>
      <w:pPr>
        <w:spacing w:before="75" w:after="0"/>
      </w:pPr>
      <w:r>
        <w:rPr/>
        <w:t xml:space="preserve">一、国内居民家用茶盏市场发展分析 </w:t>
      </w:r>
    </w:p>
    <w:p>
      <w:pPr>
        <w:spacing w:before="75" w:after="0"/>
      </w:pPr>
      <w:r>
        <w:rPr/>
        <w:t xml:space="preserve">二、国内商用茶盏【茶馆、酒店、会议等】市场发展分析 </w:t>
      </w:r>
    </w:p>
    <w:p>
      <w:pPr>
        <w:spacing w:before="75" w:after="0"/>
      </w:pPr>
      <w:r>
        <w:rPr>
          <w:b w:val="1"/>
          <w:bCs w:val="1"/>
        </w:rPr>
        <w:t xml:space="preserve">第七章 国内茶盏进出口分析 </w:t>
      </w:r>
    </w:p>
    <w:p>
      <w:pPr>
        <w:spacing w:before="75" w:after="0"/>
      </w:pPr>
      <w:r>
        <w:rPr/>
        <w:t xml:space="preserve">第一节 国内茶盏进口分析 </w:t>
      </w:r>
    </w:p>
    <w:p>
      <w:pPr>
        <w:spacing w:before="75" w:after="0"/>
      </w:pPr>
      <w:r>
        <w:rPr/>
        <w:t xml:space="preserve">一、2021-2026年国内茶盏进口情况分析 </w:t>
      </w:r>
    </w:p>
    <w:p>
      <w:pPr>
        <w:spacing w:before="75" w:after="0"/>
      </w:pPr>
      <w:r>
        <w:rPr/>
        <w:t xml:space="preserve">1、进口规模 </w:t>
      </w:r>
    </w:p>
    <w:p>
      <w:pPr>
        <w:spacing w:before="75" w:after="0"/>
      </w:pPr>
      <w:r>
        <w:rPr/>
        <w:t xml:space="preserve">2、进口金额 </w:t>
      </w:r>
    </w:p>
    <w:p>
      <w:pPr>
        <w:spacing w:before="75" w:after="0"/>
      </w:pPr>
      <w:r>
        <w:rPr/>
        <w:t xml:space="preserve">3、进口均价 </w:t>
      </w:r>
    </w:p>
    <w:p>
      <w:pPr>
        <w:spacing w:before="75" w:after="0"/>
      </w:pPr>
      <w:r>
        <w:rPr/>
        <w:t xml:space="preserve">二、2021-2026年国内茶盏进口来源【进口金额top10国家(地区)】 </w:t>
      </w:r>
    </w:p>
    <w:p>
      <w:pPr>
        <w:spacing w:before="75" w:after="0"/>
      </w:pPr>
      <w:r>
        <w:rPr/>
        <w:t xml:space="preserve">三、国内茶盏主要进口商及其进口规模 </w:t>
      </w:r>
    </w:p>
    <w:p>
      <w:pPr>
        <w:spacing w:before="75" w:after="0"/>
      </w:pPr>
      <w:r>
        <w:rPr/>
        <w:t xml:space="preserve">第二节 国内茶盏出口分析 </w:t>
      </w:r>
    </w:p>
    <w:p>
      <w:pPr>
        <w:spacing w:before="75" w:after="0"/>
      </w:pPr>
      <w:r>
        <w:rPr/>
        <w:t xml:space="preserve">一、2021-2026年国内茶盏出口情况分析 </w:t>
      </w:r>
    </w:p>
    <w:p>
      <w:pPr>
        <w:spacing w:before="75" w:after="0"/>
      </w:pPr>
      <w:r>
        <w:rPr/>
        <w:t xml:space="preserve">1、出口规模 </w:t>
      </w:r>
    </w:p>
    <w:p>
      <w:pPr>
        <w:spacing w:before="75" w:after="0"/>
      </w:pPr>
      <w:r>
        <w:rPr/>
        <w:t xml:space="preserve">2、出口金额 </w:t>
      </w:r>
    </w:p>
    <w:p>
      <w:pPr>
        <w:spacing w:before="75" w:after="0"/>
      </w:pPr>
      <w:r>
        <w:rPr/>
        <w:t xml:space="preserve">3、出口均价 </w:t>
      </w:r>
    </w:p>
    <w:p>
      <w:pPr>
        <w:spacing w:before="75" w:after="0"/>
      </w:pPr>
      <w:r>
        <w:rPr/>
        <w:t xml:space="preserve">二、2021-2026年国内茶盏出口目的地【出口金额top10国家(地区)】 </w:t>
      </w:r>
    </w:p>
    <w:p>
      <w:pPr>
        <w:spacing w:before="75" w:after="0"/>
      </w:pPr>
      <w:r>
        <w:rPr/>
        <w:t xml:space="preserve">三、国内茶盏主要出口商及其出口规模 </w:t>
      </w:r>
    </w:p>
    <w:p>
      <w:pPr>
        <w:spacing w:before="75" w:after="0"/>
      </w:pPr>
      <w:r>
        <w:rPr/>
        <w:t xml:space="preserve">第三节 国内茶盏进出口预测 </w:t>
      </w:r>
    </w:p>
    <w:p>
      <w:pPr>
        <w:spacing w:before="75" w:after="0"/>
      </w:pPr>
      <w:r>
        <w:rPr/>
        <w:t xml:space="preserve">一、国内茶盏进出口影响因素 </w:t>
      </w:r>
    </w:p>
    <w:p>
      <w:pPr>
        <w:spacing w:before="75" w:after="0"/>
      </w:pPr>
      <w:r>
        <w:rPr/>
        <w:t xml:space="preserve">二、2026-2031国内茶盏进口情况预测 </w:t>
      </w:r>
    </w:p>
    <w:p>
      <w:pPr>
        <w:spacing w:before="75" w:after="0"/>
      </w:pPr>
      <w:r>
        <w:rPr/>
        <w:t xml:space="preserve">三、2026-2031国内茶盏出口情况预测 </w:t>
      </w:r>
    </w:p>
    <w:p>
      <w:pPr>
        <w:spacing w:before="75" w:after="0"/>
      </w:pPr>
      <w:r>
        <w:rPr>
          <w:b w:val="1"/>
          <w:bCs w:val="1"/>
        </w:rPr>
        <w:t xml:space="preserve">第八章 国内非遗茶盏区域市场分析 </w:t>
      </w:r>
    </w:p>
    <w:p>
      <w:pPr>
        <w:spacing w:before="75" w:after="0"/>
      </w:pPr>
      <w:r>
        <w:rPr/>
        <w:t xml:space="preserve">第一节 华北地区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第二节 东北地区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第三节 华中地区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第四节 华东地区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第五节 华南地区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第六节 西北地区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/>
        <w:t xml:space="preserve">第七节 西南地区 </w:t>
      </w:r>
    </w:p>
    <w:p>
      <w:pPr>
        <w:spacing w:before="75" w:after="0"/>
      </w:pPr>
      <w:r>
        <w:rPr/>
        <w:t xml:space="preserve">一、区域基本概况 </w:t>
      </w:r>
    </w:p>
    <w:p>
      <w:pPr>
        <w:spacing w:before="75" w:after="0"/>
      </w:pPr>
      <w:r>
        <w:rPr/>
        <w:t xml:space="preserve">二、区域茶盏行业市场规模 </w:t>
      </w:r>
    </w:p>
    <w:p>
      <w:pPr>
        <w:spacing w:before="75" w:after="0"/>
      </w:pPr>
      <w:r>
        <w:rPr/>
        <w:t xml:space="preserve">三、区域茶盏行业市场特征 </w:t>
      </w:r>
    </w:p>
    <w:p>
      <w:pPr>
        <w:spacing w:before="75" w:after="0"/>
      </w:pPr>
      <w:r>
        <w:rPr/>
        <w:t xml:space="preserve">四、区域茶盏行业发展趋势及潜力预测 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2021-2026年中国非遗茶盏市场竞争格局透析 </w:t>
      </w:r>
    </w:p>
    <w:p>
      <w:pPr>
        <w:spacing w:before="75" w:after="0"/>
      </w:pPr>
      <w:r>
        <w:rPr/>
        <w:t xml:space="preserve">第一节 2021-2026年中国茶盏市场竞争分析 </w:t>
      </w:r>
    </w:p>
    <w:p>
      <w:pPr>
        <w:spacing w:before="75" w:after="0"/>
      </w:pPr>
      <w:r>
        <w:rPr/>
        <w:t xml:space="preserve">第二节 2021-2026年中国茶盏行业国际竞争者的影响分析 </w:t>
      </w:r>
    </w:p>
    <w:p>
      <w:pPr>
        <w:spacing w:before="75" w:after="0"/>
      </w:pPr>
      <w:r>
        <w:rPr/>
        <w:t xml:space="preserve">一、国际茶盏企业分布情况分析 </w:t>
      </w:r>
    </w:p>
    <w:p>
      <w:pPr>
        <w:spacing w:before="75" w:after="0"/>
      </w:pPr>
      <w:r>
        <w:rPr/>
        <w:t xml:space="preserve">二、国内茶盏行业国际进入情况分析 </w:t>
      </w:r>
    </w:p>
    <w:p>
      <w:pPr>
        <w:spacing w:before="75" w:after="0"/>
      </w:pPr>
      <w:r>
        <w:rPr/>
        <w:t xml:space="preserve">第三节 2021-2026年中国茶盏市场集中度分析 </w:t>
      </w:r>
    </w:p>
    <w:p>
      <w:pPr>
        <w:spacing w:before="75" w:after="0"/>
      </w:pPr>
      <w:r>
        <w:rPr/>
        <w:t xml:space="preserve">第四节 2021-2026年中国茶盏市场竞争趋势分析 </w:t>
      </w:r>
    </w:p>
    <w:p>
      <w:pPr>
        <w:spacing w:before="75" w:after="0"/>
      </w:pPr>
      <w:r>
        <w:rPr>
          <w:b w:val="1"/>
          <w:bCs w:val="1"/>
        </w:rPr>
        <w:t xml:space="preserve">第十章 茶盏行业重点企业分析 </w:t>
      </w:r>
    </w:p>
    <w:p>
      <w:pPr>
        <w:spacing w:before="75" w:after="0"/>
      </w:pPr>
      <w:r>
        <w:rPr/>
        <w:t xml:space="preserve">第一节 宜兴市藏壶天下紫砂陶有限公司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二、企业发展优势分析 </w:t>
      </w:r>
    </w:p>
    <w:p>
      <w:pPr>
        <w:spacing w:before="75" w:after="0"/>
      </w:pPr>
      <w:r>
        <w:rPr/>
        <w:t xml:space="preserve">三、企业盈利能力分析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第二节 景德镇市九龙仓陶瓷艺术有限公司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二、企业发展优势分析 </w:t>
      </w:r>
    </w:p>
    <w:p>
      <w:pPr>
        <w:spacing w:before="75" w:after="0"/>
      </w:pPr>
      <w:r>
        <w:rPr/>
        <w:t xml:space="preserve">三、企业盈利能力分析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第三节 上海礼用和文化传播有限公司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二、企业发展优势分析 </w:t>
      </w:r>
    </w:p>
    <w:p>
      <w:pPr>
        <w:spacing w:before="75" w:after="0"/>
      </w:pPr>
      <w:r>
        <w:rPr/>
        <w:t xml:space="preserve">三、企业盈利能力分析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第四节 德化鼎盛陶瓷有限公司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二、企业发展优势分析 </w:t>
      </w:r>
    </w:p>
    <w:p>
      <w:pPr>
        <w:spacing w:before="75" w:after="0"/>
      </w:pPr>
      <w:r>
        <w:rPr/>
        <w:t xml:space="preserve">三、企业盈利能力分析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/>
        <w:t xml:space="preserve">第五节 上海茗师文化传播有限公司 </w:t>
      </w:r>
    </w:p>
    <w:p>
      <w:pPr>
        <w:spacing w:before="75" w:after="0"/>
      </w:pPr>
      <w:r>
        <w:rPr/>
        <w:t xml:space="preserve">一、企业概述 </w:t>
      </w:r>
    </w:p>
    <w:p>
      <w:pPr>
        <w:spacing w:before="75" w:after="0"/>
      </w:pPr>
      <w:r>
        <w:rPr/>
        <w:t xml:space="preserve">二、企业发展优势分析 </w:t>
      </w:r>
    </w:p>
    <w:p>
      <w:pPr>
        <w:spacing w:before="75" w:after="0"/>
      </w:pPr>
      <w:r>
        <w:rPr/>
        <w:t xml:space="preserve">三、企业盈利能力分析 </w:t>
      </w:r>
    </w:p>
    <w:p>
      <w:pPr>
        <w:spacing w:before="75" w:after="0"/>
      </w:pPr>
      <w:r>
        <w:rPr/>
        <w:t xml:space="preserve">四、企业发展战略分析 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2026-2031年中国茶盏行业投资风险分析 </w:t>
      </w:r>
    </w:p>
    <w:p>
      <w:pPr>
        <w:spacing w:before="75" w:after="0"/>
      </w:pPr>
      <w:r>
        <w:rPr/>
        <w:t xml:space="preserve">第一节 2026-2031年中国茶盏行业投资概况 </w:t>
      </w:r>
    </w:p>
    <w:p>
      <w:pPr>
        <w:spacing w:before="75" w:after="0"/>
      </w:pPr>
      <w:r>
        <w:rPr/>
        <w:t xml:space="preserve">一、茶盏行业投资特性 </w:t>
      </w:r>
    </w:p>
    <w:p>
      <w:pPr>
        <w:spacing w:before="75" w:after="0"/>
      </w:pPr>
      <w:r>
        <w:rPr/>
        <w:t xml:space="preserve">二、茶盏投资环境 </w:t>
      </w:r>
    </w:p>
    <w:p>
      <w:pPr>
        <w:spacing w:before="75" w:after="0"/>
      </w:pPr>
      <w:r>
        <w:rPr/>
        <w:t xml:space="preserve">第二节 2026-2031年中国茶盏投资机会分析 </w:t>
      </w:r>
    </w:p>
    <w:p>
      <w:pPr>
        <w:spacing w:before="75" w:after="0"/>
      </w:pPr>
      <w:r>
        <w:rPr/>
        <w:t xml:space="preserve">一、中国茶盏产业投资热点分析 </w:t>
      </w:r>
    </w:p>
    <w:p>
      <w:pPr>
        <w:spacing w:before="75" w:after="0"/>
      </w:pPr>
      <w:r>
        <w:rPr/>
        <w:t xml:space="preserve">二、茶盏产业链相关的投资机会分析 </w:t>
      </w:r>
    </w:p>
    <w:p>
      <w:pPr>
        <w:spacing w:before="75" w:after="0"/>
      </w:pPr>
      <w:r>
        <w:rPr/>
        <w:t xml:space="preserve">第三节 2026-2031年中国茶盏产业投资风险及防范 </w:t>
      </w:r>
    </w:p>
    <w:p>
      <w:pPr>
        <w:spacing w:before="75" w:after="0"/>
      </w:pPr>
      <w:r>
        <w:rPr/>
        <w:t xml:space="preserve">一、宏观调控政策风险 </w:t>
      </w:r>
    </w:p>
    <w:p>
      <w:pPr>
        <w:spacing w:before="75" w:after="0"/>
      </w:pPr>
      <w:r>
        <w:rPr/>
        <w:t xml:space="preserve">二、市场竞争风险 </w:t>
      </w:r>
    </w:p>
    <w:p>
      <w:pPr>
        <w:spacing w:before="75" w:after="0"/>
      </w:pPr>
      <w:r>
        <w:rPr/>
        <w:t xml:space="preserve">三、市场运营机制风险 </w:t>
      </w:r>
    </w:p>
    <w:p>
      <w:pPr>
        <w:spacing w:before="75" w:after="0"/>
      </w:pPr>
      <w:r>
        <w:rPr>
          <w:b w:val="1"/>
          <w:bCs w:val="1"/>
        </w:rPr>
        <w:t xml:space="preserve">第十二章 茶盏行业投资机会与风险 </w:t>
      </w:r>
    </w:p>
    <w:p>
      <w:pPr>
        <w:spacing w:before="75" w:after="0"/>
      </w:pPr>
      <w:r>
        <w:rPr/>
        <w:t xml:space="preserve">第一节 行业投资收益率比较及分析 </w:t>
      </w:r>
    </w:p>
    <w:p>
      <w:pPr>
        <w:spacing w:before="75" w:after="0"/>
      </w:pPr>
      <w:r>
        <w:rPr/>
        <w:t xml:space="preserve">一、2021-2026年相关产业投资收益率比较 </w:t>
      </w:r>
    </w:p>
    <w:p>
      <w:pPr>
        <w:spacing w:before="75" w:after="0"/>
      </w:pPr>
      <w:r>
        <w:rPr/>
        <w:t xml:space="preserve">二、2021-2026年行业投资收益率分析 </w:t>
      </w:r>
    </w:p>
    <w:p>
      <w:pPr>
        <w:spacing w:before="75" w:after="0"/>
      </w:pPr>
      <w:r>
        <w:rPr/>
        <w:t xml:space="preserve">第二节 茶盏行业投资效益分析 </w:t>
      </w:r>
    </w:p>
    <w:p>
      <w:pPr>
        <w:spacing w:before="75" w:after="0"/>
      </w:pPr>
      <w:r>
        <w:rPr/>
        <w:t xml:space="preserve">一、2021-2026年茶盏行业投资状况分析 </w:t>
      </w:r>
    </w:p>
    <w:p>
      <w:pPr>
        <w:spacing w:before="75" w:after="0"/>
      </w:pPr>
      <w:r>
        <w:rPr/>
        <w:t xml:space="preserve">二、2026-2031年茶盏行业投资效益分析 </w:t>
      </w:r>
    </w:p>
    <w:p>
      <w:pPr>
        <w:spacing w:before="75" w:after="0"/>
      </w:pPr>
      <w:r>
        <w:rPr/>
        <w:t xml:space="preserve">三、2026-2031年茶盏行业投资趋势预测 </w:t>
      </w:r>
    </w:p>
    <w:p>
      <w:pPr>
        <w:spacing w:before="75" w:after="0"/>
      </w:pPr>
      <w:r>
        <w:rPr/>
        <w:t xml:space="preserve">四、2026-2031年茶盏行业的投资方向 </w:t>
      </w:r>
    </w:p>
    <w:p>
      <w:pPr>
        <w:spacing w:before="75" w:after="0"/>
      </w:pPr>
      <w:r>
        <w:rPr/>
        <w:t xml:space="preserve">五、2026-2031年茶盏行业投资的建议 </w:t>
      </w:r>
    </w:p>
    <w:p>
      <w:pPr>
        <w:spacing w:before="75" w:after="0"/>
      </w:pPr>
      <w:r>
        <w:rPr/>
        <w:t xml:space="preserve">六、新进入者应注意的障碍因素分析 </w:t>
      </w:r>
    </w:p>
    <w:p>
      <w:pPr>
        <w:spacing w:before="75" w:after="0"/>
      </w:pPr>
      <w:r>
        <w:rPr/>
        <w:t xml:space="preserve">第三节 影响茶盏行业发展的主要因素 </w:t>
      </w:r>
    </w:p>
    <w:p>
      <w:pPr>
        <w:spacing w:before="75" w:after="0"/>
      </w:pPr>
      <w:r>
        <w:rPr/>
        <w:t xml:space="preserve">一、2026-2031年影响茶盏行业运行的有利因素分析 </w:t>
      </w:r>
    </w:p>
    <w:p>
      <w:pPr>
        <w:spacing w:before="75" w:after="0"/>
      </w:pPr>
      <w:r>
        <w:rPr/>
        <w:t xml:space="preserve">二、2026-2031年影响茶盏行业运行的不利因素分析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图表：2021-2026年非遗茶盏行业市场规模 </w:t>
      </w:r>
    </w:p>
    <w:p>
      <w:pPr>
        <w:spacing w:before="75" w:after="0"/>
      </w:pPr>
      <w:r>
        <w:rPr/>
        <w:t xml:space="preserve">图表：2021-2026年国内生产总值及其增长率 </w:t>
      </w:r>
    </w:p>
    <w:p>
      <w:pPr>
        <w:spacing w:before="75" w:after="0"/>
      </w:pPr>
      <w:r>
        <w:rPr/>
        <w:t xml:space="preserve">图表：2021-2026年全国及分城乡居民人均可支配收入与增速 </w:t>
      </w:r>
    </w:p>
    <w:p>
      <w:pPr>
        <w:spacing w:before="75" w:after="0"/>
      </w:pPr>
      <w:r>
        <w:rPr/>
        <w:t xml:space="preserve">图表：2021-2026年居民人均消费支出及构成 </w:t>
      </w:r>
    </w:p>
    <w:p>
      <w:pPr>
        <w:spacing w:before="75" w:after="0"/>
      </w:pPr>
      <w:r>
        <w:rPr/>
        <w:t xml:space="preserve">图表：2021-2026年国内茶盏市场规模 </w:t>
      </w:r>
    </w:p>
    <w:p>
      <w:pPr>
        <w:spacing w:before="75" w:after="0"/>
      </w:pPr>
      <w:r>
        <w:rPr/>
        <w:t xml:space="preserve">图表：2026-2031年国内茶盏市场规模 </w:t>
      </w:r>
    </w:p>
    <w:p>
      <w:pPr>
        <w:spacing w:before="75" w:after="0"/>
      </w:pPr>
      <w:r>
        <w:rPr/>
        <w:t xml:space="preserve">图表：2021-2026年国内茶盏行业市场主体规模 </w:t>
      </w:r>
    </w:p>
    <w:p>
      <w:pPr>
        <w:spacing w:before="75" w:after="0"/>
      </w:pPr>
      <w:r>
        <w:rPr/>
        <w:t xml:space="preserve">图表：2021-2026年国内茶盏企业区域分布 </w:t>
      </w:r>
    </w:p>
    <w:p>
      <w:pPr>
        <w:spacing w:before="75" w:after="0"/>
      </w:pPr>
      <w:r>
        <w:rPr/>
        <w:t xml:space="preserve">图表：2021-2026年国内茶盏行业产值 </w:t>
      </w:r>
    </w:p>
    <w:p>
      <w:pPr>
        <w:spacing w:before="75" w:after="0"/>
      </w:pPr>
      <w:r>
        <w:rPr/>
        <w:t xml:space="preserve">图表：2021-2026年茶盏需求市场分布 </w:t>
      </w:r>
    </w:p>
    <w:p>
      <w:pPr>
        <w:spacing w:before="75" w:after="0"/>
      </w:pPr>
      <w:r>
        <w:rPr/>
        <w:t xml:space="preserve">图表：2021-2026年中国茶盏发展能力 </w:t>
      </w:r>
    </w:p>
    <w:p>
      <w:pPr>
        <w:spacing w:before="75" w:after="0"/>
      </w:pPr>
      <w:r>
        <w:rPr/>
        <w:t xml:space="preserve">图表：2021-2026年中国茶盏盈利能力 </w:t>
      </w:r>
    </w:p>
    <w:p>
      <w:pPr>
        <w:spacing w:before="75" w:after="0"/>
      </w:pPr>
      <w:r>
        <w:rPr/>
        <w:t xml:space="preserve">图表：2021-2026年中国茶盏偿债能力 </w:t>
      </w:r>
    </w:p>
    <w:p>
      <w:pPr>
        <w:spacing w:before="75" w:after="0"/>
      </w:pPr>
      <w:r>
        <w:rPr/>
        <w:t xml:space="preserve">图表：2021-2026年中国茶盏营运能力 </w:t>
      </w:r>
    </w:p>
    <w:p>
      <w:pPr>
        <w:spacing w:before="75" w:after="0"/>
      </w:pPr>
      <w:r>
        <w:rPr/>
        <w:t xml:space="preserve">图表：2021-2026年国内茶盏行业淘宝销售额 </w:t>
      </w:r>
    </w:p>
    <w:p>
      <w:pPr>
        <w:spacing w:before="75" w:after="0"/>
      </w:pPr>
      <w:r>
        <w:rPr/>
        <w:t xml:space="preserve">图表：2021-2026年国内茶盏行业京东销售额 </w:t>
      </w:r>
    </w:p>
    <w:p>
      <w:pPr>
        <w:spacing w:before="75" w:after="0"/>
      </w:pPr>
      <w:r>
        <w:rPr/>
        <w:t xml:space="preserve">图表：2021-2026年国内茶盏行业抖音销售额 </w:t>
      </w:r>
    </w:p>
    <w:p>
      <w:pPr>
        <w:spacing w:before="75" w:after="0"/>
      </w:pPr>
      <w:r>
        <w:rPr/>
        <w:t xml:space="preserve">图表：2021-2026年国内茶盏进口 </w:t>
      </w:r>
    </w:p>
    <w:p>
      <w:pPr>
        <w:spacing w:before="75" w:after="0"/>
      </w:pPr>
      <w:r>
        <w:rPr/>
        <w:t xml:space="preserve">图表：2021-2026年茶盏进口均价 </w:t>
      </w:r>
    </w:p>
    <w:p>
      <w:pPr>
        <w:spacing w:before="75" w:after="0"/>
      </w:pPr>
      <w:r>
        <w:rPr/>
        <w:t xml:space="preserve">图表：2021-2026年国内茶盏进口来源 </w:t>
      </w:r>
    </w:p>
    <w:p>
      <w:pPr>
        <w:spacing w:before="75" w:after="0"/>
      </w:pPr>
      <w:r>
        <w:rPr/>
        <w:t xml:space="preserve">图表：国内茶盏主要进口商及其进口规模 </w:t>
      </w:r>
    </w:p>
    <w:p>
      <w:pPr>
        <w:spacing w:before="75" w:after="0"/>
      </w:pPr>
      <w:r>
        <w:rPr/>
        <w:t xml:space="preserve">图表：2021-2026年国内茶盏出口 </w:t>
      </w:r>
    </w:p>
    <w:p>
      <w:pPr>
        <w:spacing w:before="75" w:after="0"/>
      </w:pPr>
      <w:r>
        <w:rPr/>
        <w:t xml:space="preserve">图表：2021-2026年茶盏出口均价 </w:t>
      </w:r>
    </w:p>
    <w:p>
      <w:pPr>
        <w:spacing w:before="75" w:after="0"/>
      </w:pPr>
      <w:r>
        <w:rPr/>
        <w:t xml:space="preserve">图表：2021-2026年国内茶盏出口目的地 </w:t>
      </w:r>
    </w:p>
    <w:p>
      <w:pPr>
        <w:spacing w:before="75" w:after="0"/>
      </w:pPr>
      <w:r>
        <w:rPr/>
        <w:t xml:space="preserve">图表：2021-2026年国内茶盏出口目的地 </w:t>
      </w:r>
    </w:p>
    <w:p>
      <w:pPr>
        <w:spacing w:before="75" w:after="0"/>
      </w:pPr>
      <w:r>
        <w:rPr/>
        <w:t xml:space="preserve">图表：华北地区城市坐标图 </w:t>
      </w:r>
    </w:p>
    <w:p>
      <w:pPr>
        <w:spacing w:before="75" w:after="0"/>
      </w:pPr>
      <w:r>
        <w:rPr/>
        <w:t xml:space="preserve">图表：东北地区划分位置图 </w:t>
      </w:r>
    </w:p>
    <w:p>
      <w:pPr>
        <w:spacing w:before="75" w:after="0"/>
      </w:pPr>
      <w:r>
        <w:rPr/>
        <w:t xml:space="preserve">图表：华中地区城市座标图 </w:t>
      </w:r>
    </w:p>
    <w:p>
      <w:pPr>
        <w:spacing w:before="75" w:after="0"/>
      </w:pPr>
      <w:r>
        <w:rPr/>
        <w:t xml:space="preserve">图表：华东地区城市座标图 </w:t>
      </w:r>
    </w:p>
    <w:p>
      <w:pPr>
        <w:spacing w:before="75" w:after="0"/>
      </w:pPr>
      <w:r>
        <w:rPr/>
        <w:t xml:space="preserve">图表：华南地区城市座标图 </w:t>
      </w:r>
    </w:p>
    <w:p>
      <w:pPr>
        <w:spacing w:before="75" w:after="0"/>
      </w:pPr>
      <w:r>
        <w:rPr/>
        <w:t xml:space="preserve">图表：西北地区区域范围示意图 </w:t>
      </w:r>
    </w:p>
    <w:p>
      <w:pPr>
        <w:spacing w:before="75" w:after="0"/>
      </w:pPr>
      <w:r>
        <w:rPr/>
        <w:t xml:space="preserve">图表：西南地区区域范围示意图 </w:t>
      </w:r>
    </w:p>
    <w:p>
      <w:pPr>
        <w:spacing w:before="75" w:after="0"/>
      </w:pPr>
      <w:r>
        <w:rPr/>
        <w:t xml:space="preserve">图表：2021-2026年茶盏行业投资收益率 </w:t>
      </w:r>
    </w:p>
    <w:p>
      <w:pPr>
        <w:spacing w:before="75" w:after="0"/>
      </w:pPr>
      <w:r>
        <w:rPr/>
        <w:t xml:space="preserve">图表：“十四五”时期经济社会发展主要指标 </w:t>
      </w:r>
    </w:p>
    <w:p>
      <w:pPr>
        <w:spacing w:before="75" w:after="0"/>
      </w:pPr>
      <w:r>
        <w:rPr/>
        <w:t xml:space="preserve">图表：科技前沿领域攻关 </w:t>
      </w:r>
    </w:p>
    <w:p>
      <w:pPr>
        <w:spacing w:before="75" w:after="0"/>
      </w:pPr>
      <w:r>
        <w:rPr/>
        <w:t xml:space="preserve">图表：国家重大科技基础设施 </w:t>
      </w:r>
    </w:p>
    <w:p>
      <w:pPr>
        <w:spacing w:before="75" w:after="0"/>
      </w:pPr>
      <w:r>
        <w:rPr/>
        <w:t xml:space="preserve">图表：制造业核心竞争力提升 </w:t>
      </w:r>
    </w:p>
    <w:p>
      <w:pPr>
        <w:spacing w:before="75" w:after="0"/>
      </w:pPr>
      <w:r>
        <w:rPr/>
        <w:t xml:space="preserve">图表：交通强国建设工程 </w:t>
      </w:r>
    </w:p>
    <w:p>
      <w:pPr>
        <w:spacing w:before="75" w:after="0"/>
      </w:pPr>
      <w:r>
        <w:rPr/>
        <w:t xml:space="preserve">图表：“十四五”大型清洁能源基地布局示意图 </w:t>
      </w:r>
    </w:p>
    <w:p>
      <w:pPr>
        <w:spacing w:before="75" w:after="0"/>
      </w:pPr>
      <w:r>
        <w:rPr/>
        <w:t xml:space="preserve">图表：国家水网骨干工程 </w:t>
      </w:r>
    </w:p>
    <w:p>
      <w:pPr>
        <w:spacing w:before="75" w:after="0"/>
      </w:pPr>
      <w:r>
        <w:rPr/>
        <w:t xml:space="preserve">图表：数字经济重点产业 </w:t>
      </w:r>
    </w:p>
    <w:p>
      <w:pPr>
        <w:spacing w:before="75" w:after="0"/>
      </w:pPr>
      <w:r>
        <w:rPr/>
        <w:t xml:space="preserve">图表：数字化应用场景 </w:t>
      </w:r>
    </w:p>
    <w:p>
      <w:pPr>
        <w:spacing w:before="75" w:after="0"/>
      </w:pPr>
      <w:r>
        <w:rPr/>
        <w:t xml:space="preserve">图表：粮食生产功能区和重要农产品生产保护区布局示意图 </w:t>
      </w:r>
    </w:p>
    <w:p>
      <w:pPr>
        <w:spacing w:before="75" w:after="0"/>
      </w:pPr>
      <w:r>
        <w:rPr/>
        <w:t xml:space="preserve">图表：现代农业农村建设工程 </w:t>
      </w:r>
    </w:p>
    <w:p>
      <w:pPr>
        <w:spacing w:before="75" w:after="0"/>
      </w:pPr>
      <w:r>
        <w:rPr/>
        <w:t xml:space="preserve">图表：城镇化空间格局示意图 </w:t>
      </w:r>
    </w:p>
    <w:p>
      <w:pPr>
        <w:spacing w:before="75" w:after="0"/>
      </w:pPr>
      <w:r>
        <w:rPr/>
        <w:t xml:space="preserve">图表：新型城镇化建设工程 </w:t>
      </w:r>
    </w:p>
    <w:p>
      <w:pPr>
        <w:spacing w:before="75" w:after="0"/>
      </w:pPr>
      <w:r>
        <w:rPr/>
        <w:t xml:space="preserve">图表：京津冀地区轨道交通规划图 </w:t>
      </w:r>
    </w:p>
    <w:p>
      <w:pPr>
        <w:spacing w:before="75" w:after="0"/>
      </w:pPr>
      <w:r>
        <w:rPr/>
        <w:t xml:space="preserve">图表：粤港澳大湾区轨道交通规划图 </w:t>
      </w:r>
    </w:p>
    <w:p>
      <w:pPr>
        <w:spacing w:before="75" w:after="0"/>
      </w:pPr>
      <w:r>
        <w:rPr/>
        <w:t xml:space="preserve">图表：长三角地区轨道交通规划图 </w:t>
      </w:r>
    </w:p>
    <w:p>
      <w:pPr>
        <w:spacing w:before="75" w:after="0"/>
      </w:pPr>
      <w:r>
        <w:rPr/>
        <w:t xml:space="preserve">图表：促进边境地区发展工程 </w:t>
      </w:r>
    </w:p>
    <w:p>
      <w:pPr>
        <w:spacing w:before="75" w:after="0"/>
      </w:pPr>
      <w:r>
        <w:rPr/>
        <w:t xml:space="preserve">图表：社会主义文化繁荣发展工程 </w:t>
      </w:r>
    </w:p>
    <w:p>
      <w:pPr>
        <w:spacing w:before="75" w:after="0"/>
      </w:pPr>
      <w:r>
        <w:rPr/>
        <w:t xml:space="preserve">图表：重要生态系统保护和修复重大工程布局示意图 </w:t>
      </w:r>
    </w:p>
    <w:p>
      <w:pPr>
        <w:spacing w:before="75" w:after="0"/>
      </w:pPr>
      <w:r>
        <w:rPr/>
        <w:t xml:space="preserve">图表：重要生态心态保护和修复工程 </w:t>
      </w:r>
    </w:p>
    <w:p>
      <w:pPr>
        <w:spacing w:before="75" w:after="0"/>
      </w:pPr>
      <w:r>
        <w:rPr/>
        <w:t xml:space="preserve">图表：环境保护和资源节约工程 </w:t>
      </w:r>
    </w:p>
    <w:p>
      <w:pPr>
        <w:spacing w:before="75" w:after="0"/>
      </w:pPr>
      <w:r>
        <w:rPr/>
        <w:t xml:space="preserve">图表：教育提质扩容工程 </w:t>
      </w:r>
    </w:p>
    <w:p>
      <w:pPr>
        <w:spacing w:before="75" w:after="0"/>
      </w:pPr>
      <w:r>
        <w:rPr/>
        <w:t xml:space="preserve">图表：全民健康保障工程 </w:t>
      </w:r>
    </w:p>
    <w:p>
      <w:pPr>
        <w:spacing w:before="75" w:after="0"/>
      </w:pPr>
      <w:r>
        <w:rPr/>
        <w:t xml:space="preserve">图表：“一老一小”服务项目 </w:t>
      </w:r>
    </w:p>
    <w:p>
      <w:pPr>
        <w:spacing w:before="75" w:after="0"/>
      </w:pPr>
      <w:r>
        <w:rPr/>
        <w:t xml:space="preserve">图表：社会关爱服务行动 </w:t>
      </w:r>
    </w:p>
    <w:p>
      <w:pPr>
        <w:spacing w:before="75" w:after="0"/>
      </w:pPr>
      <w:r>
        <w:rPr/>
        <w:t xml:space="preserve">图表：经济安全保障工程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本文地址：https://www.51baogao.cn/baogao/20240321/563645.shtml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1/56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中国（非遗）茶盏行业市场深度分析及竞争形势与投资前景研究报告(2026-2031版)</dc:title>
  <dc:description>中国（非遗）茶盏行业市场深度分析及竞争形势与投资前景研究报告(2026-2031版)</dc:description>
  <dc:subject>中国（非遗）茶盏行业市场深度分析及竞争形势与投资前景研究报告(2026-2031版)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2026-04-01T01:05:37+08:00</dcterms:created>
  <dcterms:modified xsi:type="dcterms:W3CDTF">2026-04-01T01:05:37+08:00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