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中国火电设备行业市场深度分析及前景展望与投资发展研究报告(2026-2031版)</w:t>
      </w:r>
    </w:p>
    <w:p>
      <w:pPr>
        <w:spacing w:after="150"/>
      </w:pPr>
      <w:r>
        <w:rPr>
          <w:b w:val="1"/>
          <w:bCs w:val="1"/>
        </w:rPr>
        <w:t xml:space="preserve">报告简介</w:t>
      </w:r>
    </w:p>
    <w:p>
      <w:pPr>
        <w:spacing w:after="150"/>
      </w:pPr>
      <w:r>
        <w:rPr/>
        <w:t xml:space="preserve">火电设备主要是指应用在火电市场的专用设备，其涵盖范围广泛，包括发电机、变压器、电缆、配电柜、电容器、断路器、接触器等关键设备。这些设备在火力发电过程中发挥着各自的作用，共同维持着火力发电厂的稳定运行。</w:t>
      </w:r>
    </w:p>
    <w:p>
      <w:pPr>
        <w:spacing w:after="150"/>
      </w:pPr>
      <w:r>
        <w:rPr/>
        <w:t xml:space="preserve">随着火电设备行业竞争的不断加剧，大型企业间并购整合与资本运作日趋频繁，国内外优秀的火电设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火电设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火电设备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火电设备行业的市场走向和发展趋势。</w:t>
      </w:r>
    </w:p>
    <w:p>
      <w:pPr>
        <w:spacing w:after="150"/>
      </w:pPr>
      <w:r>
        <w:rPr/>
        <w:t xml:space="preserve">报告对中国火电设备行业的内外部环境、行业发展现状、产业链发展状况、市场供需、竞争格局、标杆企业、发展趋势、机会风险、发展策略与投资建议等进行了分析，并重点分析了我国火电设备行业将面临的机遇与挑战。报告将帮助火电设备企业、学术科研单位、投资企业准确了解火电设备行业最新发展动向，及早发现火电设备行业市场的空白点，机会点，增长点和盈利点……准确把握火电设备行业未被满足的市场需求和趋势，有效规避火电设备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火电设备相关概述</w:t>
      </w:r>
    </w:p>
    <w:p>
      <w:pPr>
        <w:spacing w:before="75" w:after="0"/>
      </w:pPr>
      <w:r>
        <w:rPr/>
        <w:t xml:space="preserve">第一节 火力发电简述</w:t>
      </w:r>
    </w:p>
    <w:p>
      <w:pPr>
        <w:spacing w:before="75" w:after="0"/>
      </w:pPr>
      <w:r>
        <w:rPr/>
        <w:t xml:space="preserve">一、火力发电定义</w:t>
      </w:r>
    </w:p>
    <w:p>
      <w:pPr>
        <w:spacing w:before="75" w:after="0"/>
      </w:pPr>
      <w:r>
        <w:rPr/>
        <w:t xml:space="preserve">二、火力发电的分类</w:t>
      </w:r>
    </w:p>
    <w:p>
      <w:pPr>
        <w:spacing w:before="75" w:after="0"/>
      </w:pPr>
      <w:r>
        <w:rPr/>
        <w:t xml:space="preserve">三、火力发电的原理</w:t>
      </w:r>
    </w:p>
    <w:p>
      <w:pPr>
        <w:spacing w:before="75" w:after="0"/>
      </w:pPr>
      <w:r>
        <w:rPr/>
        <w:t xml:space="preserve">第二节 火力发电厂概述</w:t>
      </w:r>
    </w:p>
    <w:p>
      <w:pPr>
        <w:spacing w:before="75" w:after="0"/>
      </w:pPr>
      <w:r>
        <w:rPr/>
        <w:t xml:space="preserve">一、火电厂的分类</w:t>
      </w:r>
    </w:p>
    <w:p>
      <w:pPr>
        <w:spacing w:before="75" w:after="0"/>
      </w:pPr>
      <w:r>
        <w:rPr/>
        <w:t xml:space="preserve">二、火电厂的特点</w:t>
      </w:r>
    </w:p>
    <w:p>
      <w:pPr>
        <w:spacing w:before="75" w:after="0"/>
      </w:pPr>
      <w:r>
        <w:rPr/>
        <w:t xml:space="preserve">三、火电厂的生产流程</w:t>
      </w:r>
    </w:p>
    <w:p>
      <w:pPr>
        <w:spacing w:before="75" w:after="0"/>
      </w:pPr>
      <w:r>
        <w:rPr/>
        <w:t xml:space="preserve">第三节 主要火电设备介绍</w:t>
      </w:r>
    </w:p>
    <w:p>
      <w:pPr>
        <w:spacing w:before="75" w:after="0"/>
      </w:pPr>
      <w:r>
        <w:rPr/>
        <w:t xml:space="preserve">一、火力发电主要设备</w:t>
      </w:r>
    </w:p>
    <w:p>
      <w:pPr>
        <w:spacing w:before="75" w:after="0"/>
      </w:pPr>
      <w:r>
        <w:rPr/>
        <w:t xml:space="preserve">二、电站锅炉</w:t>
      </w:r>
    </w:p>
    <w:p>
      <w:pPr>
        <w:spacing w:before="75" w:after="0"/>
      </w:pPr>
      <w:r>
        <w:rPr/>
        <w:t xml:space="preserve">三、汽轮机</w:t>
      </w:r>
    </w:p>
    <w:p>
      <w:pPr>
        <w:spacing w:before="75" w:after="0"/>
      </w:pPr>
      <w:r>
        <w:rPr/>
        <w:t xml:space="preserve">四、汽轮发电机</w:t>
      </w:r>
    </w:p>
    <w:p>
      <w:pPr>
        <w:spacing w:before="75" w:after="0"/>
      </w:pPr>
      <w:r>
        <w:rPr>
          <w:b w:val="1"/>
          <w:bCs w:val="1"/>
        </w:rPr>
        <w:t xml:space="preserve">第二章 2021-2026年中国火电设备所属行业产业经济发展环境分析</w:t>
      </w:r>
    </w:p>
    <w:p>
      <w:pPr>
        <w:spacing w:before="75" w:after="0"/>
      </w:pPr>
      <w:r>
        <w:rPr/>
        <w:t xml:space="preserve">第一节 2021-2026年中国火电设备所属行业产业经济运行环境分析</w:t>
      </w:r>
    </w:p>
    <w:p>
      <w:pPr>
        <w:spacing w:before="75" w:after="0"/>
      </w:pPr>
      <w:r>
        <w:rPr/>
        <w:t xml:space="preserve">一、2021-2026年国内生产总值</w:t>
      </w:r>
    </w:p>
    <w:p>
      <w:pPr>
        <w:spacing w:before="75" w:after="0"/>
      </w:pPr>
      <w:r>
        <w:rPr/>
        <w:t xml:space="preserve">二、2021-2026年全国居民消费价格总水平</w:t>
      </w:r>
    </w:p>
    <w:p>
      <w:pPr>
        <w:spacing w:before="75" w:after="0"/>
      </w:pPr>
      <w:r>
        <w:rPr/>
        <w:t xml:space="preserve">三、2021-2026年全国居民收入情况分析</w:t>
      </w:r>
    </w:p>
    <w:p>
      <w:pPr>
        <w:spacing w:before="75" w:after="0"/>
      </w:pPr>
      <w:r>
        <w:rPr/>
        <w:t xml:space="preserve">四、2021-2026年我国居民收入基尼系数</w:t>
      </w:r>
    </w:p>
    <w:p>
      <w:pPr>
        <w:spacing w:before="75" w:after="0"/>
      </w:pPr>
      <w:r>
        <w:rPr/>
        <w:t xml:space="preserve">五、2021-2026年全国固定资产投资</w:t>
      </w:r>
    </w:p>
    <w:p>
      <w:pPr>
        <w:spacing w:before="75" w:after="0"/>
      </w:pPr>
      <w:r>
        <w:rPr/>
        <w:t xml:space="preserve">六、2021-2026年社会消费品零售总额</w:t>
      </w:r>
    </w:p>
    <w:p>
      <w:pPr>
        <w:spacing w:before="75" w:after="0"/>
      </w:pPr>
      <w:r>
        <w:rPr/>
        <w:t xml:space="preserve">七、2021-2026年我国外贸进出口总值</w:t>
      </w:r>
    </w:p>
    <w:p>
      <w:pPr>
        <w:spacing w:before="75" w:after="0"/>
      </w:pPr>
      <w:r>
        <w:rPr/>
        <w:t xml:space="preserve">第二节 2021-2026年中国火电设备行业产业政策环境分析</w:t>
      </w:r>
    </w:p>
    <w:p>
      <w:pPr>
        <w:spacing w:before="75" w:after="0"/>
      </w:pPr>
      <w:r>
        <w:rPr/>
        <w:t xml:space="preserve">一、火电设备行业政策</w:t>
      </w:r>
    </w:p>
    <w:p>
      <w:pPr>
        <w:spacing w:before="75" w:after="0"/>
      </w:pPr>
      <w:r>
        <w:rPr/>
        <w:t xml:space="preserve">二、相关产业政策影响分析</w:t>
      </w:r>
    </w:p>
    <w:p>
      <w:pPr>
        <w:spacing w:before="75" w:after="0"/>
      </w:pPr>
      <w:r>
        <w:rPr/>
        <w:t xml:space="preserve">三、相关行业十四五发展规划</w:t>
      </w:r>
    </w:p>
    <w:p>
      <w:pPr>
        <w:spacing w:before="75" w:after="0"/>
      </w:pPr>
      <w:r>
        <w:rPr/>
        <w:t xml:space="preserve">第三节 2021-2026年中国火电设备行业产业社会环境分析</w:t>
      </w:r>
    </w:p>
    <w:p>
      <w:pPr>
        <w:spacing w:before="75" w:after="0"/>
      </w:pPr>
      <w:r>
        <w:rPr/>
        <w:t xml:space="preserve">一、2021-2026年我国人口结构分析</w:t>
      </w:r>
    </w:p>
    <w:p>
      <w:pPr>
        <w:spacing w:before="75" w:after="0"/>
      </w:pPr>
      <w:r>
        <w:rPr/>
        <w:t xml:space="preserve">二、2021-2026年教育环境分析</w:t>
      </w:r>
    </w:p>
    <w:p>
      <w:pPr>
        <w:spacing w:before="75" w:after="0"/>
      </w:pPr>
      <w:r>
        <w:rPr/>
        <w:t xml:space="preserve">三、2021-2026年文化环境分析</w:t>
      </w:r>
    </w:p>
    <w:p>
      <w:pPr>
        <w:spacing w:before="75" w:after="0"/>
      </w:pPr>
      <w:r>
        <w:rPr/>
        <w:t xml:space="preserve">四、2021-2026年生态环境分析</w:t>
      </w:r>
    </w:p>
    <w:p>
      <w:pPr>
        <w:spacing w:before="75" w:after="0"/>
      </w:pPr>
      <w:r>
        <w:rPr/>
        <w:t xml:space="preserve">五、2021-2026年中国城镇化率分析</w:t>
      </w:r>
    </w:p>
    <w:p>
      <w:pPr>
        <w:spacing w:before="75" w:after="0"/>
      </w:pPr>
      <w:r>
        <w:rPr/>
        <w:t xml:space="preserve">第四节 2021-2026年中国火电设备行业产业技术环境分析</w:t>
      </w:r>
    </w:p>
    <w:p>
      <w:pPr>
        <w:spacing w:before="75" w:after="0"/>
      </w:pPr>
      <w:r>
        <w:rPr>
          <w:b w:val="1"/>
          <w:bCs w:val="1"/>
        </w:rPr>
        <w:t xml:space="preserve">第三章 2021-2026年世界火电设备产业发展态势分析</w:t>
      </w:r>
    </w:p>
    <w:p>
      <w:pPr>
        <w:spacing w:before="75" w:after="0"/>
      </w:pPr>
      <w:r>
        <w:rPr/>
        <w:t xml:space="preserve">第一节 2021-2026年世界火电设备产业发展现状</w:t>
      </w:r>
    </w:p>
    <w:p>
      <w:pPr>
        <w:spacing w:before="75" w:after="0"/>
      </w:pPr>
      <w:r>
        <w:rPr/>
        <w:t xml:space="preserve">一、世界火电设备产业发展历程分析</w:t>
      </w:r>
    </w:p>
    <w:p>
      <w:pPr>
        <w:spacing w:before="75" w:after="0"/>
      </w:pPr>
      <w:r>
        <w:rPr/>
        <w:t xml:space="preserve">二、世界火电设备产业规模分析</w:t>
      </w:r>
    </w:p>
    <w:p>
      <w:pPr>
        <w:spacing w:before="75" w:after="0"/>
      </w:pPr>
      <w:r>
        <w:rPr/>
        <w:t xml:space="preserve">三、世界火电设备产业技术现状分析</w:t>
      </w:r>
    </w:p>
    <w:p>
      <w:pPr>
        <w:spacing w:before="75" w:after="0"/>
      </w:pPr>
      <w:r>
        <w:rPr/>
        <w:t xml:space="preserve">第二节 2021-2026年世界火电设备重点市场运行透析</w:t>
      </w:r>
    </w:p>
    <w:p>
      <w:pPr>
        <w:spacing w:before="75" w:after="0"/>
      </w:pPr>
      <w:r>
        <w:rPr/>
        <w:t xml:space="preserve">一、美国火电设备市场发展分析</w:t>
      </w:r>
    </w:p>
    <w:p>
      <w:pPr>
        <w:spacing w:before="75" w:after="0"/>
      </w:pPr>
      <w:r>
        <w:rPr/>
        <w:t xml:space="preserve">二、日本火电设备市场发展分析</w:t>
      </w:r>
    </w:p>
    <w:p>
      <w:pPr>
        <w:spacing w:before="75" w:after="0"/>
      </w:pPr>
      <w:r>
        <w:rPr/>
        <w:t xml:space="preserve">三、欧洲国家火电设备市场发展解析</w:t>
      </w:r>
    </w:p>
    <w:p>
      <w:pPr>
        <w:spacing w:before="75" w:after="0"/>
      </w:pPr>
      <w:r>
        <w:rPr/>
        <w:t xml:space="preserve">第三节 2026-2031年世界火电设备产业发展趋势分析</w:t>
      </w:r>
    </w:p>
    <w:p>
      <w:pPr>
        <w:spacing w:before="75" w:after="0"/>
      </w:pPr>
      <w:r>
        <w:rPr>
          <w:b w:val="1"/>
          <w:bCs w:val="1"/>
        </w:rPr>
        <w:t xml:space="preserve">第四章 2021-2026年中国火电设备所属行业市场发展现状分析</w:t>
      </w:r>
    </w:p>
    <w:p>
      <w:pPr>
        <w:spacing w:before="75" w:after="0"/>
      </w:pPr>
      <w:r>
        <w:rPr/>
        <w:t xml:space="preserve">第一节 2021-2026年中国火电设备所属行业发展概述</w:t>
      </w:r>
    </w:p>
    <w:p>
      <w:pPr>
        <w:spacing w:before="75" w:after="0"/>
      </w:pPr>
      <w:r>
        <w:rPr/>
        <w:t xml:space="preserve">一、行业运行特点分析</w:t>
      </w:r>
    </w:p>
    <w:p>
      <w:pPr>
        <w:spacing w:before="75" w:after="0"/>
      </w:pPr>
      <w:r>
        <w:rPr/>
        <w:t xml:space="preserve">二、行业主要品牌分析</w:t>
      </w:r>
    </w:p>
    <w:p>
      <w:pPr>
        <w:spacing w:before="75" w:after="0"/>
      </w:pPr>
      <w:r>
        <w:rPr/>
        <w:t xml:space="preserve">三、产业技术分析</w:t>
      </w:r>
    </w:p>
    <w:p>
      <w:pPr>
        <w:spacing w:before="75" w:after="0"/>
      </w:pPr>
      <w:r>
        <w:rPr/>
        <w:t xml:space="preserve">第二节 2021-2026年中国火电设备所属行业发展存在问题分析</w:t>
      </w:r>
    </w:p>
    <w:p>
      <w:pPr>
        <w:spacing w:before="75" w:after="0"/>
      </w:pPr>
      <w:r>
        <w:rPr/>
        <w:t xml:space="preserve">第三节 2021-2026年中国火电设备所属行业发展应对策略分析</w:t>
      </w:r>
    </w:p>
    <w:p>
      <w:pPr>
        <w:spacing w:before="75" w:after="0"/>
      </w:pPr>
      <w:r>
        <w:rPr>
          <w:b w:val="1"/>
          <w:bCs w:val="1"/>
        </w:rPr>
        <w:t xml:space="preserve">第五章 2021-2026年中国火电设备行业供需分析</w:t>
      </w:r>
    </w:p>
    <w:p>
      <w:pPr>
        <w:spacing w:before="75" w:after="0"/>
      </w:pPr>
      <w:r>
        <w:rPr/>
        <w:t xml:space="preserve">第一节 中国火电设备行业供给分析</w:t>
      </w:r>
    </w:p>
    <w:p>
      <w:pPr>
        <w:spacing w:before="75" w:after="0"/>
      </w:pPr>
      <w:r>
        <w:rPr/>
        <w:t xml:space="preserve">一、火电设备行业总体产能规模</w:t>
      </w:r>
    </w:p>
    <w:p>
      <w:pPr>
        <w:spacing w:before="75" w:after="0"/>
      </w:pPr>
      <w:r>
        <w:rPr/>
        <w:t xml:space="preserve">二、火电设备行业生产区域分布</w:t>
      </w:r>
    </w:p>
    <w:p>
      <w:pPr>
        <w:spacing w:before="75" w:after="0"/>
      </w:pPr>
      <w:r>
        <w:rPr/>
        <w:t xml:space="preserve">三、中国火电设备细分产品市场分析</w:t>
      </w:r>
    </w:p>
    <w:p>
      <w:pPr>
        <w:spacing w:before="75" w:after="0"/>
      </w:pPr>
      <w:r>
        <w:rPr/>
        <w:t xml:space="preserve">第二节 中国火电设备行业市场需求分析</w:t>
      </w:r>
    </w:p>
    <w:p>
      <w:pPr>
        <w:spacing w:before="75" w:after="0"/>
      </w:pPr>
      <w:r>
        <w:rPr/>
        <w:t xml:space="preserve">一、2021-2026年中国火电设备行业市场需求量分析</w:t>
      </w:r>
    </w:p>
    <w:p>
      <w:pPr>
        <w:spacing w:before="75" w:after="0"/>
      </w:pPr>
      <w:r>
        <w:rPr/>
        <w:t xml:space="preserve">二、区域市场分布</w:t>
      </w:r>
    </w:p>
    <w:p>
      <w:pPr>
        <w:spacing w:before="75" w:after="0"/>
      </w:pPr>
      <w:r>
        <w:rPr/>
        <w:t xml:space="preserve">三、下游需求构成分析</w:t>
      </w:r>
    </w:p>
    <w:p>
      <w:pPr>
        <w:spacing w:before="75" w:after="0"/>
      </w:pPr>
      <w:r>
        <w:rPr>
          <w:b w:val="1"/>
          <w:bCs w:val="1"/>
        </w:rPr>
        <w:t xml:space="preserve">第六章 2021-2026年中国火电设备所属行业经济运行情况分析</w:t>
      </w:r>
    </w:p>
    <w:p>
      <w:pPr>
        <w:spacing w:before="75" w:after="0"/>
      </w:pPr>
      <w:r>
        <w:rPr/>
        <w:t xml:space="preserve">第一节 火电设备所属行业规模情况分析</w:t>
      </w:r>
    </w:p>
    <w:p>
      <w:pPr>
        <w:spacing w:before="75" w:after="0"/>
      </w:pPr>
      <w:r>
        <w:rPr/>
        <w:t xml:space="preserve">一、行业单位规模情况分析</w:t>
      </w:r>
    </w:p>
    <w:p>
      <w:pPr>
        <w:spacing w:before="75" w:after="0"/>
      </w:pPr>
      <w:r>
        <w:rPr/>
        <w:t xml:space="preserve">二、行业资产规模状况分析</w:t>
      </w:r>
    </w:p>
    <w:p>
      <w:pPr>
        <w:spacing w:before="75" w:after="0"/>
      </w:pPr>
      <w:r>
        <w:rPr/>
        <w:t xml:space="preserve">三、行业收入规模状况分析</w:t>
      </w:r>
    </w:p>
    <w:p>
      <w:pPr>
        <w:spacing w:before="75" w:after="0"/>
      </w:pPr>
      <w:r>
        <w:rPr/>
        <w:t xml:space="preserve">四、行业利润规模状况分析</w:t>
      </w:r>
    </w:p>
    <w:p>
      <w:pPr>
        <w:spacing w:before="75" w:after="0"/>
      </w:pPr>
      <w:r>
        <w:rPr/>
        <w:t xml:space="preserve">第二节 火电设备所属行业结构和成本分析</w:t>
      </w:r>
    </w:p>
    <w:p>
      <w:pPr>
        <w:spacing w:before="75" w:after="0"/>
      </w:pPr>
      <w:r>
        <w:rPr/>
        <w:t xml:space="preserve">一、销售收入结构分析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二、成本和费用分析</w:t>
      </w:r>
    </w:p>
    <w:p>
      <w:pPr>
        <w:spacing w:before="75" w:after="0"/>
      </w:pPr>
      <w:r>
        <w:rPr/>
        <w:t xml:space="preserve">第三节 火电设备所属行业财务能力分析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火力发电设备市场分析</w:t>
      </w:r>
    </w:p>
    <w:p>
      <w:pPr>
        <w:spacing w:before="75" w:after="0"/>
      </w:pPr>
      <w:r>
        <w:rPr/>
        <w:t xml:space="preserve">第一节 国外火电设备市场发展概况</w:t>
      </w:r>
    </w:p>
    <w:p>
      <w:pPr>
        <w:spacing w:before="75" w:after="0"/>
      </w:pPr>
      <w:r>
        <w:rPr/>
        <w:t xml:space="preserve">一、世界燃气-蒸汽联合循环机组性能特征</w:t>
      </w:r>
    </w:p>
    <w:p>
      <w:pPr>
        <w:spacing w:before="75" w:after="0"/>
      </w:pPr>
      <w:r>
        <w:rPr/>
        <w:t xml:space="preserve">二、跨国企业联合循环汽轮机的技术特点</w:t>
      </w:r>
    </w:p>
    <w:p>
      <w:pPr>
        <w:spacing w:before="75" w:after="0"/>
      </w:pPr>
      <w:r>
        <w:rPr/>
        <w:t xml:space="preserve">三、三菱重工与印度企业合作生产火电设备</w:t>
      </w:r>
    </w:p>
    <w:p>
      <w:pPr>
        <w:spacing w:before="75" w:after="0"/>
      </w:pPr>
      <w:r>
        <w:rPr/>
        <w:t xml:space="preserve">四、国外大型循环流化床炉火电机组发展趋势</w:t>
      </w:r>
    </w:p>
    <w:p>
      <w:pPr>
        <w:spacing w:before="75" w:after="0"/>
      </w:pPr>
      <w:r>
        <w:rPr/>
        <w:t xml:space="preserve">第二节 中国火力发电设备市场发展概况</w:t>
      </w:r>
    </w:p>
    <w:p>
      <w:pPr>
        <w:spacing w:before="75" w:after="0"/>
      </w:pPr>
      <w:r>
        <w:rPr/>
        <w:t xml:space="preserve">第三节 火电环保设备国产化分析</w:t>
      </w:r>
    </w:p>
    <w:p>
      <w:pPr>
        <w:spacing w:before="75" w:after="0"/>
      </w:pPr>
      <w:r>
        <w:rPr/>
        <w:t xml:space="preserve">一、中国加速火电烟气脱硫设备国产化进程</w:t>
      </w:r>
    </w:p>
    <w:p>
      <w:pPr>
        <w:spacing w:before="75" w:after="0"/>
      </w:pPr>
      <w:r>
        <w:rPr/>
        <w:t xml:space="preserve">二、中国实现大型火电脱硝环保设备国产化</w:t>
      </w:r>
    </w:p>
    <w:p>
      <w:pPr>
        <w:spacing w:before="75" w:after="0"/>
      </w:pPr>
      <w:r>
        <w:rPr/>
        <w:t xml:space="preserve">三、国产化是我国烟气脱硫设备发展方向</w:t>
      </w:r>
    </w:p>
    <w:p>
      <w:pPr>
        <w:spacing w:before="75" w:after="0"/>
      </w:pPr>
      <w:r>
        <w:rPr/>
        <w:t xml:space="preserve">第四节 火电设备的典型故障及诊断</w:t>
      </w:r>
    </w:p>
    <w:p>
      <w:pPr>
        <w:spacing w:before="75" w:after="0"/>
      </w:pPr>
      <w:r>
        <w:rPr>
          <w:b w:val="1"/>
          <w:bCs w:val="1"/>
        </w:rPr>
        <w:t xml:space="preserve">第八章 火电设备主要细分市场发展分析</w:t>
      </w:r>
    </w:p>
    <w:p>
      <w:pPr>
        <w:spacing w:before="75" w:after="0"/>
      </w:pPr>
      <w:r>
        <w:rPr/>
        <w:t xml:space="preserve">第一节 电站锅炉</w:t>
      </w:r>
    </w:p>
    <w:p>
      <w:pPr>
        <w:spacing w:before="75" w:after="0"/>
      </w:pPr>
      <w:r>
        <w:rPr/>
        <w:t xml:space="preserve">一、中国电站锅炉行业发展迅猛</w:t>
      </w:r>
    </w:p>
    <w:p>
      <w:pPr>
        <w:spacing w:before="75" w:after="0"/>
      </w:pPr>
      <w:r>
        <w:rPr/>
        <w:t xml:space="preserve">二、中国电站锅炉市场发展特征</w:t>
      </w:r>
    </w:p>
    <w:p>
      <w:pPr>
        <w:spacing w:before="75" w:after="0"/>
      </w:pPr>
      <w:r>
        <w:rPr/>
        <w:t xml:space="preserve">三、国内电站锅炉行业发展面临的挑战</w:t>
      </w:r>
    </w:p>
    <w:p>
      <w:pPr>
        <w:spacing w:before="75" w:after="0"/>
      </w:pPr>
      <w:r>
        <w:rPr/>
        <w:t xml:space="preserve">四、中国电站锅炉用高压锅炉管分析</w:t>
      </w:r>
    </w:p>
    <w:p>
      <w:pPr>
        <w:spacing w:before="75" w:after="0"/>
      </w:pPr>
      <w:r>
        <w:rPr/>
        <w:t xml:space="preserve">第二节 汽轮机</w:t>
      </w:r>
    </w:p>
    <w:p>
      <w:pPr>
        <w:spacing w:before="75" w:after="0"/>
      </w:pPr>
      <w:r>
        <w:rPr/>
        <w:t xml:space="preserve">一、汽轮机的组成结构</w:t>
      </w:r>
    </w:p>
    <w:p>
      <w:pPr>
        <w:spacing w:before="75" w:after="0"/>
      </w:pPr>
      <w:r>
        <w:rPr/>
        <w:t xml:space="preserve">二、我国汽轮机行业总体发展状况</w:t>
      </w:r>
    </w:p>
    <w:p>
      <w:pPr>
        <w:spacing w:before="75" w:after="0"/>
      </w:pPr>
      <w:r>
        <w:rPr/>
        <w:t xml:space="preserve">三、我国加快技术创新推进汽轮机工业发展</w:t>
      </w:r>
    </w:p>
    <w:p>
      <w:pPr>
        <w:spacing w:before="75" w:after="0"/>
      </w:pPr>
      <w:r>
        <w:rPr/>
        <w:t xml:space="preserve">四、国内汽轮机零配件市场分析</w:t>
      </w:r>
    </w:p>
    <w:p>
      <w:pPr>
        <w:spacing w:before="75" w:after="0"/>
      </w:pPr>
      <w:r>
        <w:rPr/>
        <w:t xml:space="preserve">第三节 汽轮发电机</w:t>
      </w:r>
    </w:p>
    <w:p>
      <w:pPr>
        <w:spacing w:before="75" w:after="0"/>
      </w:pPr>
      <w:r>
        <w:rPr/>
        <w:t xml:space="preserve">一、汽轮发电机的结构及工作原理</w:t>
      </w:r>
    </w:p>
    <w:p>
      <w:pPr>
        <w:spacing w:before="75" w:after="0"/>
      </w:pPr>
      <w:r>
        <w:rPr/>
        <w:t xml:space="preserve">二、中国汽轮发电机市场发展概况</w:t>
      </w:r>
    </w:p>
    <w:p>
      <w:pPr>
        <w:spacing w:before="75" w:after="0"/>
      </w:pPr>
      <w:r>
        <w:rPr/>
        <w:t xml:space="preserve">三、中国100万千瓦超临界汽轮发电机研制成功</w:t>
      </w:r>
    </w:p>
    <w:p>
      <w:pPr>
        <w:spacing w:before="75" w:after="0"/>
      </w:pPr>
      <w:r>
        <w:rPr/>
        <w:t xml:space="preserve">四、我国空冷汽轮发电机制造取得突破</w:t>
      </w:r>
    </w:p>
    <w:p>
      <w:pPr>
        <w:spacing w:before="75" w:after="0"/>
      </w:pPr>
      <w:r>
        <w:rPr/>
        <w:t xml:space="preserve">第四节 电力变压器</w:t>
      </w:r>
    </w:p>
    <w:p>
      <w:pPr>
        <w:spacing w:before="75" w:after="0"/>
      </w:pPr>
      <w:r>
        <w:rPr/>
        <w:t xml:space="preserve">一、电力变压器简介</w:t>
      </w:r>
    </w:p>
    <w:p>
      <w:pPr>
        <w:spacing w:before="75" w:after="0"/>
      </w:pPr>
      <w:r>
        <w:rPr/>
        <w:t xml:space="preserve">二、国内电力变压器的发展回顾</w:t>
      </w:r>
    </w:p>
    <w:p>
      <w:pPr>
        <w:spacing w:before="75" w:after="0"/>
      </w:pPr>
      <w:r>
        <w:rPr/>
        <w:t xml:space="preserve">三、中国变压器市场总体运行状况</w:t>
      </w:r>
    </w:p>
    <w:p>
      <w:pPr>
        <w:spacing w:before="75" w:after="0"/>
      </w:pPr>
      <w:r>
        <w:rPr/>
        <w:t xml:space="preserve">四、中国电力变压器行业发展概况</w:t>
      </w:r>
    </w:p>
    <w:p>
      <w:pPr>
        <w:spacing w:before="75" w:after="0"/>
      </w:pPr>
      <w:r>
        <w:rPr/>
        <w:t xml:space="preserve">五、促进电力变压器行业发展的对策建议</w:t>
      </w:r>
    </w:p>
    <w:p>
      <w:pPr>
        <w:spacing w:before="75" w:after="0"/>
      </w:pPr>
      <w:r>
        <w:rPr/>
        <w:t xml:space="preserve">第五节 电除尘设备</w:t>
      </w:r>
    </w:p>
    <w:p>
      <w:pPr>
        <w:spacing w:before="75" w:after="0"/>
      </w:pPr>
      <w:r>
        <w:rPr/>
        <w:t xml:space="preserve">一、电除尘设备是火电厂的必备配套设施</w:t>
      </w:r>
    </w:p>
    <w:p>
      <w:pPr>
        <w:spacing w:before="75" w:after="0"/>
      </w:pPr>
      <w:r>
        <w:rPr/>
        <w:t xml:space="preserve">二、我国电除尘器产业发展综述</w:t>
      </w:r>
    </w:p>
    <w:p>
      <w:pPr>
        <w:spacing w:before="75" w:after="0"/>
      </w:pPr>
      <w:r>
        <w:rPr/>
        <w:t xml:space="preserve">三、高效麻石除尘设备介绍</w:t>
      </w:r>
    </w:p>
    <w:p>
      <w:pPr>
        <w:spacing w:before="75" w:after="0"/>
      </w:pPr>
      <w:r>
        <w:rPr>
          <w:b w:val="1"/>
          <w:bCs w:val="1"/>
        </w:rPr>
        <w:t xml:space="preserve">第九章 2021-2026年中国火电设备上游行业研究分析</w:t>
      </w:r>
    </w:p>
    <w:p>
      <w:pPr>
        <w:spacing w:before="75" w:after="0"/>
      </w:pPr>
      <w:r>
        <w:rPr/>
        <w:t xml:space="preserve">第一节 2021-2026年中国火电设备上游行业一市场状况分析</w:t>
      </w:r>
    </w:p>
    <w:p>
      <w:pPr>
        <w:spacing w:before="75" w:after="0"/>
      </w:pPr>
      <w:r>
        <w:rPr/>
        <w:t xml:space="preserve">第二节 2021-2026年火电设备上游行业一供应情况分析</w:t>
      </w:r>
    </w:p>
    <w:p>
      <w:pPr>
        <w:spacing w:before="75" w:after="0"/>
      </w:pPr>
      <w:r>
        <w:rPr/>
        <w:t xml:space="preserve">第三节 2026-2031年中国火电设备上游行业一发展趋势分析</w:t>
      </w:r>
    </w:p>
    <w:p>
      <w:pPr>
        <w:spacing w:before="75" w:after="0"/>
      </w:pPr>
      <w:r>
        <w:rPr>
          <w:b w:val="1"/>
          <w:bCs w:val="1"/>
        </w:rPr>
        <w:t xml:space="preserve">第十章 2021-2026年中国火力发电产业发展分析</w:t>
      </w:r>
    </w:p>
    <w:p>
      <w:pPr>
        <w:spacing w:before="75" w:after="0"/>
      </w:pPr>
      <w:r>
        <w:rPr/>
        <w:t xml:space="preserve">第一节 2021-2026年中国火力发电产业发展概况</w:t>
      </w:r>
    </w:p>
    <w:p>
      <w:pPr>
        <w:spacing w:before="75" w:after="0"/>
      </w:pPr>
      <w:r>
        <w:rPr/>
        <w:t xml:space="preserve">一、我国火力发电行业发展回顾</w:t>
      </w:r>
    </w:p>
    <w:p>
      <w:pPr>
        <w:spacing w:before="75" w:after="0"/>
      </w:pPr>
      <w:r>
        <w:rPr/>
        <w:t xml:space="preserve">二、我国火力发电行业总体运行状况</w:t>
      </w:r>
    </w:p>
    <w:p>
      <w:pPr>
        <w:spacing w:before="75" w:after="0"/>
      </w:pPr>
      <w:r>
        <w:rPr/>
        <w:t xml:space="preserve">三、2021-2026年我国提高火力发电企业上网电价</w:t>
      </w:r>
    </w:p>
    <w:p>
      <w:pPr>
        <w:spacing w:before="75" w:after="0"/>
      </w:pPr>
      <w:r>
        <w:rPr/>
        <w:t xml:space="preserve">四、2021-2026年中国火电发电量统计</w:t>
      </w:r>
    </w:p>
    <w:p>
      <w:pPr>
        <w:spacing w:before="75" w:after="0"/>
      </w:pPr>
      <w:r>
        <w:rPr/>
        <w:t xml:space="preserve">五、中国加快关停小火电促进火电产业结构调整</w:t>
      </w:r>
    </w:p>
    <w:p>
      <w:pPr>
        <w:spacing w:before="75" w:after="0"/>
      </w:pPr>
      <w:r>
        <w:rPr/>
        <w:t xml:space="preserve">第三节 火电环保</w:t>
      </w:r>
    </w:p>
    <w:p>
      <w:pPr>
        <w:spacing w:before="75" w:after="0"/>
      </w:pPr>
      <w:r>
        <w:rPr/>
        <w:t xml:space="preserve">一、火电发展过快致硫排放急剧增长</w:t>
      </w:r>
    </w:p>
    <w:p>
      <w:pPr>
        <w:spacing w:before="75" w:after="0"/>
      </w:pPr>
      <w:r>
        <w:rPr/>
        <w:t xml:space="preserve">二、中国火电厂脱硫行业发展概况</w:t>
      </w:r>
    </w:p>
    <w:p>
      <w:pPr>
        <w:spacing w:before="75" w:after="0"/>
      </w:pPr>
      <w:r>
        <w:rPr/>
        <w:t xml:space="preserve">三、中国火电厂脱硝行业发展概况</w:t>
      </w:r>
    </w:p>
    <w:p>
      <w:pPr>
        <w:spacing w:before="75" w:after="0"/>
      </w:pPr>
      <w:r>
        <w:rPr/>
        <w:t xml:space="preserve">四、中国火电厂脱硫脱硝行业发展展望</w:t>
      </w:r>
    </w:p>
    <w:p>
      <w:pPr>
        <w:spacing w:before="75" w:after="0"/>
      </w:pPr>
      <w:r>
        <w:rPr/>
        <w:t xml:space="preserve">五、我国火电脱硫“十四五”规划目标</w:t>
      </w:r>
    </w:p>
    <w:p>
      <w:pPr>
        <w:spacing w:before="75" w:after="0"/>
      </w:pPr>
      <w:r>
        <w:rPr/>
        <w:t xml:space="preserve">第四节 2021-2026年中国火力发电行业存在的问题及发展对策</w:t>
      </w:r>
    </w:p>
    <w:p>
      <w:pPr>
        <w:spacing w:before="75" w:after="0"/>
      </w:pPr>
      <w:r>
        <w:rPr/>
        <w:t xml:space="preserve">一、中国火电行业存在的问题与不足</w:t>
      </w:r>
    </w:p>
    <w:p>
      <w:pPr>
        <w:spacing w:before="75" w:after="0"/>
      </w:pPr>
      <w:r>
        <w:rPr/>
        <w:t xml:space="preserve">二、制约我国火电行业发展的主要因素</w:t>
      </w:r>
    </w:p>
    <w:p>
      <w:pPr>
        <w:spacing w:before="75" w:after="0"/>
      </w:pPr>
      <w:r>
        <w:rPr/>
        <w:t xml:space="preserve">三、2021-2026年国内火电厂亏损的原因探析</w:t>
      </w:r>
    </w:p>
    <w:p>
      <w:pPr>
        <w:spacing w:before="75" w:after="0"/>
      </w:pPr>
      <w:r>
        <w:rPr/>
        <w:t xml:space="preserve">四、促进火电行业可持续发展的对策建议</w:t>
      </w:r>
    </w:p>
    <w:p>
      <w:pPr>
        <w:spacing w:before="75" w:after="0"/>
      </w:pPr>
      <w:r>
        <w:rPr/>
        <w:t xml:space="preserve">五、火电厂突破经营困境的对策和途径</w:t>
      </w:r>
    </w:p>
    <w:p>
      <w:pPr>
        <w:spacing w:before="75" w:after="0"/>
      </w:pPr>
      <w:r>
        <w:rPr>
          <w:b w:val="1"/>
          <w:bCs w:val="1"/>
        </w:rPr>
        <w:t xml:space="preserve">第十一章 我国火电设备主要企业分析</w:t>
      </w:r>
    </w:p>
    <w:p>
      <w:pPr>
        <w:spacing w:before="75" w:after="0"/>
      </w:pPr>
      <w:r>
        <w:rPr/>
        <w:t xml:space="preserve">第一节 东方电气集团公司</w:t>
      </w:r>
    </w:p>
    <w:p>
      <w:pPr>
        <w:spacing w:before="75" w:after="0"/>
      </w:pPr>
      <w:r>
        <w:rPr/>
        <w:t xml:space="preserve">一、企业概述</w:t>
      </w:r>
    </w:p>
    <w:p>
      <w:pPr>
        <w:spacing w:before="75" w:after="0"/>
      </w:pPr>
      <w:r>
        <w:rPr/>
        <w:t xml:space="preserve">二、销售渠道与网络</w:t>
      </w:r>
    </w:p>
    <w:p>
      <w:pPr>
        <w:spacing w:before="75" w:after="0"/>
      </w:pPr>
      <w:r>
        <w:rPr/>
        <w:t xml:space="preserve">三、企业主要经济指标</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第二节 上海电气</w:t>
      </w:r>
    </w:p>
    <w:p>
      <w:pPr>
        <w:spacing w:before="75" w:after="0"/>
      </w:pPr>
      <w:r>
        <w:rPr/>
        <w:t xml:space="preserve">一、企业概述</w:t>
      </w:r>
    </w:p>
    <w:p>
      <w:pPr>
        <w:spacing w:before="75" w:after="0"/>
      </w:pPr>
      <w:r>
        <w:rPr/>
        <w:t xml:space="preserve">二、销售渠道与网络</w:t>
      </w:r>
    </w:p>
    <w:p>
      <w:pPr>
        <w:spacing w:before="75" w:after="0"/>
      </w:pPr>
      <w:r>
        <w:rPr/>
        <w:t xml:space="preserve">三、企业主要经济指标</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第三节 哈尔滨动力设备股份有限公司</w:t>
      </w:r>
    </w:p>
    <w:p>
      <w:pPr>
        <w:spacing w:before="75" w:after="0"/>
      </w:pPr>
      <w:r>
        <w:rPr/>
        <w:t xml:space="preserve">一、企业概述</w:t>
      </w:r>
    </w:p>
    <w:p>
      <w:pPr>
        <w:spacing w:before="75" w:after="0"/>
      </w:pPr>
      <w:r>
        <w:rPr/>
        <w:t xml:space="preserve">二、销售渠道与网络</w:t>
      </w:r>
    </w:p>
    <w:p>
      <w:pPr>
        <w:spacing w:before="75" w:after="0"/>
      </w:pPr>
      <w:r>
        <w:rPr/>
        <w:t xml:space="preserve">三、企业主要经济指标</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第四节 华光锅炉股份有限公司</w:t>
      </w:r>
    </w:p>
    <w:p>
      <w:pPr>
        <w:spacing w:before="75" w:after="0"/>
      </w:pPr>
      <w:r>
        <w:rPr/>
        <w:t xml:space="preserve">一、企业概述</w:t>
      </w:r>
    </w:p>
    <w:p>
      <w:pPr>
        <w:spacing w:before="75" w:after="0"/>
      </w:pPr>
      <w:r>
        <w:rPr/>
        <w:t xml:space="preserve">二、销售渠道与网络</w:t>
      </w:r>
    </w:p>
    <w:p>
      <w:pPr>
        <w:spacing w:before="75" w:after="0"/>
      </w:pPr>
      <w:r>
        <w:rPr/>
        <w:t xml:space="preserve">三、企业主要经济指标</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第五节 杭州汽轮机股份有限公司</w:t>
      </w:r>
    </w:p>
    <w:p>
      <w:pPr>
        <w:spacing w:before="75" w:after="0"/>
      </w:pPr>
      <w:r>
        <w:rPr/>
        <w:t xml:space="preserve">一、企业概述</w:t>
      </w:r>
    </w:p>
    <w:p>
      <w:pPr>
        <w:spacing w:before="75" w:after="0"/>
      </w:pPr>
      <w:r>
        <w:rPr/>
        <w:t xml:space="preserve">二、销售渠道与网络</w:t>
      </w:r>
    </w:p>
    <w:p>
      <w:pPr>
        <w:spacing w:before="75" w:after="0"/>
      </w:pPr>
      <w:r>
        <w:rPr/>
        <w:t xml:space="preserve">三、企业主要经济指标</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b w:val="1"/>
          <w:bCs w:val="1"/>
        </w:rPr>
        <w:t xml:space="preserve">第十二章 2026-2031年中国火电设备行业发展趋势预测分析</w:t>
      </w:r>
    </w:p>
    <w:p>
      <w:pPr>
        <w:spacing w:before="75" w:after="0"/>
      </w:pPr>
      <w:r>
        <w:rPr/>
        <w:t xml:space="preserve">第一节 2026-2031年中国火电设备行业前景展望</w:t>
      </w:r>
    </w:p>
    <w:p>
      <w:pPr>
        <w:spacing w:before="75" w:after="0"/>
      </w:pPr>
      <w:r>
        <w:rPr/>
        <w:t xml:space="preserve">一、火电设备的研究进展及趋势分析</w:t>
      </w:r>
    </w:p>
    <w:p>
      <w:pPr>
        <w:spacing w:before="75" w:after="0"/>
      </w:pPr>
      <w:r>
        <w:rPr/>
        <w:t xml:space="preserve">二、火电设备价格趋势分析</w:t>
      </w:r>
    </w:p>
    <w:p>
      <w:pPr>
        <w:spacing w:before="75" w:after="0"/>
      </w:pPr>
      <w:r>
        <w:rPr/>
        <w:t xml:space="preserve">第二节 2026-2031年中国火电设备行业市场预测分析</w:t>
      </w:r>
    </w:p>
    <w:p>
      <w:pPr>
        <w:spacing w:before="75" w:after="0"/>
      </w:pPr>
      <w:r>
        <w:rPr/>
        <w:t xml:space="preserve">一、火电设备市场供给预测分析</w:t>
      </w:r>
    </w:p>
    <w:p>
      <w:pPr>
        <w:spacing w:before="75" w:after="0"/>
      </w:pPr>
      <w:r>
        <w:rPr/>
        <w:t xml:space="preserve">二、火电设备需求预测分析</w:t>
      </w:r>
    </w:p>
    <w:p>
      <w:pPr>
        <w:spacing w:before="75" w:after="0"/>
      </w:pPr>
      <w:r>
        <w:rPr/>
        <w:t xml:space="preserve">三、火电设备竞争格局预测分析</w:t>
      </w:r>
    </w:p>
    <w:p>
      <w:pPr>
        <w:spacing w:before="75" w:after="0"/>
      </w:pPr>
      <w:r>
        <w:rPr/>
        <w:t xml:space="preserve">第三节 2026-2031年中国火电设备行业市场盈利预测分析</w:t>
      </w:r>
    </w:p>
    <w:p>
      <w:pPr>
        <w:spacing w:before="75" w:after="0"/>
      </w:pPr>
      <w:r>
        <w:rPr>
          <w:b w:val="1"/>
          <w:bCs w:val="1"/>
        </w:rPr>
        <w:t xml:space="preserve">第十三章 2026-2031年中国火电设备行业投资和风险预警分析</w:t>
      </w:r>
    </w:p>
    <w:p>
      <w:pPr>
        <w:spacing w:before="75" w:after="0"/>
      </w:pPr>
      <w:r>
        <w:rPr/>
        <w:t xml:space="preserve">第一节 2026-2031年火电设备行业发展环境分析</w:t>
      </w:r>
    </w:p>
    <w:p>
      <w:pPr>
        <w:spacing w:before="75" w:after="0"/>
      </w:pPr>
      <w:r>
        <w:rPr/>
        <w:t xml:space="preserve">第二节 2026-2031年火电设备行业投资特性分析</w:t>
      </w:r>
    </w:p>
    <w:p>
      <w:pPr>
        <w:spacing w:before="75" w:after="0"/>
      </w:pPr>
      <w:r>
        <w:rPr/>
        <w:t xml:space="preserve">一、2026-2031年中国火电设备行业进入壁垒</w:t>
      </w:r>
    </w:p>
    <w:p>
      <w:pPr>
        <w:spacing w:before="75" w:after="0"/>
      </w:pPr>
      <w:r>
        <w:rPr/>
        <w:t xml:space="preserve">二、2026-2031年中国火电设备行业盈利模式</w:t>
      </w:r>
    </w:p>
    <w:p>
      <w:pPr>
        <w:spacing w:before="75" w:after="0"/>
      </w:pPr>
      <w:r>
        <w:rPr/>
        <w:t xml:space="preserve">三、2026-2031年中国火电设备行业盈利因素</w:t>
      </w:r>
    </w:p>
    <w:p>
      <w:pPr>
        <w:spacing w:before="75" w:after="0"/>
      </w:pPr>
      <w:r>
        <w:rPr/>
        <w:t xml:space="preserve">第三节 2026-2031年火电设备行业投资风险分析</w:t>
      </w:r>
    </w:p>
    <w:p>
      <w:pPr>
        <w:spacing w:before="75" w:after="0"/>
      </w:pPr>
      <w:r>
        <w:rPr/>
        <w:t xml:space="preserve">一、2026-2031年中国火电设备行业政策风险</w:t>
      </w:r>
    </w:p>
    <w:p>
      <w:pPr>
        <w:spacing w:before="75" w:after="0"/>
      </w:pPr>
      <w:r>
        <w:rPr/>
        <w:t xml:space="preserve">二、2026-2031年中国火电设备行业技术风险</w:t>
      </w:r>
    </w:p>
    <w:p>
      <w:pPr>
        <w:spacing w:before="75" w:after="0"/>
      </w:pPr>
      <w:r>
        <w:rPr/>
        <w:t xml:space="preserve">三、2026-2031年中国火电设备行业供求风险</w:t>
      </w:r>
    </w:p>
    <w:p>
      <w:pPr>
        <w:spacing w:before="75" w:after="0"/>
      </w:pPr>
      <w:r>
        <w:rPr/>
        <w:t xml:space="preserve">四、2026-2031年中国火电设备行业其它风险</w:t>
      </w:r>
    </w:p>
    <w:p>
      <w:pPr>
        <w:spacing w:before="75" w:after="0"/>
      </w:pPr>
      <w:r>
        <w:rPr/>
        <w:t xml:space="preserve">第四节 2026-2031年中国火电设备行业投资机会</w:t>
      </w:r>
    </w:p>
    <w:p>
      <w:pPr>
        <w:spacing w:before="75" w:after="0"/>
      </w:pPr>
      <w:r>
        <w:rPr/>
        <w:t xml:space="preserve">一、2026-2031年中国火电设备行业最新投资动向</w:t>
      </w:r>
    </w:p>
    <w:p>
      <w:pPr>
        <w:spacing w:before="75" w:after="0"/>
      </w:pPr>
      <w:r>
        <w:rPr/>
        <w:t xml:space="preserve">二、2026-2031年中国火电设备行业投资机会分析</w:t>
      </w:r>
    </w:p>
    <w:p>
      <w:pPr>
        <w:spacing w:before="75" w:after="0"/>
      </w:pPr>
      <w:r>
        <w:rPr>
          <w:b w:val="1"/>
          <w:bCs w:val="1"/>
        </w:rPr>
        <w:t xml:space="preserve">第十四章 2026-2031年中国火电设备行业发展策略及投资建议</w:t>
      </w:r>
    </w:p>
    <w:p>
      <w:pPr>
        <w:spacing w:before="75" w:after="0"/>
      </w:pPr>
      <w:r>
        <w:rPr/>
        <w:t xml:space="preserve">第一节 火电设备行业发展策略分析</w:t>
      </w:r>
    </w:p>
    <w:p>
      <w:pPr>
        <w:spacing w:before="75" w:after="0"/>
      </w:pPr>
      <w:r>
        <w:rPr/>
        <w:t xml:space="preserve">一、坚持产品创新的领先战略</w:t>
      </w:r>
    </w:p>
    <w:p>
      <w:pPr>
        <w:spacing w:before="75" w:after="0"/>
      </w:pPr>
      <w:r>
        <w:rPr/>
        <w:t xml:space="preserve">二、坚持品牌建设的引导战略</w:t>
      </w:r>
    </w:p>
    <w:p>
      <w:pPr>
        <w:spacing w:before="75" w:after="0"/>
      </w:pPr>
      <w:r>
        <w:rPr/>
        <w:t xml:space="preserve">三、坚持工艺技术创新的支持战略</w:t>
      </w:r>
    </w:p>
    <w:p>
      <w:pPr>
        <w:spacing w:before="75" w:after="0"/>
      </w:pPr>
      <w:r>
        <w:rPr/>
        <w:t xml:space="preserve">四、坚持市场营销创新的决胜战略</w:t>
      </w:r>
    </w:p>
    <w:p>
      <w:pPr>
        <w:spacing w:before="75" w:after="0"/>
      </w:pPr>
      <w:r>
        <w:rPr/>
        <w:t xml:space="preserve">五、坚持企业管理创新的保证战略</w:t>
      </w:r>
    </w:p>
    <w:p>
      <w:pPr>
        <w:spacing w:before="75" w:after="0"/>
      </w:pPr>
      <w:r>
        <w:rPr/>
        <w:t xml:space="preserve">第二节 火电设备行业市场的重点客户战略实施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图表：2021-2026年中国火电设备所属行业资产变化情况分析</w:t>
      </w:r>
    </w:p>
    <w:p>
      <w:pPr>
        <w:spacing w:before="75" w:after="0"/>
      </w:pPr>
      <w:r>
        <w:rPr/>
        <w:t xml:space="preserve">图表：2021-2026年中国火电设备所属行业资产变化趋势图</w:t>
      </w:r>
    </w:p>
    <w:p>
      <w:pPr>
        <w:spacing w:before="75" w:after="0"/>
      </w:pPr>
      <w:r>
        <w:rPr/>
        <w:t xml:space="preserve">图表：2021-2026年中国火电设备所属行业数量总体情况分析</w:t>
      </w:r>
    </w:p>
    <w:p>
      <w:pPr>
        <w:spacing w:before="75" w:after="0"/>
      </w:pPr>
      <w:r>
        <w:rPr/>
        <w:t xml:space="preserve">图表：2021-2026年中国火电设备所属行业销售收入总体情况分析</w:t>
      </w:r>
    </w:p>
    <w:p>
      <w:pPr>
        <w:spacing w:before="75" w:after="0"/>
      </w:pPr>
      <w:r>
        <w:rPr/>
        <w:t xml:space="preserve">图表：2021-2026年中国火电设备所属行业销售收入总体变化趋势图</w:t>
      </w:r>
    </w:p>
    <w:p>
      <w:pPr>
        <w:spacing w:before="75" w:after="0"/>
      </w:pPr>
      <w:r>
        <w:rPr/>
        <w:t xml:space="preserve">图表：2021-2026年中国火电设备所属行业利润总额分总体情况分析</w:t>
      </w:r>
    </w:p>
    <w:p>
      <w:pPr>
        <w:spacing w:before="75" w:after="0"/>
      </w:pPr>
      <w:r>
        <w:rPr/>
        <w:t xml:space="preserve">图表：2021-2026年中国火电设备所属行业利润总额总体变化趋势图</w:t>
      </w:r>
    </w:p>
    <w:p>
      <w:pPr>
        <w:spacing w:before="75" w:after="0"/>
      </w:pPr>
      <w:r>
        <w:rPr/>
        <w:t xml:space="preserve">图表：2021-2026年中国火电设备所属行业盈利能力分析</w:t>
      </w:r>
    </w:p>
    <w:p>
      <w:pPr>
        <w:spacing w:before="75" w:after="0"/>
      </w:pPr>
      <w:r>
        <w:rPr/>
        <w:t xml:space="preserve">图表：2021-2026年中国火电设备所属行业运营能力分析</w:t>
      </w:r>
    </w:p>
    <w:p>
      <w:pPr>
        <w:spacing w:before="75" w:after="0"/>
      </w:pPr>
      <w:r>
        <w:rPr/>
        <w:t xml:space="preserve">图表：2021-2026年中国火电设备所属行业偿债能力分析</w:t>
      </w:r>
    </w:p>
    <w:p>
      <w:pPr>
        <w:spacing w:before="75" w:after="0"/>
      </w:pPr>
      <w:r>
        <w:rPr/>
        <w:t xml:space="preserve">图表：2021-2026年中国火电设备所属行业发展能力分析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本文地址：https://www.51baogao.cn/baogao/20240321/563677.shtml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21/563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中国火电设备行业市场深度分析及前景展望与投资发展研究报告(2026-2031版)</dc:title>
  <dc:description>中国火电设备行业市场深度分析及前景展望与投资发展研究报告(2026-2031版)</dc:description>
  <dc:subject>中国火电设备行业市场深度分析及前景展望与投资发展研究报告(2026-2031版)</dc:subject>
  <cp:keywords>研究报告</cp:keywords>
  <cp:category>研究报告</cp:category>
  <cp:lastModifiedBy>北京中道泰和信息咨询有限公司</cp:lastModifiedBy>
  <dcterms:created xsi:type="dcterms:W3CDTF">2026-04-01T01:07:07+08:00</dcterms:created>
  <dcterms:modified xsi:type="dcterms:W3CDTF">2026-04-01T01:07:07+08:00</dcterms:modified>
</cp:coreProperties>
</file>

<file path=docProps/custom.xml><?xml version="1.0" encoding="utf-8"?>
<Properties xmlns="http://schemas.openxmlformats.org/officeDocument/2006/custom-properties" xmlns:vt="http://schemas.openxmlformats.org/officeDocument/2006/docPropsVTypes"/>
</file>