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中国阀门行业市场深度分析及竞争策略与投资发展研究报告(2026-2031版)</w:t>
      </w:r>
    </w:p>
    <w:p>
      <w:pPr>
        <w:spacing w:after="150"/>
      </w:pPr>
      <w:r>
        <w:rPr>
          <w:b w:val="1"/>
          <w:bCs w:val="1"/>
        </w:rPr>
        <w:t xml:space="preserve">报告简介</w:t>
      </w:r>
    </w:p>
    <w:p>
      <w:pPr>
        <w:spacing w:after="150"/>
      </w:pPr>
      <w:r>
        <w:rPr/>
        <w:t xml:space="preserve">阀门行业属于装备制造业。装备制造业是为国民经济各行业提供技术装备的战略性产业，关联度高、吸纳就业能力强、技术资金密集，是产业升级、技术进步的重要保障和国家综合实力的集中体现。因此，国家对装备制造业的发展非常重视，将在较长时期内对行业采取鼓励和扶持的政策措施。国家有关部门根据重大装备国产化的政策要求先后制订和部署了相关领域重大装备的阀门国产化方案。阀门是流体控制系统的关键设备之一，一般应用于液态或气态流体控制环境。因此，阀门广泛的应用于涉及流体控制的各个工业细分领域。</w:t>
      </w:r>
    </w:p>
    <w:p>
      <w:pPr>
        <w:spacing w:after="150"/>
      </w:pPr>
      <w:r>
        <w:rPr/>
        <w:t xml:space="preserve">目前，主要的阀门应用领域包括：石油天然气、电力、化工、自来水和污水处理、造纸、冶金、制药、食品、采掘、有色金属、电子等行业。其中，石油天然气、能源电力和化工领域是阀门最重要的应用领域。高端工业阀门市场是由大量的细分市场组成，面向这些市场的阀门产品，质量要求严格，技术含量很高，市场多为垄断竞争的局面，利润水平很高，市场主要由欧洲、美国、日本的国际知名企业占据。但是随着技术水平、工艺水平以及材料技术的不断提高，目前国内以纽威阀门为代表的行业龙头企业已经逐步渗透到高端阀门市场领域。</w:t>
      </w:r>
    </w:p>
    <w:p>
      <w:pPr>
        <w:spacing w:after="150"/>
      </w:pPr>
      <w:r>
        <w:rPr/>
        <w:t xml:space="preserve">固定资产投资是我国经济增长的主要推动力之一。考虑到国内城市化和工业化进程的加快，以及基础设施建设的不断推进，预计在未来相当长的一段时期内，固定资产投资仍将是推动我国经济发展的重要力量。在能源、电力、化工、冶金、造纸、水处理等行业，仍有包括\"西气东输\"四线、五线在内的国家重大工程项目陆续开工建设。阀门广泛的应用于国民经济的各个领域，固定资产投资的高速增长，将会带动国内阀门产品需求的持续增加。经过多年的发展和积累，除某些特殊领域外，国内制造商与国外制造商之间在生产工艺方面的差距在不断缩小。而且，随着国内制造业整体技术水平的提高，国内阀门行业在生产用机床、生产用材料等领域也得到了一定的技术支持，不仅使国内阀门行业在产品质量、产品种类等方面得到了相应的提升，而且降低了国内阀门产品的成本，有助于国内阀门企业核心竞争力的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阀门市场进行了分析研究。报告在总结中国阀门发展历程的基础上，结合新时期的各方面因素，对中国阀门的发展趋势给予了细致和审慎的预测论证。报告资料详实，图表丰富，既有深入的分析，又有直观的比较，为阀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阀门行业发展概述</w:t>
      </w:r>
    </w:p>
    <w:p>
      <w:pPr>
        <w:spacing w:before="75" w:after="0"/>
      </w:pPr>
      <w:r>
        <w:rPr/>
        <w:t xml:space="preserve">第一节 阀门的概念</w:t>
      </w:r>
    </w:p>
    <w:p>
      <w:pPr>
        <w:spacing w:before="75" w:after="0"/>
      </w:pPr>
      <w:r>
        <w:rPr/>
        <w:t xml:space="preserve">一、阀门的特点</w:t>
      </w:r>
    </w:p>
    <w:p>
      <w:pPr>
        <w:spacing w:before="75" w:after="0"/>
      </w:pPr>
      <w:r>
        <w:rPr/>
        <w:t xml:space="preserve">二、阀门的分类</w:t>
      </w:r>
    </w:p>
    <w:p>
      <w:pPr>
        <w:spacing w:before="75" w:after="0"/>
      </w:pPr>
      <w:r>
        <w:rPr/>
        <w:t xml:space="preserve">第二节 阀门行业发展成熟度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阀门市场特征分析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全球阀门行业发展分析</w:t>
      </w:r>
    </w:p>
    <w:p>
      <w:pPr>
        <w:spacing w:before="75" w:after="0"/>
      </w:pPr>
      <w:r>
        <w:rPr/>
        <w:t xml:space="preserve">第一节 全球阀门行业发展分析</w:t>
      </w:r>
    </w:p>
    <w:p>
      <w:pPr>
        <w:spacing w:before="75" w:after="0"/>
      </w:pPr>
      <w:r>
        <w:rPr/>
        <w:t xml:space="preserve">一、2021-2026年世界阀门行业发展分析</w:t>
      </w:r>
    </w:p>
    <w:p>
      <w:pPr>
        <w:spacing w:before="75" w:after="0"/>
      </w:pPr>
      <w:r>
        <w:rPr/>
        <w:t xml:space="preserve">二、2021-2026年世界阀门行业发展分析</w:t>
      </w:r>
    </w:p>
    <w:p>
      <w:pPr>
        <w:spacing w:before="75" w:after="0"/>
      </w:pPr>
      <w:r>
        <w:rPr/>
        <w:t xml:space="preserve">三、2021-2026年世界阀门行业发展分析</w:t>
      </w:r>
    </w:p>
    <w:p>
      <w:pPr>
        <w:spacing w:before="75" w:after="0"/>
      </w:pPr>
      <w:r>
        <w:rPr/>
        <w:t xml:space="preserve">第二节 全球阀门市场分析</w:t>
      </w:r>
    </w:p>
    <w:p>
      <w:pPr>
        <w:spacing w:before="75" w:after="0"/>
      </w:pPr>
      <w:r>
        <w:rPr/>
        <w:t xml:space="preserve">一、2021-2026年全球阀门需求分析</w:t>
      </w:r>
    </w:p>
    <w:p>
      <w:pPr>
        <w:spacing w:before="75" w:after="0"/>
      </w:pPr>
      <w:r>
        <w:rPr/>
        <w:t xml:space="preserve">二、2021-2026年欧美阀门需求分析</w:t>
      </w:r>
    </w:p>
    <w:p>
      <w:pPr>
        <w:spacing w:before="75" w:after="0"/>
      </w:pPr>
      <w:r>
        <w:rPr/>
        <w:t xml:space="preserve">三、2021-2026年中外阀门市场对比</w:t>
      </w:r>
    </w:p>
    <w:p>
      <w:pPr>
        <w:spacing w:before="75" w:after="0"/>
      </w:pPr>
      <w:r>
        <w:rPr/>
        <w:t xml:space="preserve">第三节 2021-2026年主要国家或地区阀门行业发展分析</w:t>
      </w:r>
    </w:p>
    <w:p>
      <w:pPr>
        <w:spacing w:before="75" w:after="0"/>
      </w:pPr>
      <w:r>
        <w:rPr/>
        <w:t xml:space="preserve">一、2021-2026年美国阀门行业分析</w:t>
      </w:r>
    </w:p>
    <w:p>
      <w:pPr>
        <w:spacing w:before="75" w:after="0"/>
      </w:pPr>
      <w:r>
        <w:rPr/>
        <w:t xml:space="preserve">二、2021-2026年日本阀门行业分析</w:t>
      </w:r>
    </w:p>
    <w:p>
      <w:pPr>
        <w:spacing w:before="75" w:after="0"/>
      </w:pPr>
      <w:r>
        <w:rPr/>
        <w:t xml:space="preserve">三、2021-2026年欧洲阀门行业分析</w:t>
      </w:r>
    </w:p>
    <w:p>
      <w:pPr>
        <w:spacing w:before="75" w:after="0"/>
      </w:pPr>
      <w:r>
        <w:rPr>
          <w:b w:val="1"/>
          <w:bCs w:val="1"/>
        </w:rPr>
        <w:t xml:space="preserve">第三章 我国阀门行业发展分析</w:t>
      </w:r>
    </w:p>
    <w:p>
      <w:pPr>
        <w:spacing w:before="75" w:after="0"/>
      </w:pPr>
      <w:r>
        <w:rPr/>
        <w:t xml:space="preserve">第一节 中国阀门行业发展状况</w:t>
      </w:r>
    </w:p>
    <w:p>
      <w:pPr>
        <w:spacing w:before="75" w:after="0"/>
      </w:pPr>
      <w:r>
        <w:rPr/>
        <w:t xml:space="preserve">一、2021-2026年阀门行业发展状况分析</w:t>
      </w:r>
    </w:p>
    <w:p>
      <w:pPr>
        <w:spacing w:before="75" w:after="0"/>
      </w:pPr>
      <w:r>
        <w:rPr/>
        <w:t xml:space="preserve">二、2021-2026年中国阀门行业发展动态</w:t>
      </w:r>
    </w:p>
    <w:p>
      <w:pPr>
        <w:spacing w:before="75" w:after="0"/>
      </w:pPr>
      <w:r>
        <w:rPr/>
        <w:t xml:space="preserve">三、2021-2026年阀门行业经营业绩分析</w:t>
      </w:r>
    </w:p>
    <w:p>
      <w:pPr>
        <w:spacing w:before="75" w:after="0"/>
      </w:pPr>
      <w:r>
        <w:rPr/>
        <w:t xml:space="preserve">四、2021-2026年我国阀门行业发展热点</w:t>
      </w:r>
    </w:p>
    <w:p>
      <w:pPr>
        <w:spacing w:before="75" w:after="0"/>
      </w:pPr>
      <w:r>
        <w:rPr/>
        <w:t xml:space="preserve">第二节 中国阀门市场供需状况</w:t>
      </w:r>
    </w:p>
    <w:p>
      <w:pPr>
        <w:spacing w:before="75" w:after="0"/>
      </w:pPr>
      <w:r>
        <w:rPr/>
        <w:t xml:space="preserve">一、2021-2026年中国阀门行业供给能力</w:t>
      </w:r>
    </w:p>
    <w:p>
      <w:pPr>
        <w:spacing w:before="75" w:after="0"/>
      </w:pPr>
      <w:r>
        <w:rPr/>
        <w:t xml:space="preserve">二、2021-2026年中国阀门市场供给分析</w:t>
      </w:r>
    </w:p>
    <w:p>
      <w:pPr>
        <w:spacing w:before="75" w:after="0"/>
      </w:pPr>
      <w:r>
        <w:rPr/>
        <w:t xml:space="preserve">三、2021-2026年中国阀门市场需求分析</w:t>
      </w:r>
    </w:p>
    <w:p>
      <w:pPr>
        <w:spacing w:before="75" w:after="0"/>
      </w:pPr>
      <w:r>
        <w:rPr/>
        <w:t xml:space="preserve">第三节 2021-2026年我国阀门市场分析</w:t>
      </w:r>
    </w:p>
    <w:p>
      <w:pPr>
        <w:spacing w:before="75" w:after="0"/>
      </w:pPr>
      <w:r>
        <w:rPr/>
        <w:t xml:space="preserve">一、2021-2026年阀门市场分析</w:t>
      </w:r>
    </w:p>
    <w:p>
      <w:pPr>
        <w:spacing w:before="75" w:after="0"/>
      </w:pPr>
      <w:r>
        <w:rPr/>
        <w:t xml:space="preserve">二、2021-2026年阀门市场分析</w:t>
      </w:r>
    </w:p>
    <w:p>
      <w:pPr>
        <w:spacing w:before="75" w:after="0"/>
      </w:pPr>
      <w:r>
        <w:rPr>
          <w:b w:val="1"/>
          <w:bCs w:val="1"/>
        </w:rPr>
        <w:t xml:space="preserve">第四章 阀门行业竞争格局分析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阀门行业主要企业竞争力分析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2021-2026年阀门行业竞争格局分析</w:t>
      </w:r>
    </w:p>
    <w:p>
      <w:pPr>
        <w:spacing w:before="75" w:after="0"/>
      </w:pPr>
      <w:r>
        <w:rPr/>
        <w:t xml:space="preserve">一、2021-2026年阀门行业竞争分析</w:t>
      </w:r>
    </w:p>
    <w:p>
      <w:pPr>
        <w:spacing w:before="75" w:after="0"/>
      </w:pPr>
      <w:r>
        <w:rPr/>
        <w:t xml:space="preserve">二、2021-2026年中外阀门产品竞争分析</w:t>
      </w:r>
    </w:p>
    <w:p>
      <w:pPr>
        <w:spacing w:before="75" w:after="0"/>
      </w:pPr>
      <w:r>
        <w:rPr/>
        <w:t xml:space="preserve">三、2021-2026年国内外阀门竞争分析</w:t>
      </w:r>
    </w:p>
    <w:p>
      <w:pPr>
        <w:spacing w:before="75" w:after="0"/>
      </w:pPr>
      <w:r>
        <w:rPr/>
        <w:t xml:space="preserve">四、2021-2026年我国阀门市场竞争分析</w:t>
      </w:r>
    </w:p>
    <w:p>
      <w:pPr>
        <w:spacing w:before="75" w:after="0"/>
      </w:pPr>
      <w:r>
        <w:rPr/>
        <w:t xml:space="preserve">五、2026-2031年国内主要阀门企业动向</w:t>
      </w:r>
    </w:p>
    <w:p>
      <w:pPr>
        <w:spacing w:before="75" w:after="0"/>
      </w:pPr>
      <w:r>
        <w:rPr>
          <w:b w:val="1"/>
          <w:bCs w:val="1"/>
        </w:rPr>
        <w:t xml:space="preserve">第五章 阀门企业竞争策略分析</w:t>
      </w:r>
    </w:p>
    <w:p>
      <w:pPr>
        <w:spacing w:before="75" w:after="0"/>
      </w:pPr>
      <w:r>
        <w:rPr/>
        <w:t xml:space="preserve">第一节 阀门市场竞争策略分析</w:t>
      </w:r>
    </w:p>
    <w:p>
      <w:pPr>
        <w:spacing w:before="75" w:after="0"/>
      </w:pPr>
      <w:r>
        <w:rPr/>
        <w:t xml:space="preserve">一、2021-2026年阀门市场增长潜力分析</w:t>
      </w:r>
    </w:p>
    <w:p>
      <w:pPr>
        <w:spacing w:before="75" w:after="0"/>
      </w:pPr>
      <w:r>
        <w:rPr/>
        <w:t xml:space="preserve">二、现有阀门行业竞争策略分析</w:t>
      </w:r>
    </w:p>
    <w:p>
      <w:pPr>
        <w:spacing w:before="75" w:after="0"/>
      </w:pPr>
      <w:r>
        <w:rPr/>
        <w:t xml:space="preserve">第二节 阀门企业竞争策略分析</w:t>
      </w:r>
    </w:p>
    <w:p>
      <w:pPr>
        <w:spacing w:before="75" w:after="0"/>
      </w:pPr>
      <w:r>
        <w:rPr/>
        <w:t xml:space="preserve">一、2026-2031年我国阀门市场竞争趋势</w:t>
      </w:r>
    </w:p>
    <w:p>
      <w:pPr>
        <w:spacing w:before="75" w:after="0"/>
      </w:pPr>
      <w:r>
        <w:rPr/>
        <w:t xml:space="preserve">二、2026-2031年阀门行业竞争格局展望</w:t>
      </w:r>
    </w:p>
    <w:p>
      <w:pPr>
        <w:spacing w:before="75" w:after="0"/>
      </w:pPr>
      <w:r>
        <w:rPr/>
        <w:t xml:space="preserve">三、2026-2031年阀门行业竞争策略分析</w:t>
      </w:r>
    </w:p>
    <w:p>
      <w:pPr>
        <w:spacing w:before="75" w:after="0"/>
      </w:pPr>
      <w:r>
        <w:rPr>
          <w:b w:val="1"/>
          <w:bCs w:val="1"/>
        </w:rPr>
        <w:t xml:space="preserve">第六章 主要阀门企业竞争分析</w:t>
      </w:r>
    </w:p>
    <w:p>
      <w:pPr>
        <w:spacing w:before="75" w:after="0"/>
      </w:pPr>
      <w:r>
        <w:rPr/>
        <w:t xml:space="preserve">第一节 苏州纽威阀门股份有限公司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江苏神通阀门股份有限公司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中核苏阀科技实业股份有限公司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远大阀门集团有限公司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江南阀门有限公司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浙江三花智能控制股份有限公司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北京市阀门总厂股份有限公司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津高阀门制造有限公司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浙江迪艾智控科技股份有限公司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青岛伟隆阀门股份有限公司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阀门行业发展趋势分析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2021-2026年阀门行业发展趋势分析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2026-2031年中国阀门市场趋势分析</w:t>
      </w:r>
    </w:p>
    <w:p>
      <w:pPr>
        <w:spacing w:before="75" w:after="0"/>
      </w:pPr>
      <w:r>
        <w:rPr/>
        <w:t xml:space="preserve">一、2021-2026年阀门市场趋势总结</w:t>
      </w:r>
    </w:p>
    <w:p>
      <w:pPr>
        <w:spacing w:before="75" w:after="0"/>
      </w:pPr>
      <w:r>
        <w:rPr/>
        <w:t xml:space="preserve">二、2026-2031年阀门发展趋势分析</w:t>
      </w:r>
    </w:p>
    <w:p>
      <w:pPr>
        <w:spacing w:before="75" w:after="0"/>
      </w:pPr>
      <w:r>
        <w:rPr/>
        <w:t xml:space="preserve">三、2026-2031年阀门市场发展空间</w:t>
      </w:r>
    </w:p>
    <w:p>
      <w:pPr>
        <w:spacing w:before="75" w:after="0"/>
      </w:pPr>
      <w:r>
        <w:rPr/>
        <w:t xml:space="preserve">四、2026-2031年阀门产业政策趋向</w:t>
      </w:r>
    </w:p>
    <w:p>
      <w:pPr>
        <w:spacing w:before="75" w:after="0"/>
      </w:pPr>
      <w:r>
        <w:rPr>
          <w:b w:val="1"/>
          <w:bCs w:val="1"/>
        </w:rPr>
        <w:t xml:space="preserve">第八章 未来阀门行业发展预测</w:t>
      </w:r>
    </w:p>
    <w:p>
      <w:pPr>
        <w:spacing w:before="75" w:after="0"/>
      </w:pPr>
      <w:r>
        <w:rPr/>
        <w:t xml:space="preserve">第一节 未来阀门需求与市场预测</w:t>
      </w:r>
    </w:p>
    <w:p>
      <w:pPr>
        <w:spacing w:before="75" w:after="0"/>
      </w:pPr>
      <w:r>
        <w:rPr/>
        <w:t xml:space="preserve">一、2026-2031年阀门市场规模预测</w:t>
      </w:r>
    </w:p>
    <w:p>
      <w:pPr>
        <w:spacing w:before="75" w:after="0"/>
      </w:pPr>
      <w:r>
        <w:rPr/>
        <w:t xml:space="preserve">二、2026-2031年阀门行业总资产预测</w:t>
      </w:r>
    </w:p>
    <w:p>
      <w:pPr>
        <w:spacing w:before="75" w:after="0"/>
      </w:pPr>
      <w:r>
        <w:rPr/>
        <w:t xml:space="preserve">第二节 2026-2031年中国阀门行业供需预测</w:t>
      </w:r>
    </w:p>
    <w:p>
      <w:pPr>
        <w:spacing w:before="75" w:after="0"/>
      </w:pPr>
      <w:r>
        <w:rPr/>
        <w:t xml:space="preserve">一、2026-2031年中国阀门供给预测</w:t>
      </w:r>
    </w:p>
    <w:p>
      <w:pPr>
        <w:spacing w:before="75" w:after="0"/>
      </w:pPr>
      <w:r>
        <w:rPr/>
        <w:t xml:space="preserve">二、2026-2031年中国阀门需求预测</w:t>
      </w:r>
    </w:p>
    <w:p>
      <w:pPr>
        <w:spacing w:before="75" w:after="0"/>
      </w:pPr>
      <w:r>
        <w:rPr/>
        <w:t xml:space="preserve">三、2026-2031年中国阀门供需平衡预测</w:t>
      </w:r>
    </w:p>
    <w:p>
      <w:pPr>
        <w:spacing w:before="75" w:after="0"/>
      </w:pPr>
      <w:r>
        <w:rPr>
          <w:b w:val="1"/>
          <w:bCs w:val="1"/>
        </w:rPr>
        <w:t xml:space="preserve">第九章 2021-2026年阀门行业投资现状分析</w:t>
      </w:r>
    </w:p>
    <w:p>
      <w:pPr>
        <w:spacing w:before="75" w:after="0"/>
      </w:pPr>
      <w:r>
        <w:rPr/>
        <w:t xml:space="preserve">第一节 2021-2026年阀门行业投资情况分析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2021-2026年阀门行业投资情况分析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b w:val="1"/>
          <w:bCs w:val="1"/>
        </w:rPr>
        <w:t xml:space="preserve">第十章 阀门行业投资环境分析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一、2021-2026年阀门行业政策环境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阀门行业投资机会与风险</w:t>
      </w:r>
    </w:p>
    <w:p>
      <w:pPr>
        <w:spacing w:before="75" w:after="0"/>
      </w:pPr>
      <w:r>
        <w:rPr/>
        <w:t xml:space="preserve">第一节 2021-2026年阀门行业投资情况分析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阀门行业投资效益分析</w:t>
      </w:r>
    </w:p>
    <w:p>
      <w:pPr>
        <w:spacing w:before="75" w:after="0"/>
      </w:pPr>
      <w:r>
        <w:rPr/>
        <w:t xml:space="preserve">一、2021-2026年阀门行业投资状况分析</w:t>
      </w:r>
    </w:p>
    <w:p>
      <w:pPr>
        <w:spacing w:before="75" w:after="0"/>
      </w:pPr>
      <w:r>
        <w:rPr/>
        <w:t xml:space="preserve">二、2026-2031年阀门行业投资效益分析</w:t>
      </w:r>
    </w:p>
    <w:p>
      <w:pPr>
        <w:spacing w:before="75" w:after="0"/>
      </w:pPr>
      <w:r>
        <w:rPr/>
        <w:t xml:space="preserve">三、2026-2031年阀门行业投资趋势预测</w:t>
      </w:r>
    </w:p>
    <w:p>
      <w:pPr>
        <w:spacing w:before="75" w:after="0"/>
      </w:pPr>
      <w:r>
        <w:rPr/>
        <w:t xml:space="preserve">四、2026-2031年阀门行业的投资方向</w:t>
      </w:r>
    </w:p>
    <w:p>
      <w:pPr>
        <w:spacing w:before="75" w:after="0"/>
      </w:pPr>
      <w:r>
        <w:rPr/>
        <w:t xml:space="preserve">五、2026-2031年阀门行业投资的建议</w:t>
      </w:r>
    </w:p>
    <w:p>
      <w:pPr>
        <w:spacing w:before="75" w:after="0"/>
      </w:pPr>
      <w:r>
        <w:rPr/>
        <w:t xml:space="preserve">六、新进入者应注意的障碍因素分析</w:t>
      </w:r>
    </w:p>
    <w:p>
      <w:pPr>
        <w:spacing w:before="75" w:after="0"/>
      </w:pPr>
      <w:r>
        <w:rPr/>
        <w:t xml:space="preserve">第三节 影响阀门行业发展的主要因素</w:t>
      </w:r>
    </w:p>
    <w:p>
      <w:pPr>
        <w:spacing w:before="75" w:after="0"/>
      </w:pPr>
      <w:r>
        <w:rPr/>
        <w:t xml:space="preserve">一、2026-2031年影响阀门行业运行的有利因素分析</w:t>
      </w:r>
    </w:p>
    <w:p>
      <w:pPr>
        <w:spacing w:before="75" w:after="0"/>
      </w:pPr>
      <w:r>
        <w:rPr/>
        <w:t xml:space="preserve">二、2026-2031年影响阀门行业运行的稳定因素分析</w:t>
      </w:r>
    </w:p>
    <w:p>
      <w:pPr>
        <w:spacing w:before="75" w:after="0"/>
      </w:pPr>
      <w:r>
        <w:rPr/>
        <w:t xml:space="preserve">三、2026-2031年影响阀门行业运行的不利因素分析</w:t>
      </w:r>
    </w:p>
    <w:p>
      <w:pPr>
        <w:spacing w:before="75" w:after="0"/>
      </w:pPr>
      <w:r>
        <w:rPr/>
        <w:t xml:space="preserve">四、2026-2031年我国阀门行业发展面临的挑战分析</w:t>
      </w:r>
    </w:p>
    <w:p>
      <w:pPr>
        <w:spacing w:before="75" w:after="0"/>
      </w:pPr>
      <w:r>
        <w:rPr/>
        <w:t xml:space="preserve">五、2026-2031年我国阀门行业发展面临的机遇分析</w:t>
      </w:r>
    </w:p>
    <w:p>
      <w:pPr>
        <w:spacing w:before="75" w:after="0"/>
      </w:pPr>
      <w:r>
        <w:rPr/>
        <w:t xml:space="preserve">第四节 阀门行业投资风险及控制策略分析</w:t>
      </w:r>
    </w:p>
    <w:p>
      <w:pPr>
        <w:spacing w:before="75" w:after="0"/>
      </w:pPr>
      <w:r>
        <w:rPr/>
        <w:t xml:space="preserve">一、2026-2031年阀门行业市场风险及控制策略</w:t>
      </w:r>
    </w:p>
    <w:p>
      <w:pPr>
        <w:spacing w:before="75" w:after="0"/>
      </w:pPr>
      <w:r>
        <w:rPr/>
        <w:t xml:space="preserve">二、2026-2031年阀门行业政策风险及控制策略</w:t>
      </w:r>
    </w:p>
    <w:p>
      <w:pPr>
        <w:spacing w:before="75" w:after="0"/>
      </w:pPr>
      <w:r>
        <w:rPr/>
        <w:t xml:space="preserve">三、2026-2031年阀门行业经营风险及控制策略</w:t>
      </w:r>
    </w:p>
    <w:p>
      <w:pPr>
        <w:spacing w:before="75" w:after="0"/>
      </w:pPr>
      <w:r>
        <w:rPr/>
        <w:t xml:space="preserve">四、2026-2031年阀门行业技术风险及控制策略</w:t>
      </w:r>
    </w:p>
    <w:p>
      <w:pPr>
        <w:spacing w:before="75" w:after="0"/>
      </w:pPr>
      <w:r>
        <w:rPr/>
        <w:t xml:space="preserve">五、2026-2031年阀门同业竞争风险及控制策略</w:t>
      </w:r>
    </w:p>
    <w:p>
      <w:pPr>
        <w:spacing w:before="75" w:after="0"/>
      </w:pPr>
      <w:r>
        <w:rPr/>
        <w:t xml:space="preserve">六、2026-2031年阀门行业其他风险及控制策略</w:t>
      </w:r>
    </w:p>
    <w:p>
      <w:pPr>
        <w:spacing w:before="75" w:after="0"/>
      </w:pPr>
      <w:r>
        <w:rPr>
          <w:b w:val="1"/>
          <w:bCs w:val="1"/>
        </w:rPr>
        <w:t xml:space="preserve">第十二章 阀门行业投资战略研究</w:t>
      </w:r>
    </w:p>
    <w:p>
      <w:pPr>
        <w:spacing w:before="75" w:after="0"/>
      </w:pPr>
      <w:r>
        <w:rPr/>
        <w:t xml:space="preserve">第一节 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阀门行业投资战略研究</w:t>
      </w:r>
    </w:p>
    <w:p>
      <w:pPr>
        <w:spacing w:before="75" w:after="0"/>
      </w:pPr>
      <w:r>
        <w:rPr/>
        <w:t xml:space="preserve">一、2021-2026年阀门行业投资战略研究</w:t>
      </w:r>
    </w:p>
    <w:p>
      <w:pPr>
        <w:spacing w:before="75" w:after="0"/>
      </w:pPr>
      <w:r>
        <w:rPr/>
        <w:t xml:space="preserve">二、2021-2026年阀门行业投资战略研究</w:t>
      </w:r>
    </w:p>
    <w:p>
      <w:pPr>
        <w:spacing w:before="75" w:after="0"/>
      </w:pPr>
      <w:r>
        <w:rPr/>
        <w:t xml:space="preserve">三、2026-2031年阀门行业投资形势</w:t>
      </w:r>
    </w:p>
    <w:p>
      <w:pPr>
        <w:spacing w:before="75" w:after="0"/>
      </w:pPr>
      <w:r>
        <w:rPr/>
        <w:t xml:space="preserve">四、2026-2031年阀门行业投资战略</w:t>
      </w:r>
    </w:p>
    <w:p>
      <w:pPr>
        <w:spacing w:before="75" w:after="0"/>
      </w:pPr>
      <w:r>
        <w:rPr/>
        <w:t xml:space="preserve">“十四五”发展规划</w:t>
      </w:r>
    </w:p>
    <w:p>
      <w:pPr>
        <w:spacing w:before="75" w:after="0"/>
      </w:pPr>
      <w:r>
        <w:rPr>
          <w:b w:val="1"/>
          <w:bCs w:val="1"/>
        </w:rPr>
        <w:t xml:space="preserve">图表目录</w:t>
      </w:r>
    </w:p>
    <w:p>
      <w:pPr>
        <w:spacing w:before="75" w:after="0"/>
      </w:pPr>
      <w:r>
        <w:rPr/>
        <w:t xml:space="preserve">图表：阀门分类情况</w:t>
      </w:r>
    </w:p>
    <w:p>
      <w:pPr>
        <w:spacing w:before="75" w:after="0"/>
      </w:pPr>
      <w:r>
        <w:rPr/>
        <w:t xml:space="preserve">图表：2021-2026年我国阀门行业市场规模情况</w:t>
      </w:r>
    </w:p>
    <w:p>
      <w:pPr>
        <w:spacing w:before="75" w:after="0"/>
      </w:pPr>
      <w:r>
        <w:rPr/>
        <w:t xml:space="preserve">图表：2021-2026年我国阀门行业需求结构情况</w:t>
      </w:r>
    </w:p>
    <w:p>
      <w:pPr>
        <w:spacing w:before="75" w:after="0"/>
      </w:pPr>
      <w:r>
        <w:rPr/>
        <w:t xml:space="preserve">图表：行业生命周期理论示意图</w:t>
      </w:r>
    </w:p>
    <w:p>
      <w:pPr>
        <w:spacing w:before="75" w:after="0"/>
      </w:pPr>
      <w:r>
        <w:rPr/>
        <w:t xml:space="preserve">图表：2021-2026年全球阀门市场规模情况</w:t>
      </w:r>
    </w:p>
    <w:p>
      <w:pPr>
        <w:spacing w:before="75" w:after="0"/>
      </w:pPr>
      <w:r>
        <w:rPr/>
        <w:t xml:space="preserve">图表：2021-2026年欧美阀门行业市场规模情况</w:t>
      </w:r>
    </w:p>
    <w:p>
      <w:pPr>
        <w:spacing w:before="75" w:after="0"/>
      </w:pPr>
      <w:r>
        <w:rPr/>
        <w:t xml:space="preserve">图表：2021-2026年美国阀门行业市场规模情况</w:t>
      </w:r>
    </w:p>
    <w:p>
      <w:pPr>
        <w:spacing w:before="75" w:after="0"/>
      </w:pPr>
      <w:r>
        <w:rPr/>
        <w:t xml:space="preserve">图表：2021-2026年欧洲阀门行业市场规模情况</w:t>
      </w:r>
    </w:p>
    <w:p>
      <w:pPr>
        <w:spacing w:before="75" w:after="0"/>
      </w:pPr>
      <w:r>
        <w:rPr/>
        <w:t xml:space="preserve">图表：2021-2026年中国阀门行业市场产量</w:t>
      </w:r>
    </w:p>
    <w:p>
      <w:pPr>
        <w:spacing w:before="75" w:after="0"/>
      </w:pPr>
      <w:r>
        <w:rPr/>
        <w:t xml:space="preserve">图表：2021-2026年重点企业资产总计对比分析</w:t>
      </w:r>
    </w:p>
    <w:p>
      <w:pPr>
        <w:spacing w:before="75" w:after="0"/>
      </w:pPr>
      <w:r>
        <w:rPr/>
        <w:t xml:space="preserve">图表：2021-2026年重点企业从业人员对比分析</w:t>
      </w:r>
    </w:p>
    <w:p>
      <w:pPr>
        <w:spacing w:before="75" w:after="0"/>
      </w:pPr>
      <w:r>
        <w:rPr/>
        <w:t xml:space="preserve">图表：2021-2026年主要企业竞争力评价</w:t>
      </w:r>
    </w:p>
    <w:p>
      <w:pPr>
        <w:spacing w:before="75" w:after="0"/>
      </w:pPr>
      <w:r>
        <w:rPr/>
        <w:t xml:space="preserve">图表：我国进出口同比增速</w:t>
      </w:r>
    </w:p>
    <w:p>
      <w:pPr>
        <w:spacing w:before="75" w:after="0"/>
      </w:pPr>
      <w:r>
        <w:rPr/>
        <w:t xml:space="preserve">图表：2026-2031年我国阀门行业市场规模预测</w:t>
      </w:r>
    </w:p>
    <w:p>
      <w:pPr>
        <w:spacing w:before="75" w:after="0"/>
      </w:pPr>
      <w:r>
        <w:rPr/>
        <w:t xml:space="preserve">图表：2026-2031年阀门行业总资产预测</w:t>
      </w:r>
    </w:p>
    <w:p>
      <w:pPr>
        <w:spacing w:before="75" w:after="0"/>
      </w:pPr>
      <w:r>
        <w:rPr/>
        <w:t xml:space="preserve">图表：2026-2031年中国阀门行业供给预测</w:t>
      </w:r>
    </w:p>
    <w:p>
      <w:pPr>
        <w:spacing w:before="75" w:after="0"/>
      </w:pPr>
      <w:r>
        <w:rPr/>
        <w:t xml:space="preserve">图表：2026-2031年中国阀门行业需求预测</w:t>
      </w:r>
    </w:p>
    <w:p>
      <w:pPr>
        <w:spacing w:before="75" w:after="0"/>
      </w:pPr>
      <w:r>
        <w:rPr/>
        <w:t xml:space="preserve">图表：2021-2026年社会固定资本投资同比增速情况(单位：%)</w:t>
      </w:r>
    </w:p>
    <w:p>
      <w:pPr>
        <w:spacing w:before="75" w:after="0"/>
      </w:pPr>
      <w:r>
        <w:rPr/>
        <w:t xml:space="preserve">图表：2021-2026年我国国内生产总值及增速情况(单位：亿元，%)</w:t>
      </w:r>
    </w:p>
    <w:p>
      <w:pPr>
        <w:spacing w:before="75" w:after="0"/>
      </w:pPr>
      <w:r>
        <w:rPr/>
        <w:t xml:space="preserve">图表：2021-2026年我国城镇新增就业人口情况(单位：万人)</w:t>
      </w:r>
    </w:p>
    <w:p>
      <w:pPr>
        <w:spacing w:before="75" w:after="0"/>
      </w:pPr>
      <w:r>
        <w:rPr/>
        <w:t xml:space="preserve">图表：2021-2026年阀门相关产业投资收益率比较</w:t>
      </w:r>
    </w:p>
    <w:p>
      <w:pPr>
        <w:spacing w:before="75" w:after="0"/>
      </w:pPr>
      <w:r>
        <w:rPr/>
        <w:t xml:space="preserve">图表：2021-2026年阀门行业投资收益率分析</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 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本文地址：https://www.51baogao.cn/baogao/20240326/563773.shtml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6/5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中国阀门行业市场深度分析及竞争策略与投资发展研究报告(2026-2031版)</dc:title>
  <dc:description>中国阀门行业市场深度分析及竞争策略与投资发展研究报告(2026-2031版)</dc:description>
  <dc:subject>中国阀门行业市场深度分析及竞争策略与投资发展研究报告(2026-2031版)</dc:subject>
  <cp:keywords>研究报告</cp:keywords>
  <cp:category>研究报告</cp:category>
  <cp:lastModifiedBy>北京中道泰和信息咨询有限公司</cp:lastModifiedBy>
  <dcterms:created xsi:type="dcterms:W3CDTF">2026-04-01T01:11:31+08:00</dcterms:created>
  <dcterms:modified xsi:type="dcterms:W3CDTF">2026-04-01T01:11:31+08:00</dcterms:modified>
</cp:coreProperties>
</file>

<file path=docProps/custom.xml><?xml version="1.0" encoding="utf-8"?>
<Properties xmlns="http://schemas.openxmlformats.org/officeDocument/2006/custom-properties" xmlns:vt="http://schemas.openxmlformats.org/officeDocument/2006/docPropsVTypes"/>
</file>