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中国户内开关箱行业市场深度分析及竞争格局与投资发展研究报告(2026-2031版)</w:t>
      </w:r>
    </w:p>
    <w:p>
      <w:pPr>
        <w:spacing w:after="150"/>
      </w:pPr>
      <w:r>
        <w:rPr>
          <w:b w:val="1"/>
          <w:bCs w:val="1"/>
        </w:rPr>
        <w:t xml:space="preserve">报告简介</w:t>
      </w:r>
    </w:p>
    <w:p>
      <w:pPr>
        <w:spacing w:after="150"/>
      </w:pPr>
      <w:r>
        <w:rPr/>
        <w:t xml:space="preserve">户内开关箱，也被称为住宅户内箱或户内配电箱，是一种安装在住宅内部的电气设备。它主要用于接收和分配电能，是住宅电器系统中的重要组成部分。</w:t>
      </w:r>
    </w:p>
    <w:p>
      <w:pPr>
        <w:spacing w:after="150"/>
      </w:pPr>
      <w:r>
        <w:rPr/>
        <w:t xml:space="preserve">户内开关箱内包含多个电器元件，例如主开关、漏电保护器、空气开关等。这些元件各自承担不同的功能，共同确保住宅内的电能供应和使用安全。主开关作为整个住宅电器系统的控制中心，可以控制整个住宅的电源开关和断路器。在紧急情况下，主开关能够迅速切断电源，保护住宅内的人员和财产安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户内开关箱专业研究单位等公布和提供的大量资料。对我国户内开关箱的行业现状、市场各类经营指标的情况、重点企业状况、区域市场发展情况等内容进行详细的阐述和深入的分析，着重对户内开关箱业务的发展进行详尽深入的分析，并根据户内开关箱行业的政策经济发展环境对户内开关箱行业潜在的风险和防范建议进行分析。最后提出研究者对户内开关箱行业的研究观点，以供投资决策者参考。</w:t>
      </w:r>
    </w:p>
    <w:p>
      <w:pPr>
        <w:spacing w:after="150"/>
      </w:pPr>
      <w:r>
        <w:rPr>
          <w:b w:val="1"/>
          <w:bCs w:val="1"/>
        </w:rPr>
        <w:t xml:space="preserve">报告目录</w:t>
      </w:r>
    </w:p>
    <w:p>
      <w:pPr>
        <w:spacing w:before="75" w:after="0"/>
      </w:pPr>
      <w:r>
        <w:rPr>
          <w:b w:val="1"/>
          <w:bCs w:val="1"/>
        </w:rPr>
        <w:t xml:space="preserve">第一部分 产品及环境概述</w:t>
      </w:r>
    </w:p>
    <w:p>
      <w:pPr>
        <w:spacing w:before="75" w:after="0"/>
      </w:pPr>
      <w:r>
        <w:rPr>
          <w:b w:val="1"/>
          <w:bCs w:val="1"/>
        </w:rPr>
        <w:t xml:space="preserve">第一章 户内开关箱产品概述</w:t>
      </w:r>
    </w:p>
    <w:p>
      <w:pPr>
        <w:spacing w:before="75" w:after="0"/>
      </w:pPr>
      <w:r>
        <w:rPr/>
        <w:t xml:space="preserve">第一节 产品定义</w:t>
      </w:r>
    </w:p>
    <w:p>
      <w:pPr>
        <w:spacing w:before="75" w:after="0"/>
      </w:pPr>
      <w:r>
        <w:rPr/>
        <w:t xml:space="preserve">第二节 产品用途与特点</w:t>
      </w:r>
    </w:p>
    <w:p>
      <w:pPr>
        <w:spacing w:before="75" w:after="0"/>
      </w:pPr>
      <w:r>
        <w:rPr/>
        <w:t xml:space="preserve">第三节 行业生命周期分析</w:t>
      </w:r>
    </w:p>
    <w:p>
      <w:pPr>
        <w:spacing w:before="75" w:after="0"/>
      </w:pPr>
      <w:r>
        <w:rPr>
          <w:b w:val="1"/>
          <w:bCs w:val="1"/>
        </w:rPr>
        <w:t xml:space="preserve">第二章 户内开关箱行业环境分析</w:t>
      </w:r>
    </w:p>
    <w:p>
      <w:pPr>
        <w:spacing w:before="75" w:after="0"/>
      </w:pPr>
      <w:r>
        <w:rPr/>
        <w:t xml:space="preserve">第一节 我国经济发展环境分析</w:t>
      </w:r>
    </w:p>
    <w:p>
      <w:pPr>
        <w:spacing w:before="75" w:after="0"/>
      </w:pPr>
      <w:r>
        <w:rPr/>
        <w:t xml:space="preserve">一、中国gdp分析</w:t>
      </w:r>
    </w:p>
    <w:p>
      <w:pPr>
        <w:spacing w:before="75" w:after="0"/>
      </w:pPr>
      <w:r>
        <w:rPr/>
        <w:t xml:space="preserve">二、固定资产投资</w:t>
      </w:r>
    </w:p>
    <w:p>
      <w:pPr>
        <w:spacing w:before="75" w:after="0"/>
      </w:pPr>
      <w:r>
        <w:rPr/>
        <w:t xml:space="preserve">三、城镇人员从业状况</w:t>
      </w:r>
    </w:p>
    <w:p>
      <w:pPr>
        <w:spacing w:before="75" w:after="0"/>
      </w:pPr>
      <w:r>
        <w:rPr/>
        <w:t xml:space="preserve">四、恩格尔系数分析</w:t>
      </w:r>
    </w:p>
    <w:p>
      <w:pPr>
        <w:spacing w:before="75" w:after="0"/>
      </w:pPr>
      <w:r>
        <w:rPr/>
        <w:t xml:space="preserve">五、2026-2031年我国宏观经济发展预测</w:t>
      </w:r>
    </w:p>
    <w:p>
      <w:pPr>
        <w:spacing w:before="75" w:after="0"/>
      </w:pPr>
      <w:r>
        <w:rPr/>
        <w:t xml:space="preserve">第二节 我国户内开关箱行业政策环境分析</w:t>
      </w:r>
    </w:p>
    <w:p>
      <w:pPr>
        <w:spacing w:before="75" w:after="0"/>
      </w:pPr>
      <w:r>
        <w:rPr/>
        <w:t xml:space="preserve">一、户内开关箱行业政策分析</w:t>
      </w:r>
    </w:p>
    <w:p>
      <w:pPr>
        <w:spacing w:before="75" w:after="0"/>
      </w:pPr>
      <w:r>
        <w:rPr/>
        <w:t xml:space="preserve">二、相关产业政策影响分析</w:t>
      </w:r>
    </w:p>
    <w:p>
      <w:pPr>
        <w:spacing w:before="75" w:after="0"/>
      </w:pPr>
      <w:r>
        <w:rPr/>
        <w:t xml:space="preserve">第三节 国家“十四五”规划解读</w:t>
      </w:r>
    </w:p>
    <w:p>
      <w:pPr>
        <w:spacing w:before="75" w:after="0"/>
      </w:pPr>
      <w:r>
        <w:rPr/>
        <w:t xml:space="preserve">一、加快转变经济发展方式，开创科学发展新局面</w:t>
      </w:r>
    </w:p>
    <w:p>
      <w:pPr>
        <w:spacing w:before="75" w:after="0"/>
      </w:pPr>
      <w:r>
        <w:rPr/>
        <w:t xml:space="preserve">二、坚持扩大内需，保持经济平稳较快发展</w:t>
      </w:r>
    </w:p>
    <w:p>
      <w:pPr>
        <w:spacing w:before="75" w:after="0"/>
      </w:pPr>
      <w:r>
        <w:rPr/>
        <w:t xml:space="preserve">三、推进农业现代化，加快社会主义新农村建设</w:t>
      </w:r>
    </w:p>
    <w:p>
      <w:pPr>
        <w:spacing w:before="75" w:after="0"/>
      </w:pPr>
      <w:r>
        <w:rPr/>
        <w:t xml:space="preserve">四、发展现代产业体系，提高产业核心竞争力</w:t>
      </w:r>
    </w:p>
    <w:p>
      <w:pPr>
        <w:spacing w:before="75" w:after="0"/>
      </w:pPr>
      <w:r>
        <w:rPr/>
        <w:t xml:space="preserve">五、促进区域协调发展，积极稳妥推进城镇化</w:t>
      </w:r>
    </w:p>
    <w:p>
      <w:pPr>
        <w:spacing w:before="75" w:after="0"/>
      </w:pPr>
      <w:r>
        <w:rPr/>
        <w:t xml:space="preserve">第四节 我国户内开关箱行业技术环境分析</w:t>
      </w:r>
    </w:p>
    <w:p>
      <w:pPr>
        <w:spacing w:before="75" w:after="0"/>
      </w:pPr>
      <w:r>
        <w:rPr/>
        <w:t xml:space="preserve">一、我国户内开关箱技术发展概况</w:t>
      </w:r>
    </w:p>
    <w:p>
      <w:pPr>
        <w:spacing w:before="75" w:after="0"/>
      </w:pPr>
      <w:r>
        <w:rPr/>
        <w:t xml:space="preserve">二、我国户内开关箱产品工艺特点或流程</w:t>
      </w:r>
    </w:p>
    <w:p>
      <w:pPr>
        <w:spacing w:before="75" w:after="0"/>
      </w:pPr>
      <w:r>
        <w:rPr/>
        <w:t xml:space="preserve">三、我国户内开关箱行业技术发展</w:t>
      </w:r>
    </w:p>
    <w:p>
      <w:pPr>
        <w:spacing w:before="75" w:after="0"/>
      </w:pPr>
      <w:r>
        <w:rPr>
          <w:b w:val="1"/>
          <w:bCs w:val="1"/>
        </w:rPr>
        <w:t xml:space="preserve">第三章 户内开关箱行业上、下游产业链分析</w:t>
      </w:r>
    </w:p>
    <w:p>
      <w:pPr>
        <w:spacing w:before="75" w:after="0"/>
      </w:pPr>
      <w:r>
        <w:rPr/>
        <w:t xml:space="preserve">第一节 户内开关箱产业链分析</w:t>
      </w:r>
    </w:p>
    <w:p>
      <w:pPr>
        <w:spacing w:before="75" w:after="0"/>
      </w:pPr>
      <w:r>
        <w:rPr/>
        <w:t xml:space="preserve">一、产业链模型介绍</w:t>
      </w:r>
    </w:p>
    <w:p>
      <w:pPr>
        <w:spacing w:before="75" w:after="0"/>
      </w:pPr>
      <w:r>
        <w:rPr/>
        <w:t xml:space="preserve">二、户内开关箱产业链模型分析</w:t>
      </w:r>
    </w:p>
    <w:p>
      <w:pPr>
        <w:spacing w:before="75" w:after="0"/>
      </w:pPr>
      <w:r>
        <w:rPr/>
        <w:t xml:space="preserve">第二节 上游行业发展状况分析</w:t>
      </w:r>
    </w:p>
    <w:p>
      <w:pPr>
        <w:spacing w:before="75" w:after="0"/>
      </w:pPr>
      <w:r>
        <w:rPr/>
        <w:t xml:space="preserve">一、2021-2026年主要原料分析</w:t>
      </w:r>
    </w:p>
    <w:p>
      <w:pPr>
        <w:spacing w:before="75" w:after="0"/>
      </w:pPr>
      <w:r>
        <w:rPr/>
        <w:t xml:space="preserve">二、2026-2031年主要原料产量预测</w:t>
      </w:r>
    </w:p>
    <w:p>
      <w:pPr>
        <w:spacing w:before="75" w:after="0"/>
      </w:pPr>
      <w:r>
        <w:rPr/>
        <w:t xml:space="preserve">第三节 下游产业发展情况分析</w:t>
      </w:r>
    </w:p>
    <w:p>
      <w:pPr>
        <w:spacing w:before="75" w:after="0"/>
      </w:pPr>
      <w:r>
        <w:rPr/>
        <w:t xml:space="preserve">一、2021-2026年主要下游产品消费量分析</w:t>
      </w:r>
    </w:p>
    <w:p>
      <w:pPr>
        <w:spacing w:before="75" w:after="0"/>
      </w:pPr>
      <w:r>
        <w:rPr/>
        <w:t xml:space="preserve">二、2026-2031年主要下游产品消费量预测</w:t>
      </w:r>
    </w:p>
    <w:p>
      <w:pPr>
        <w:spacing w:before="75" w:after="0"/>
      </w:pPr>
      <w:r>
        <w:rPr>
          <w:b w:val="1"/>
          <w:bCs w:val="1"/>
        </w:rPr>
        <w:t xml:space="preserve">第二部分 行业深度分析</w:t>
      </w:r>
    </w:p>
    <w:p>
      <w:pPr>
        <w:spacing w:before="75" w:after="0"/>
      </w:pPr>
      <w:r>
        <w:rPr>
          <w:b w:val="1"/>
          <w:bCs w:val="1"/>
        </w:rPr>
        <w:t xml:space="preserve">第四章 中国户内开关箱市场分析</w:t>
      </w:r>
    </w:p>
    <w:p>
      <w:pPr>
        <w:spacing w:before="75" w:after="0"/>
      </w:pPr>
      <w:r>
        <w:rPr/>
        <w:t xml:space="preserve">第一节 户内开关箱市场现状分析及预测</w:t>
      </w:r>
    </w:p>
    <w:p>
      <w:pPr>
        <w:spacing w:before="75" w:after="0"/>
      </w:pPr>
      <w:r>
        <w:rPr/>
        <w:t xml:space="preserve">一、2021-2026年我国户内开关箱行业总产值分析</w:t>
      </w:r>
    </w:p>
    <w:p>
      <w:pPr>
        <w:spacing w:before="75" w:after="0"/>
      </w:pPr>
      <w:r>
        <w:rPr/>
        <w:t xml:space="preserve">二、2026-2031年我国户内开关箱行业总产值预测</w:t>
      </w:r>
    </w:p>
    <w:p>
      <w:pPr>
        <w:spacing w:before="75" w:after="0"/>
      </w:pPr>
      <w:r>
        <w:rPr/>
        <w:t xml:space="preserve">第二节 户内开关箱产品产量分析及预测</w:t>
      </w:r>
    </w:p>
    <w:p>
      <w:pPr>
        <w:spacing w:before="75" w:after="0"/>
      </w:pPr>
      <w:r>
        <w:rPr/>
        <w:t xml:space="preserve">一、2021-2026年我国户内开关箱产量分析</w:t>
      </w:r>
    </w:p>
    <w:p>
      <w:pPr>
        <w:spacing w:before="75" w:after="0"/>
      </w:pPr>
      <w:r>
        <w:rPr/>
        <w:t xml:space="preserve">二、2026-2031年我国户内开关箱产量预测</w:t>
      </w:r>
    </w:p>
    <w:p>
      <w:pPr>
        <w:spacing w:before="75" w:after="0"/>
      </w:pPr>
      <w:r>
        <w:rPr/>
        <w:t xml:space="preserve">第三节 户内开关箱市场需求分析及预测</w:t>
      </w:r>
    </w:p>
    <w:p>
      <w:pPr>
        <w:spacing w:before="75" w:after="0"/>
      </w:pPr>
      <w:r>
        <w:rPr/>
        <w:t xml:space="preserve">一、2021-2026年我国户内开关箱市场需求分析</w:t>
      </w:r>
    </w:p>
    <w:p>
      <w:pPr>
        <w:spacing w:before="75" w:after="0"/>
      </w:pPr>
      <w:r>
        <w:rPr/>
        <w:t xml:space="preserve">二、2026-2031年我国户内开关箱市场需求预测</w:t>
      </w:r>
    </w:p>
    <w:p>
      <w:pPr>
        <w:spacing w:before="75" w:after="0"/>
      </w:pPr>
      <w:r>
        <w:rPr/>
        <w:t xml:space="preserve">第四节 户内开关箱进出口数据分析</w:t>
      </w:r>
    </w:p>
    <w:p>
      <w:pPr>
        <w:spacing w:before="75" w:after="0"/>
      </w:pPr>
      <w:r>
        <w:rPr/>
        <w:t xml:space="preserve">一、2021-2026年我国户内开关箱进出口数据分析</w:t>
      </w:r>
    </w:p>
    <w:p>
      <w:pPr>
        <w:spacing w:before="75" w:after="0"/>
      </w:pPr>
      <w:r>
        <w:rPr/>
        <w:t xml:space="preserve">1、进口分析</w:t>
      </w:r>
    </w:p>
    <w:p>
      <w:pPr>
        <w:spacing w:before="75" w:after="0"/>
      </w:pPr>
      <w:r>
        <w:rPr/>
        <w:t xml:space="preserve">2、出口分析</w:t>
      </w:r>
    </w:p>
    <w:p>
      <w:pPr>
        <w:spacing w:before="75" w:after="0"/>
      </w:pPr>
      <w:r>
        <w:rPr/>
        <w:t xml:space="preserve">二、2026-2031年国内户内开关箱产品未来进出口情况预测</w:t>
      </w:r>
    </w:p>
    <w:p>
      <w:pPr>
        <w:spacing w:before="75" w:after="0"/>
      </w:pPr>
      <w:r>
        <w:rPr/>
        <w:t xml:space="preserve">1、进口预测</w:t>
      </w:r>
    </w:p>
    <w:p>
      <w:pPr>
        <w:spacing w:before="75" w:after="0"/>
      </w:pPr>
      <w:r>
        <w:rPr/>
        <w:t xml:space="preserve">2、出口预测</w:t>
      </w:r>
    </w:p>
    <w:p>
      <w:pPr>
        <w:spacing w:before="75" w:after="0"/>
      </w:pPr>
      <w:r>
        <w:rPr>
          <w:b w:val="1"/>
          <w:bCs w:val="1"/>
        </w:rPr>
        <w:t xml:space="preserve">第五章 中国户内开关箱市场规模分析</w:t>
      </w:r>
    </w:p>
    <w:p>
      <w:pPr>
        <w:spacing w:before="75" w:after="0"/>
      </w:pPr>
      <w:r>
        <w:rPr/>
        <w:t xml:space="preserve">第一节 2021-2026年中国户内开关箱市场规模分析</w:t>
      </w:r>
    </w:p>
    <w:p>
      <w:pPr>
        <w:spacing w:before="75" w:after="0"/>
      </w:pPr>
      <w:r>
        <w:rPr/>
        <w:t xml:space="preserve">第二节 2021-2026年我国户内开关箱区域结构分析</w:t>
      </w:r>
    </w:p>
    <w:p>
      <w:pPr>
        <w:spacing w:before="75" w:after="0"/>
      </w:pPr>
      <w:r>
        <w:rPr/>
        <w:t xml:space="preserve">第三节 中国户内开关箱区域市场规模分析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第四节 2026-2031年中国户内开关箱市场规模预测</w:t>
      </w:r>
    </w:p>
    <w:p>
      <w:pPr>
        <w:spacing w:before="75" w:after="0"/>
      </w:pPr>
      <w:r>
        <w:rPr>
          <w:b w:val="1"/>
          <w:bCs w:val="1"/>
        </w:rPr>
        <w:t xml:space="preserve">第六章 户内开关箱价格趋势分析</w:t>
      </w:r>
    </w:p>
    <w:p>
      <w:pPr>
        <w:spacing w:before="75" w:after="0"/>
      </w:pPr>
      <w:r>
        <w:rPr/>
        <w:t xml:space="preserve">第一节 2021-2026年我国户内开关箱市场价格分析</w:t>
      </w:r>
    </w:p>
    <w:p>
      <w:pPr>
        <w:spacing w:before="75" w:after="0"/>
      </w:pPr>
      <w:r>
        <w:rPr/>
        <w:t xml:space="preserve">第二节 国内产品当前市场价格及评述</w:t>
      </w:r>
    </w:p>
    <w:p>
      <w:pPr>
        <w:spacing w:before="75" w:after="0"/>
      </w:pPr>
      <w:r>
        <w:rPr/>
        <w:t xml:space="preserve">第三节 国内产品价格影响因素分析</w:t>
      </w:r>
    </w:p>
    <w:p>
      <w:pPr>
        <w:spacing w:before="75" w:after="0"/>
      </w:pPr>
      <w:r>
        <w:rPr/>
        <w:t xml:space="preserve">第四节 2026-2031年我国户内开关箱市场价格预测</w:t>
      </w:r>
    </w:p>
    <w:p>
      <w:pPr>
        <w:spacing w:before="75" w:after="0"/>
      </w:pPr>
      <w:r>
        <w:rPr>
          <w:b w:val="1"/>
          <w:bCs w:val="1"/>
        </w:rPr>
        <w:t xml:space="preserve">第三部分 重点企业及竞争分析</w:t>
      </w:r>
    </w:p>
    <w:p>
      <w:pPr>
        <w:spacing w:before="75" w:after="0"/>
      </w:pPr>
      <w:r>
        <w:rPr>
          <w:b w:val="1"/>
          <w:bCs w:val="1"/>
        </w:rPr>
        <w:t xml:space="preserve">第七章 户内开关箱主要生产厂商介绍</w:t>
      </w:r>
    </w:p>
    <w:p>
      <w:pPr>
        <w:spacing w:before="75" w:after="0"/>
      </w:pPr>
      <w:r>
        <w:rPr/>
        <w:t xml:space="preserve">第一节 青岛特锐德电气股份有限公司</w:t>
      </w:r>
    </w:p>
    <w:p>
      <w:pPr>
        <w:spacing w:before="75" w:after="0"/>
      </w:pPr>
      <w:r>
        <w:rPr/>
        <w:t xml:space="preserve">一、公司概况</w:t>
      </w:r>
    </w:p>
    <w:p>
      <w:pPr>
        <w:spacing w:before="75" w:after="0"/>
      </w:pPr>
      <w:r>
        <w:rPr/>
        <w:t xml:space="preserve">二、企业产品介绍</w:t>
      </w:r>
    </w:p>
    <w:p>
      <w:pPr>
        <w:spacing w:before="75" w:after="0"/>
      </w:pPr>
      <w:r>
        <w:rPr/>
        <w:t xml:space="preserve">三、企业财务指标分析</w:t>
      </w:r>
    </w:p>
    <w:p>
      <w:pPr>
        <w:spacing w:before="75" w:after="0"/>
      </w:pPr>
      <w:r>
        <w:rPr/>
        <w:t xml:space="preserve">四、企业资产负债情况分析</w:t>
      </w:r>
    </w:p>
    <w:p>
      <w:pPr>
        <w:spacing w:before="75" w:after="0"/>
      </w:pPr>
      <w:r>
        <w:rPr/>
        <w:t xml:space="preserve">五、企业成长性分析</w:t>
      </w:r>
    </w:p>
    <w:p>
      <w:pPr>
        <w:spacing w:before="75" w:after="0"/>
      </w:pPr>
      <w:r>
        <w:rPr/>
        <w:t xml:space="preserve">六、企业成本费用</w:t>
      </w:r>
    </w:p>
    <w:p>
      <w:pPr>
        <w:spacing w:before="75" w:after="0"/>
      </w:pPr>
      <w:r>
        <w:rPr/>
        <w:t xml:space="preserve">七、发展战略</w:t>
      </w:r>
    </w:p>
    <w:p>
      <w:pPr>
        <w:spacing w:before="75" w:after="0"/>
      </w:pPr>
      <w:r>
        <w:rPr/>
        <w:t xml:space="preserve">第二节 湖南天一科技股份有限公司</w:t>
      </w:r>
    </w:p>
    <w:p>
      <w:pPr>
        <w:spacing w:before="75" w:after="0"/>
      </w:pPr>
      <w:r>
        <w:rPr/>
        <w:t xml:space="preserve">一、公司概况</w:t>
      </w:r>
    </w:p>
    <w:p>
      <w:pPr>
        <w:spacing w:before="75" w:after="0"/>
      </w:pPr>
      <w:r>
        <w:rPr/>
        <w:t xml:space="preserve">二、企业产品介绍</w:t>
      </w:r>
    </w:p>
    <w:p>
      <w:pPr>
        <w:spacing w:before="75" w:after="0"/>
      </w:pPr>
      <w:r>
        <w:rPr/>
        <w:t xml:space="preserve">三、企业财务指标分析</w:t>
      </w:r>
    </w:p>
    <w:p>
      <w:pPr>
        <w:spacing w:before="75" w:after="0"/>
      </w:pPr>
      <w:r>
        <w:rPr/>
        <w:t xml:space="preserve">四、企业资产负债情况分析</w:t>
      </w:r>
    </w:p>
    <w:p>
      <w:pPr>
        <w:spacing w:before="75" w:after="0"/>
      </w:pPr>
      <w:r>
        <w:rPr/>
        <w:t xml:space="preserve">五、企业成长性分析</w:t>
      </w:r>
    </w:p>
    <w:p>
      <w:pPr>
        <w:spacing w:before="75" w:after="0"/>
      </w:pPr>
      <w:r>
        <w:rPr/>
        <w:t xml:space="preserve">六、企业成本费用</w:t>
      </w:r>
    </w:p>
    <w:p>
      <w:pPr>
        <w:spacing w:before="75" w:after="0"/>
      </w:pPr>
      <w:r>
        <w:rPr/>
        <w:t xml:space="preserve">七、发展战略</w:t>
      </w:r>
    </w:p>
    <w:p>
      <w:pPr>
        <w:spacing w:before="75" w:after="0"/>
      </w:pPr>
      <w:r>
        <w:rPr/>
        <w:t xml:space="preserve">第三节 江苏东源电器集团股份有限公司</w:t>
      </w:r>
    </w:p>
    <w:p>
      <w:pPr>
        <w:spacing w:before="75" w:after="0"/>
      </w:pPr>
      <w:r>
        <w:rPr/>
        <w:t xml:space="preserve">一、公司概况</w:t>
      </w:r>
    </w:p>
    <w:p>
      <w:pPr>
        <w:spacing w:before="75" w:after="0"/>
      </w:pPr>
      <w:r>
        <w:rPr/>
        <w:t xml:space="preserve">二、企业产品介绍</w:t>
      </w:r>
    </w:p>
    <w:p>
      <w:pPr>
        <w:spacing w:before="75" w:after="0"/>
      </w:pPr>
      <w:r>
        <w:rPr/>
        <w:t xml:space="preserve">三、企业财务指标分析</w:t>
      </w:r>
    </w:p>
    <w:p>
      <w:pPr>
        <w:spacing w:before="75" w:after="0"/>
      </w:pPr>
      <w:r>
        <w:rPr/>
        <w:t xml:space="preserve">四、企业资产负债情况分析</w:t>
      </w:r>
    </w:p>
    <w:p>
      <w:pPr>
        <w:spacing w:before="75" w:after="0"/>
      </w:pPr>
      <w:r>
        <w:rPr/>
        <w:t xml:space="preserve">五、企业成长性分析</w:t>
      </w:r>
    </w:p>
    <w:p>
      <w:pPr>
        <w:spacing w:before="75" w:after="0"/>
      </w:pPr>
      <w:r>
        <w:rPr/>
        <w:t xml:space="preserve">六、企业成本费用</w:t>
      </w:r>
    </w:p>
    <w:p>
      <w:pPr>
        <w:spacing w:before="75" w:after="0"/>
      </w:pPr>
      <w:r>
        <w:rPr/>
        <w:t xml:space="preserve">七、发展战略</w:t>
      </w:r>
    </w:p>
    <w:p>
      <w:pPr>
        <w:spacing w:before="75" w:after="0"/>
      </w:pPr>
      <w:r>
        <w:rPr/>
        <w:t xml:space="preserve">第四节 天安电气集团</w:t>
      </w:r>
    </w:p>
    <w:p>
      <w:pPr>
        <w:spacing w:before="75" w:after="0"/>
      </w:pPr>
      <w:r>
        <w:rPr/>
        <w:t xml:space="preserve">一、公司概况</w:t>
      </w:r>
    </w:p>
    <w:p>
      <w:pPr>
        <w:spacing w:before="75" w:after="0"/>
      </w:pPr>
      <w:r>
        <w:rPr/>
        <w:t xml:space="preserve">二、企业产品介绍</w:t>
      </w:r>
    </w:p>
    <w:p>
      <w:pPr>
        <w:spacing w:before="75" w:after="0"/>
      </w:pPr>
      <w:r>
        <w:rPr/>
        <w:t xml:space="preserve">三、企业财务指标分析</w:t>
      </w:r>
    </w:p>
    <w:p>
      <w:pPr>
        <w:spacing w:before="75" w:after="0"/>
      </w:pPr>
      <w:r>
        <w:rPr/>
        <w:t xml:space="preserve">四、企业文化</w:t>
      </w:r>
    </w:p>
    <w:p>
      <w:pPr>
        <w:spacing w:before="75" w:after="0"/>
      </w:pPr>
      <w:r>
        <w:rPr/>
        <w:t xml:space="preserve">五、发展战略</w:t>
      </w:r>
    </w:p>
    <w:p>
      <w:pPr>
        <w:spacing w:before="75" w:after="0"/>
      </w:pPr>
      <w:r>
        <w:rPr/>
        <w:t xml:space="preserve">第五节 江苏宝胜电气股份有限公司</w:t>
      </w:r>
    </w:p>
    <w:p>
      <w:pPr>
        <w:spacing w:before="75" w:after="0"/>
      </w:pPr>
      <w:r>
        <w:rPr/>
        <w:t xml:space="preserve">一、公司概况</w:t>
      </w:r>
    </w:p>
    <w:p>
      <w:pPr>
        <w:spacing w:before="75" w:after="0"/>
      </w:pPr>
      <w:r>
        <w:rPr/>
        <w:t xml:space="preserve">二、企业产品介绍</w:t>
      </w:r>
    </w:p>
    <w:p>
      <w:pPr>
        <w:spacing w:before="75" w:after="0"/>
      </w:pPr>
      <w:r>
        <w:rPr/>
        <w:t xml:space="preserve">三、企业财务指标分析</w:t>
      </w:r>
    </w:p>
    <w:p>
      <w:pPr>
        <w:spacing w:before="75" w:after="0"/>
      </w:pPr>
      <w:r>
        <w:rPr/>
        <w:t xml:space="preserve">四、企业资产负债情况分析</w:t>
      </w:r>
    </w:p>
    <w:p>
      <w:pPr>
        <w:spacing w:before="75" w:after="0"/>
      </w:pPr>
      <w:r>
        <w:rPr/>
        <w:t xml:space="preserve">五、企业成长性分析</w:t>
      </w:r>
    </w:p>
    <w:p>
      <w:pPr>
        <w:spacing w:before="75" w:after="0"/>
      </w:pPr>
      <w:r>
        <w:rPr/>
        <w:t xml:space="preserve">六、企业成本费用</w:t>
      </w:r>
    </w:p>
    <w:p>
      <w:pPr>
        <w:spacing w:before="75" w:after="0"/>
      </w:pPr>
      <w:r>
        <w:rPr/>
        <w:t xml:space="preserve">七、发展战略</w:t>
      </w:r>
    </w:p>
    <w:p>
      <w:pPr>
        <w:spacing w:before="75" w:after="0"/>
      </w:pPr>
      <w:r>
        <w:rPr/>
        <w:t xml:space="preserve">第六节 正泰电气股份有限公司</w:t>
      </w:r>
    </w:p>
    <w:p>
      <w:pPr>
        <w:spacing w:before="75" w:after="0"/>
      </w:pPr>
      <w:r>
        <w:rPr/>
        <w:t xml:space="preserve">一、公司概况</w:t>
      </w:r>
    </w:p>
    <w:p>
      <w:pPr>
        <w:spacing w:before="75" w:after="0"/>
      </w:pPr>
      <w:r>
        <w:rPr/>
        <w:t xml:space="preserve">二、企业产品介绍</w:t>
      </w:r>
    </w:p>
    <w:p>
      <w:pPr>
        <w:spacing w:before="75" w:after="0"/>
      </w:pPr>
      <w:r>
        <w:rPr/>
        <w:t xml:space="preserve">三、企业财务指标分析</w:t>
      </w:r>
    </w:p>
    <w:p>
      <w:pPr>
        <w:spacing w:before="75" w:after="0"/>
      </w:pPr>
      <w:r>
        <w:rPr/>
        <w:t xml:space="preserve">四、企业资产负债情况分析</w:t>
      </w:r>
    </w:p>
    <w:p>
      <w:pPr>
        <w:spacing w:before="75" w:after="0"/>
      </w:pPr>
      <w:r>
        <w:rPr/>
        <w:t xml:space="preserve">五、企业成长性分析</w:t>
      </w:r>
    </w:p>
    <w:p>
      <w:pPr>
        <w:spacing w:before="75" w:after="0"/>
      </w:pPr>
      <w:r>
        <w:rPr/>
        <w:t xml:space="preserve">六、企业成本费用</w:t>
      </w:r>
    </w:p>
    <w:p>
      <w:pPr>
        <w:spacing w:before="75" w:after="0"/>
      </w:pPr>
      <w:r>
        <w:rPr/>
        <w:t xml:space="preserve">七、发展战略</w:t>
      </w:r>
    </w:p>
    <w:p>
      <w:pPr>
        <w:spacing w:before="75" w:after="0"/>
      </w:pPr>
      <w:r>
        <w:rPr>
          <w:b w:val="1"/>
          <w:bCs w:val="1"/>
        </w:rPr>
        <w:t xml:space="preserve">第八章 户内开关箱行业竞争格局分析</w:t>
      </w:r>
    </w:p>
    <w:p>
      <w:pPr>
        <w:spacing w:before="75" w:after="0"/>
      </w:pPr>
      <w:r>
        <w:rPr/>
        <w:t xml:space="preserve">第一节 2021-2026年中国户内开关箱行业集中度分析</w:t>
      </w:r>
    </w:p>
    <w:p>
      <w:pPr>
        <w:spacing w:before="75" w:after="0"/>
      </w:pPr>
      <w:r>
        <w:rPr/>
        <w:t xml:space="preserve">第二节 户内开关箱国内外swot分析</w:t>
      </w:r>
    </w:p>
    <w:p>
      <w:pPr>
        <w:spacing w:before="75" w:after="0"/>
      </w:pPr>
      <w:r>
        <w:rPr/>
        <w:t xml:space="preserve">第三节 2026-2031年中国户内开关箱行业竞争格局预测分析</w:t>
      </w:r>
    </w:p>
    <w:p>
      <w:pPr>
        <w:spacing w:before="75" w:after="0"/>
      </w:pPr>
      <w:r>
        <w:rPr>
          <w:b w:val="1"/>
          <w:bCs w:val="1"/>
        </w:rPr>
        <w:t xml:space="preserve">第九章 2021-2026年中国户内开关箱行业总体发展状况</w:t>
      </w:r>
    </w:p>
    <w:p>
      <w:pPr>
        <w:spacing w:before="75" w:after="0"/>
      </w:pPr>
      <w:r>
        <w:rPr/>
        <w:t xml:space="preserve">第一节 中国户内开关箱行业规模情况分析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五、行业敏感性分析</w:t>
      </w:r>
    </w:p>
    <w:p>
      <w:pPr>
        <w:spacing w:before="75" w:after="0"/>
      </w:pPr>
      <w:r>
        <w:rPr/>
        <w:t xml:space="preserve">第二节 中国户内开关箱行业产销情况分析</w:t>
      </w:r>
    </w:p>
    <w:p>
      <w:pPr>
        <w:spacing w:before="75" w:after="0"/>
      </w:pPr>
      <w:r>
        <w:rPr/>
        <w:t xml:space="preserve">一、行业生产情况分析</w:t>
      </w:r>
    </w:p>
    <w:p>
      <w:pPr>
        <w:spacing w:before="75" w:after="0"/>
      </w:pPr>
      <w:r>
        <w:rPr/>
        <w:t xml:space="preserve">二、行业销售情况分析</w:t>
      </w:r>
    </w:p>
    <w:p>
      <w:pPr>
        <w:spacing w:before="75" w:after="0"/>
      </w:pPr>
      <w:r>
        <w:rPr/>
        <w:t xml:space="preserve">三、行业产销情况分析</w:t>
      </w:r>
    </w:p>
    <w:p>
      <w:pPr>
        <w:spacing w:before="75" w:after="0"/>
      </w:pPr>
      <w:r>
        <w:rPr/>
        <w:t xml:space="preserve">第三节 中国户内开关箱行业财务能力分析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第四部分 投资建议及策略</w:t>
      </w:r>
    </w:p>
    <w:p>
      <w:pPr>
        <w:spacing w:before="75" w:after="0"/>
      </w:pPr>
      <w:r>
        <w:rPr>
          <w:b w:val="1"/>
          <w:bCs w:val="1"/>
        </w:rPr>
        <w:t xml:space="preserve">第十章 对中国户内开关箱行业投资的建议及观点</w:t>
      </w:r>
    </w:p>
    <w:p>
      <w:pPr>
        <w:spacing w:before="75" w:after="0"/>
      </w:pPr>
      <w:r>
        <w:rPr/>
        <w:t xml:space="preserve">第一节 2026-2031年中国户内开关箱行业投资风险分析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t xml:space="preserve">第二节 投资风险分析</w:t>
      </w:r>
    </w:p>
    <w:p>
      <w:pPr>
        <w:spacing w:before="75" w:after="0"/>
      </w:pPr>
      <w:r>
        <w:rPr/>
        <w:t xml:space="preserve">一、同业竞争风险</w:t>
      </w:r>
    </w:p>
    <w:p>
      <w:pPr>
        <w:spacing w:before="75" w:after="0"/>
      </w:pPr>
      <w:r>
        <w:rPr/>
        <w:t xml:space="preserve">二、市场贸易风险</w:t>
      </w:r>
    </w:p>
    <w:p>
      <w:pPr>
        <w:spacing w:before="75" w:after="0"/>
      </w:pPr>
      <w:r>
        <w:rPr/>
        <w:t xml:space="preserve">三、行业金融信贷市场风险</w:t>
      </w:r>
    </w:p>
    <w:p>
      <w:pPr>
        <w:spacing w:before="75" w:after="0"/>
      </w:pPr>
      <w:r>
        <w:rPr/>
        <w:t xml:space="preserve">四、产业政策变动的影响</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b w:val="1"/>
          <w:bCs w:val="1"/>
        </w:rPr>
        <w:t xml:space="preserve">图表目录：</w:t>
      </w:r>
    </w:p>
    <w:p>
      <w:pPr>
        <w:spacing w:before="75" w:after="0"/>
      </w:pPr>
      <w:r>
        <w:rPr/>
        <w:t xml:space="preserve">图表：2021-2026年中国户内开关箱行业总产值分析</w:t>
      </w:r>
    </w:p>
    <w:p>
      <w:pPr>
        <w:spacing w:before="75" w:after="0"/>
      </w:pPr>
      <w:r>
        <w:rPr/>
        <w:t xml:space="preserve">图表：2026-2031年中国户内开关箱行业总产值预测</w:t>
      </w:r>
    </w:p>
    <w:p>
      <w:pPr>
        <w:spacing w:before="75" w:after="0"/>
      </w:pPr>
      <w:r>
        <w:rPr/>
        <w:t xml:space="preserve">图表：2021-2026年中国户内开关箱行业产量分析</w:t>
      </w:r>
    </w:p>
    <w:p>
      <w:pPr>
        <w:spacing w:before="75" w:after="0"/>
      </w:pPr>
      <w:r>
        <w:rPr/>
        <w:t xml:space="preserve">图表：2026-2031年中国户内开关箱行业总产值预测</w:t>
      </w:r>
    </w:p>
    <w:p>
      <w:pPr>
        <w:spacing w:before="75" w:after="0"/>
      </w:pPr>
      <w:r>
        <w:rPr/>
        <w:t xml:space="preserve">图表：2021-2026年中国户内开关箱行业市场需求分析</w:t>
      </w:r>
    </w:p>
    <w:p>
      <w:pPr>
        <w:spacing w:before="75" w:after="0"/>
      </w:pPr>
      <w:r>
        <w:rPr/>
        <w:t xml:space="preserve">图表：2026-2031年中国户内开关箱行业市场需求预测</w:t>
      </w:r>
    </w:p>
    <w:p>
      <w:pPr>
        <w:spacing w:before="75" w:after="0"/>
      </w:pPr>
      <w:r>
        <w:rPr/>
        <w:t xml:space="preserve">图表：2021-2026年中国主要特定地区进口总值情况</w:t>
      </w:r>
    </w:p>
    <w:p>
      <w:pPr>
        <w:spacing w:before="75" w:after="0"/>
      </w:pPr>
      <w:r>
        <w:rPr/>
        <w:t xml:space="preserve">图表：2021-2026年中国户内开关箱行业出口分析</w:t>
      </w:r>
    </w:p>
    <w:p>
      <w:pPr>
        <w:spacing w:before="75" w:after="0"/>
      </w:pPr>
      <w:r>
        <w:rPr/>
        <w:t xml:space="preserve">图表：2026-2031年中国户内开关箱行业出口预测</w:t>
      </w:r>
    </w:p>
    <w:p>
      <w:pPr>
        <w:spacing w:before="75" w:after="0"/>
      </w:pPr>
      <w:r>
        <w:rPr/>
        <w:t xml:space="preserve">图表：2021-2026年中国户内开关箱行业市场规模分析</w:t>
      </w:r>
    </w:p>
    <w:p>
      <w:pPr>
        <w:spacing w:before="75" w:after="0"/>
      </w:pPr>
      <w:r>
        <w:rPr/>
        <w:t xml:space="preserve">图表：2021-2026年中国户内开关箱行业区域结构分析</w:t>
      </w:r>
    </w:p>
    <w:p>
      <w:pPr>
        <w:spacing w:before="75" w:after="0"/>
      </w:pPr>
      <w:r>
        <w:rPr/>
        <w:t xml:space="preserve">图表：2021-2026年中国户内开关箱行业东北地区市场规模分析</w:t>
      </w:r>
    </w:p>
    <w:p>
      <w:pPr>
        <w:spacing w:before="75" w:after="0"/>
      </w:pPr>
      <w:r>
        <w:rPr/>
        <w:t xml:space="preserve">图表：2021-2026年中国户内开关箱行业华北地区市场规模分析</w:t>
      </w:r>
    </w:p>
    <w:p>
      <w:pPr>
        <w:spacing w:before="75" w:after="0"/>
      </w:pPr>
      <w:r>
        <w:rPr/>
        <w:t xml:space="preserve">图表：2021-2026年中国户内开关箱行业华东地区市场规模分析</w:t>
      </w:r>
    </w:p>
    <w:p>
      <w:pPr>
        <w:spacing w:before="75" w:after="0"/>
      </w:pPr>
      <w:r>
        <w:rPr/>
        <w:t xml:space="preserve">图表：2021-2026年中国户内开关箱行业华中地区市场规模分析</w:t>
      </w:r>
    </w:p>
    <w:p>
      <w:pPr>
        <w:spacing w:before="75" w:after="0"/>
      </w:pPr>
      <w:r>
        <w:rPr/>
        <w:t xml:space="preserve">图表：2021-2026年中国户内开关箱行业华南地区市场规模分析</w:t>
      </w:r>
    </w:p>
    <w:p>
      <w:pPr>
        <w:spacing w:before="75" w:after="0"/>
      </w:pPr>
      <w:r>
        <w:rPr/>
        <w:t xml:space="preserve">图表：2021-2026年中国户内开关箱行业西南地区市场规模分析</w:t>
      </w:r>
    </w:p>
    <w:p>
      <w:pPr>
        <w:spacing w:before="75" w:after="0"/>
      </w:pPr>
      <w:r>
        <w:rPr/>
        <w:t xml:space="preserve">图表：2021-2026年中国户内开关箱行业西北地区市场规模分析</w:t>
      </w:r>
    </w:p>
    <w:p>
      <w:pPr>
        <w:spacing w:before="75" w:after="0"/>
      </w:pPr>
      <w:r>
        <w:rPr/>
        <w:t xml:space="preserve">图表：2026-2031年中国户内开关箱行业市场规模预测</w:t>
      </w:r>
    </w:p>
    <w:p>
      <w:pPr>
        <w:spacing w:before="75" w:after="0"/>
      </w:pPr>
      <w:r>
        <w:rPr/>
        <w:t xml:space="preserve">图表：2021-2026年我国户内开关箱市场平均价格增长情况</w:t>
      </w:r>
    </w:p>
    <w:p>
      <w:pPr>
        <w:spacing w:before="75" w:after="0"/>
      </w:pPr>
      <w:r>
        <w:rPr/>
        <w:t xml:space="preserve">图表：2021-2026年各季度我国户内开关箱成本增长情况</w:t>
      </w:r>
    </w:p>
    <w:p>
      <w:pPr>
        <w:spacing w:before="75" w:after="0"/>
      </w:pPr>
      <w:r>
        <w:rPr/>
        <w:t xml:space="preserve">图表：2021-2026年特锐德资本结构分析</w:t>
      </w:r>
    </w:p>
    <w:p>
      <w:pPr>
        <w:spacing w:before="75" w:after="0"/>
      </w:pPr>
      <w:r>
        <w:rPr/>
        <w:t xml:space="preserve">图表：2021-2026年特锐德经营效率分析</w:t>
      </w:r>
    </w:p>
    <w:p>
      <w:pPr>
        <w:spacing w:before="75" w:after="0"/>
      </w:pPr>
      <w:r>
        <w:rPr/>
        <w:t xml:space="preserve">图表：2021-2026年特锐德获利能力分析</w:t>
      </w:r>
    </w:p>
    <w:p>
      <w:pPr>
        <w:spacing w:before="75" w:after="0"/>
      </w:pPr>
      <w:r>
        <w:rPr/>
        <w:t xml:space="preserve">图表：2021-2026年特锐德现金流分析</w:t>
      </w:r>
    </w:p>
    <w:p>
      <w:pPr>
        <w:spacing w:before="75" w:after="0"/>
      </w:pPr>
      <w:r>
        <w:rPr/>
        <w:t xml:space="preserve">图表：2021-2026年特锐德偿债能力分析</w:t>
      </w:r>
    </w:p>
    <w:p>
      <w:pPr>
        <w:spacing w:before="75" w:after="0"/>
      </w:pPr>
      <w:r>
        <w:rPr/>
        <w:t xml:space="preserve">图表：2021-2026年特锐成长能力分析</w:t>
      </w:r>
    </w:p>
    <w:p>
      <w:pPr>
        <w:spacing w:before="75" w:after="0"/>
      </w:pPr>
      <w:r>
        <w:rPr/>
        <w:t xml:space="preserve">图表：2021-2026年特锐德投资收益分析</w:t>
      </w:r>
    </w:p>
    <w:p>
      <w:pPr>
        <w:spacing w:before="75" w:after="0"/>
      </w:pPr>
      <w:r>
        <w:rPr/>
        <w:t xml:space="preserve">图表：2021-2026年特锐德行业业务收入与成本分析</w:t>
      </w:r>
    </w:p>
    <w:p>
      <w:pPr>
        <w:spacing w:before="75" w:after="0"/>
      </w:pPr>
      <w:r>
        <w:rPr/>
        <w:t xml:space="preserve">图表：2021-2026年特锐德产品业务收入与成本分析</w:t>
      </w:r>
    </w:p>
    <w:p>
      <w:pPr>
        <w:spacing w:before="75" w:after="0"/>
      </w:pPr>
      <w:r>
        <w:rPr/>
        <w:t xml:space="preserve">图表：2021-2026年湖南天一科技股份有限公司资本结构分析</w:t>
      </w:r>
    </w:p>
    <w:p>
      <w:pPr>
        <w:spacing w:before="75" w:after="0"/>
      </w:pPr>
      <w:r>
        <w:rPr/>
        <w:t xml:space="preserve">图表：2021-2026年湖南天一科技股份有限公司经营效率分析</w:t>
      </w:r>
    </w:p>
    <w:p>
      <w:pPr>
        <w:spacing w:before="75" w:after="0"/>
      </w:pPr>
      <w:r>
        <w:rPr/>
        <w:t xml:space="preserve">图表：2021-2026年湖南天一科技股份有限公司获利能力分析</w:t>
      </w:r>
    </w:p>
    <w:p>
      <w:pPr>
        <w:spacing w:before="75" w:after="0"/>
      </w:pPr>
      <w:r>
        <w:rPr/>
        <w:t xml:space="preserve">图表：2021-2026年湖南天一科技股份有限公司现金流分析</w:t>
      </w:r>
    </w:p>
    <w:p>
      <w:pPr>
        <w:spacing w:before="75" w:after="0"/>
      </w:pPr>
      <w:r>
        <w:rPr/>
        <w:t xml:space="preserve">图表：2021-2026年湖南天一科技股份有限公司偿债能力分析</w:t>
      </w:r>
    </w:p>
    <w:p>
      <w:pPr>
        <w:spacing w:before="75" w:after="0"/>
      </w:pPr>
      <w:r>
        <w:rPr/>
        <w:t xml:space="preserve">图表：2021-2026年湖南天一科技股份有限公司成长能力分析</w:t>
      </w:r>
    </w:p>
    <w:p>
      <w:pPr>
        <w:spacing w:before="75" w:after="0"/>
      </w:pPr>
      <w:r>
        <w:rPr/>
        <w:t xml:space="preserve">图表：2021-2026年湖南天一科技股份有限公司投资收益分析</w:t>
      </w:r>
    </w:p>
    <w:p>
      <w:pPr>
        <w:spacing w:before="75" w:after="0"/>
      </w:pPr>
      <w:r>
        <w:rPr/>
        <w:t xml:space="preserve">图表：2021-2026年湖南天一科技股份有限公司行业收入与成本分析</w:t>
      </w:r>
    </w:p>
    <w:p>
      <w:pPr>
        <w:spacing w:before="75" w:after="0"/>
      </w:pPr>
      <w:r>
        <w:rPr/>
        <w:t xml:space="preserve">图表：2021-2026年湖南天一科技股份有限公司产品收入与成本分析</w:t>
      </w:r>
    </w:p>
    <w:p>
      <w:pPr>
        <w:spacing w:before="75" w:after="0"/>
      </w:pPr>
      <w:r>
        <w:rPr/>
        <w:t xml:space="preserve">图表：2021-2026年湖南天一科技股份有限公司地区收入与成本分析</w:t>
      </w:r>
    </w:p>
    <w:p>
      <w:pPr>
        <w:spacing w:before="75" w:after="0"/>
      </w:pPr>
      <w:r>
        <w:rPr/>
        <w:t xml:space="preserve">图表：2021-2026年江苏东源电器集团股份有限公司行业资本结构分析</w:t>
      </w:r>
    </w:p>
    <w:p>
      <w:pPr>
        <w:spacing w:before="75" w:after="0"/>
      </w:pPr>
      <w:r>
        <w:rPr/>
        <w:t xml:space="preserve">图表：2021-2026年江苏东源电器集团股份有限公司行业经营效率分析</w:t>
      </w:r>
    </w:p>
    <w:p>
      <w:pPr>
        <w:spacing w:before="75" w:after="0"/>
      </w:pPr>
      <w:r>
        <w:rPr/>
        <w:t xml:space="preserve">图表：2021-2026年江苏东源电器集团股份有限公司行业经营效率分析</w:t>
      </w:r>
    </w:p>
    <w:p>
      <w:pPr>
        <w:spacing w:before="75" w:after="0"/>
      </w:pPr>
      <w:r>
        <w:rPr/>
        <w:t xml:space="preserve">图表：2021-2026年江苏东源电器集团股份有限公司行业现金流分析</w:t>
      </w:r>
    </w:p>
    <w:p>
      <w:pPr>
        <w:spacing w:before="75" w:after="0"/>
      </w:pPr>
      <w:r>
        <w:rPr/>
        <w:t xml:space="preserve">图表：2021-2026年江苏东源电器集团股份有限公司行业偿债能力分析</w:t>
      </w:r>
    </w:p>
    <w:p>
      <w:pPr>
        <w:spacing w:before="75" w:after="0"/>
      </w:pPr>
      <w:r>
        <w:rPr/>
        <w:t xml:space="preserve">图表：2021-2026年江苏东源电器集团股份有限公司成长能力分析</w:t>
      </w:r>
    </w:p>
    <w:p>
      <w:pPr>
        <w:spacing w:before="75" w:after="0"/>
      </w:pPr>
      <w:r>
        <w:rPr/>
        <w:t xml:space="preserve">图表：2021-2026年江苏东源电器集团股份有限公司行业收入与成本分析</w:t>
      </w:r>
    </w:p>
    <w:p>
      <w:pPr>
        <w:spacing w:before="75" w:after="0"/>
      </w:pPr>
      <w:r>
        <w:rPr/>
        <w:t xml:space="preserve">图表：2021-2026年江苏东源电器集团股份有限公司产品收入与成本分析</w:t>
      </w:r>
    </w:p>
    <w:p>
      <w:pPr>
        <w:spacing w:before="75" w:after="0"/>
      </w:pPr>
      <w:r>
        <w:rPr/>
        <w:t xml:space="preserve">图表：2021-2026年江苏东源电器集团股份有限公司地区收入与成本分析</w:t>
      </w:r>
    </w:p>
    <w:p>
      <w:pPr>
        <w:spacing w:before="75" w:after="0"/>
      </w:pPr>
      <w:r>
        <w:rPr/>
        <w:t xml:space="preserve">图表：2021-2026年江苏宝胜电气股份有限公司资本结构分析</w:t>
      </w:r>
    </w:p>
    <w:p>
      <w:pPr>
        <w:spacing w:before="75" w:after="0"/>
      </w:pPr>
      <w:r>
        <w:rPr/>
        <w:t xml:space="preserve">图表：2021-2026年江苏宝胜电气股份有限公司获利能力分析</w:t>
      </w:r>
    </w:p>
    <w:p>
      <w:pPr>
        <w:spacing w:before="75" w:after="0"/>
      </w:pPr>
      <w:r>
        <w:rPr/>
        <w:t xml:space="preserve">图表：2021-2026年江苏宝胜电气股份有限公司现金流分析</w:t>
      </w:r>
    </w:p>
    <w:p>
      <w:pPr>
        <w:spacing w:before="75" w:after="0"/>
      </w:pPr>
      <w:r>
        <w:rPr/>
        <w:t xml:space="preserve">图表：2021-2026年江苏宝胜电气股份有限公司偿债能力分析</w:t>
      </w:r>
    </w:p>
    <w:p>
      <w:pPr>
        <w:spacing w:before="75" w:after="0"/>
      </w:pPr>
      <w:r>
        <w:rPr/>
        <w:t xml:space="preserve">图表：江苏宝胜电气股份有限公司发展能力分析</w:t>
      </w:r>
    </w:p>
    <w:p>
      <w:pPr>
        <w:spacing w:before="75" w:after="0"/>
      </w:pPr>
      <w:r>
        <w:rPr/>
        <w:t xml:space="preserve">图表：2021-2026年江苏宝胜电气股份有限公司地区收入与成本分析</w:t>
      </w:r>
    </w:p>
    <w:p>
      <w:pPr>
        <w:spacing w:before="75" w:after="0"/>
      </w:pPr>
      <w:r>
        <w:rPr/>
        <w:t xml:space="preserve">图表：2021-2026年正泰电气股份有限公司利润情况</w:t>
      </w:r>
    </w:p>
    <w:p>
      <w:pPr>
        <w:spacing w:before="75" w:after="0"/>
      </w:pPr>
      <w:r>
        <w:rPr/>
        <w:t xml:space="preserve">图表：2021-2026年正泰电气股份有限公司负债情况</w:t>
      </w:r>
    </w:p>
    <w:p>
      <w:pPr>
        <w:spacing w:before="75" w:after="0"/>
      </w:pPr>
      <w:r>
        <w:rPr/>
        <w:t xml:space="preserve">图表：正泰电气股份有限公司收益预测</w:t>
      </w:r>
    </w:p>
    <w:p>
      <w:pPr>
        <w:spacing w:before="75" w:after="0"/>
      </w:pPr>
      <w:r>
        <w:rPr/>
        <w:t xml:space="preserve">图表：2021-2026年正泰电气股份有限公司收入与成本分析</w:t>
      </w:r>
    </w:p>
    <w:p>
      <w:pPr>
        <w:spacing w:before="75" w:after="0"/>
      </w:pPr>
      <w:r>
        <w:rPr/>
        <w:t xml:space="preserve">图表：2021-2026年中国户内开关箱行业市场集中度分析</w:t>
      </w:r>
    </w:p>
    <w:p>
      <w:pPr>
        <w:spacing w:before="75" w:after="0"/>
      </w:pPr>
      <w:r>
        <w:rPr/>
        <w:t xml:space="preserve">图表：中国户内开关箱出口swot分析</w:t>
      </w:r>
    </w:p>
    <w:p>
      <w:pPr>
        <w:spacing w:before="75" w:after="0"/>
      </w:pPr>
      <w:r>
        <w:rPr/>
        <w:t xml:space="preserve">图表：2021-2026年中国户内开关箱行业企业数量分析</w:t>
      </w:r>
    </w:p>
    <w:p>
      <w:pPr>
        <w:spacing w:before="75" w:after="0"/>
      </w:pPr>
      <w:r>
        <w:rPr/>
        <w:t xml:space="preserve">图表：2021-2026年中国户内开关箱行业从业人员分析</w:t>
      </w:r>
    </w:p>
    <w:p>
      <w:pPr>
        <w:spacing w:before="75" w:after="0"/>
      </w:pPr>
      <w:r>
        <w:rPr/>
        <w:t xml:space="preserve">图表：2021-2026年中国户内开关箱行业资产规模分析</w:t>
      </w:r>
    </w:p>
    <w:p>
      <w:pPr>
        <w:spacing w:before="75" w:after="0"/>
      </w:pPr>
      <w:r>
        <w:rPr/>
        <w:t xml:space="preserve">图表：2021-2026年中国户内开关箱行业市场规模分析</w:t>
      </w:r>
    </w:p>
    <w:p>
      <w:pPr>
        <w:spacing w:before="75" w:after="0"/>
      </w:pPr>
      <w:r>
        <w:rPr/>
        <w:t xml:space="preserve">图表：产品服务化供应链运作模型</w:t>
      </w:r>
    </w:p>
    <w:p>
      <w:pPr>
        <w:spacing w:before="75" w:after="0"/>
      </w:pPr>
      <w:r>
        <w:rPr/>
        <w:t xml:space="preserve">图表：对制造商主导型供应链绩效的影响</w:t>
      </w:r>
    </w:p>
    <w:p>
      <w:pPr>
        <w:spacing w:before="75" w:after="0"/>
      </w:pPr>
      <w:r>
        <w:rPr/>
        <w:t xml:space="preserve">图表：2021-2026年中国户内开关箱行业总产值分析</w:t>
      </w:r>
    </w:p>
    <w:p>
      <w:pPr>
        <w:spacing w:before="75" w:after="0"/>
      </w:pPr>
      <w:r>
        <w:rPr/>
        <w:t xml:space="preserve">图表：2021-2026年中国户内开关箱行业工业销售产值分析</w:t>
      </w:r>
    </w:p>
    <w:p>
      <w:pPr>
        <w:spacing w:before="75" w:after="0"/>
      </w:pPr>
      <w:r>
        <w:rPr/>
        <w:t xml:space="preserve">图表：2021-2026年中国户内开关箱行业产销率分析</w:t>
      </w:r>
    </w:p>
    <w:p>
      <w:pPr>
        <w:spacing w:before="75" w:after="0"/>
      </w:pPr>
      <w:r>
        <w:rPr/>
        <w:t xml:space="preserve">图表：2021-2026年中国户内开关箱行业总资产利润率分析</w:t>
      </w:r>
    </w:p>
    <w:p>
      <w:pPr>
        <w:spacing w:before="75" w:after="0"/>
      </w:pPr>
      <w:r>
        <w:rPr/>
        <w:t xml:space="preserve">图表：2021-2026年中国户内开关箱行业主营业务收入利润率分析</w:t>
      </w:r>
    </w:p>
    <w:p>
      <w:pPr>
        <w:spacing w:before="75" w:after="0"/>
      </w:pPr>
      <w:r>
        <w:rPr/>
        <w:t xml:space="preserve">图表：2021-2026年中国户内开关箱行业资产负债率分析</w:t>
      </w:r>
    </w:p>
    <w:p>
      <w:pPr>
        <w:spacing w:before="75" w:after="0"/>
      </w:pPr>
      <w:r>
        <w:rPr/>
        <w:t xml:space="preserve">图表：2021-2026年中国户内开关箱行业营运能力分析</w:t>
      </w:r>
    </w:p>
    <w:p>
      <w:pPr>
        <w:spacing w:before="75" w:after="0"/>
      </w:pPr>
      <w:r>
        <w:rPr/>
        <w:t xml:space="preserve">图表：2021-2026年中国户内开关箱行业发展能力分析</w:t>
      </w:r>
    </w:p>
    <w:p>
      <w:pPr>
        <w:spacing w:before="75" w:after="0"/>
      </w:pPr>
      <w:r>
        <w:rPr/>
        <w:t xml:space="preserve">图表：2026-2031年企业投资策略总体规划图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本文地址：https://www.51baogao.cn/baogao/20240326/563793.shtml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26/563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中国户内开关箱行业市场深度分析及竞争格局与投资发展研究报告(2026-2031版)</dc:title>
  <dc:description>中国户内开关箱行业市场深度分析及竞争格局与投资发展研究报告(2026-2031版)</dc:description>
  <dc:subject>中国户内开关箱行业市场深度分析及竞争格局与投资发展研究报告(2026-2031版)</dc:subject>
  <cp:keywords>研究报告</cp:keywords>
  <cp:category>研究报告</cp:category>
  <cp:lastModifiedBy>北京中道泰和信息咨询有限公司</cp:lastModifiedBy>
  <dcterms:created xsi:type="dcterms:W3CDTF">2026-04-01T01:12:31+08:00</dcterms:created>
  <dcterms:modified xsi:type="dcterms:W3CDTF">2026-04-01T01:12:31+08:00</dcterms:modified>
</cp:coreProperties>
</file>

<file path=docProps/custom.xml><?xml version="1.0" encoding="utf-8"?>
<Properties xmlns="http://schemas.openxmlformats.org/officeDocument/2006/custom-properties" xmlns:vt="http://schemas.openxmlformats.org/officeDocument/2006/docPropsVTypes"/>
</file>