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中国食品加工行业市场深度分析及发展前景与投资战略研究报告(2024-2029版)</w:t>
      </w:r>
    </w:p>
    <w:p>
      <w:pPr>
        <w:spacing w:after="150"/>
      </w:pPr>
      <w:r>
        <w:rPr>
          <w:b w:val="1"/>
          <w:bCs w:val="1"/>
        </w:rPr>
        <w:t xml:space="preserve">报告简介</w:t>
      </w:r>
    </w:p>
    <w:p>
      <w:pPr>
        <w:spacing w:after="150"/>
      </w:pPr>
      <w:r>
        <w:rPr/>
        <w:t xml:space="preserve">食品加工是指将农产品原料经过一系列物理、化学、生物等加工工艺处理，制成具有保质期、便利食用、营养丰富的食品的过程。</w:t>
      </w:r>
    </w:p>
    <w:p>
      <w:pPr>
        <w:spacing w:after="150"/>
      </w:pPr>
      <w:r>
        <w:rPr/>
        <w:t xml:space="preserve">食品加工行业市场竞争激烈，产品同质化严重，企业需要不断进行产品创新，提高产品附加值，降低生产成本，寻找新的市场增长点。供应链的稳定性、原材料价格波动等也是食品加工企业面临的挑战，需要加强供应链管理，降低风险。此外，操作人员的卫生意识、操作规范和技能水平直接关系到食品加工过程中的安全和卫生。</w:t>
      </w:r>
    </w:p>
    <w:p>
      <w:pPr>
        <w:spacing w:after="150"/>
      </w:pPr>
      <w:r>
        <w:rPr/>
        <w:t xml:space="preserve">科技的发展为食品加工业带来了新的机遇。先进的设备和工艺使得生产效率得到了提高，同时也提升了产品的品质和效益。例如，高压处理技术、膜分离技术、微生物发酵等技术的应用都能够提高食品加工的效率和质量。</w:t>
      </w:r>
    </w:p>
    <w:p>
      <w:pPr>
        <w:spacing w:after="150"/>
      </w:pPr>
      <w:r>
        <w:rPr/>
        <w:t xml:space="preserve">食品加工市场规模预计将在2028年达到254809.48亿元。随着消费者健康意识的不断增强，健康食品也将得到进一步的发展。因此，食品加工行业的前景看好，有望在未来几年内持续保持稳定增长。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加工行业研究单位等公布和提供的大量资料。报告对我国食品加工行业的供需状况、发展现状、子行业发展变化等进行了分析，重点分析了国内外食品加工行业的发展现状、如何面对行业的发展挑战、行业的发展建议、行业竞争力，以及行业的投资分析和趋势预测等等。报告还综合了食品加工行业的整体发展动态，对行业在产品方面提供了参考建议和具体解决办法。报告对于食品加工产品生产企业、经销商、行业管理部门以及拟进入该行业的投资者具有重要的参考价值，对于研究我国食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2021-2023年国内外食品加工行业运行新形势分析</w:t>
      </w:r>
    </w:p>
    <w:p>
      <w:pPr>
        <w:spacing w:after="150"/>
      </w:pPr>
      <w:r>
        <w:rPr/>
        <w:t xml:space="preserve">第一节 2021-2023年世界食品市场行业运行综述</w:t>
      </w:r>
    </w:p>
    <w:p>
      <w:pPr>
        <w:spacing w:after="150"/>
      </w:pPr>
      <w:r>
        <w:rPr/>
        <w:t xml:space="preserve">一、全球有机食品消费集中在发达</w:t>
      </w:r>
    </w:p>
    <w:p>
      <w:pPr>
        <w:spacing w:after="150"/>
      </w:pPr>
      <w:r>
        <w:rPr/>
        <w:t xml:space="preserve">二、世界食品消费注重健康和方便</w:t>
      </w:r>
    </w:p>
    <w:p>
      <w:pPr>
        <w:spacing w:after="150"/>
      </w:pPr>
      <w:r>
        <w:rPr/>
        <w:t xml:space="preserve">三、全球营养保健食品市场快速增长</w:t>
      </w:r>
    </w:p>
    <w:p>
      <w:pPr>
        <w:spacing w:after="150"/>
      </w:pPr>
      <w:r>
        <w:rPr/>
        <w:t xml:space="preserve">四、世界各国掀起功能食品革命</w:t>
      </w:r>
    </w:p>
    <w:p>
      <w:pPr>
        <w:spacing w:after="150"/>
      </w:pPr>
      <w:r>
        <w:rPr/>
        <w:t xml:space="preserve">五、世界食品价格上涨带来的影响</w:t>
      </w:r>
    </w:p>
    <w:p>
      <w:pPr>
        <w:spacing w:after="150"/>
      </w:pPr>
      <w:r>
        <w:rPr/>
        <w:t xml:space="preserve">六、国家多项因素推动世界食品价格大幅上涨</w:t>
      </w:r>
    </w:p>
    <w:p>
      <w:pPr>
        <w:spacing w:after="150"/>
      </w:pPr>
      <w:r>
        <w:rPr/>
        <w:t xml:space="preserve">第二节 2021-2023年中国食品加工行业综述</w:t>
      </w:r>
    </w:p>
    <w:p>
      <w:pPr>
        <w:spacing w:after="150"/>
      </w:pPr>
      <w:r>
        <w:rPr/>
        <w:t xml:space="preserve">一、国内食品工业发展的突出特点</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第三节 2021-2023年中国食品加工所属行业数据统计分析</w:t>
      </w:r>
    </w:p>
    <w:p>
      <w:pPr>
        <w:spacing w:after="150"/>
      </w:pPr>
      <w:r>
        <w:rPr/>
        <w:t xml:space="preserve">一、中国食品制造业相关经济数据分析</w:t>
      </w:r>
    </w:p>
    <w:p>
      <w:pPr>
        <w:spacing w:after="150"/>
      </w:pPr>
      <w:r>
        <w:rPr/>
        <w:t xml:space="preserve">二、中国食品制造业产量数据统计分析</w:t>
      </w:r>
    </w:p>
    <w:p>
      <w:pPr>
        <w:spacing w:after="150"/>
      </w:pPr>
      <w:r>
        <w:rPr/>
        <w:t xml:space="preserve">1、方便食品</w:t>
      </w:r>
    </w:p>
    <w:p>
      <w:pPr>
        <w:spacing w:after="150"/>
      </w:pPr>
      <w:r>
        <w:rPr/>
        <w:t xml:space="preserve">2、成品糖</w:t>
      </w:r>
    </w:p>
    <w:p>
      <w:pPr>
        <w:spacing w:after="150"/>
      </w:pPr>
      <w:r>
        <w:rPr/>
        <w:t xml:space="preserve">3、液体乳</w:t>
      </w:r>
    </w:p>
    <w:p>
      <w:pPr>
        <w:spacing w:after="150"/>
      </w:pPr>
      <w:r>
        <w:rPr>
          <w:b w:val="1"/>
          <w:bCs w:val="1"/>
        </w:rPr>
        <w:t xml:space="preserve">第二章 2021-2023年中国食品安全问题分析</w:t>
      </w:r>
    </w:p>
    <w:p>
      <w:pPr>
        <w:spacing w:after="150"/>
      </w:pPr>
      <w:r>
        <w:rPr/>
        <w:t xml:space="preserve">第一节 2021-2023年中国食品安全的综述</w:t>
      </w:r>
    </w:p>
    <w:p>
      <w:pPr>
        <w:spacing w:after="150"/>
      </w:pPr>
      <w:r>
        <w:rPr/>
        <w:t xml:space="preserve">一、世界食品安全风险制度特点</w:t>
      </w:r>
    </w:p>
    <w:p>
      <w:pPr>
        <w:spacing w:after="150"/>
      </w:pPr>
      <w:r>
        <w:rPr/>
        <w:t xml:space="preserve">二、食品安全问题备受国际关注</w:t>
      </w:r>
    </w:p>
    <w:p>
      <w:pPr>
        <w:spacing w:after="150"/>
      </w:pPr>
      <w:r>
        <w:rPr/>
        <w:t xml:space="preserve">三、确保食品安全是世界各国共同责任</w:t>
      </w:r>
    </w:p>
    <w:p>
      <w:pPr>
        <w:spacing w:after="150"/>
      </w:pPr>
      <w:r>
        <w:rPr/>
        <w:t xml:space="preserve">四、食品安全问题国内外研究综述</w:t>
      </w:r>
    </w:p>
    <w:p>
      <w:pPr>
        <w:spacing w:after="150"/>
      </w:pPr>
      <w:r>
        <w:rPr/>
        <w:t xml:space="preserve">五、加强中国食品安全的重要性</w:t>
      </w:r>
    </w:p>
    <w:p>
      <w:pPr>
        <w:spacing w:after="150"/>
      </w:pPr>
      <w:r>
        <w:rPr/>
        <w:t xml:space="preserve">第二节 2021-2023年中国食品安全现状分析</w:t>
      </w:r>
    </w:p>
    <w:p>
      <w:pPr>
        <w:spacing w:after="150"/>
      </w:pPr>
      <w:r>
        <w:rPr/>
        <w:t xml:space="preserve">一、食品安全管理升级</w:t>
      </w:r>
    </w:p>
    <w:p>
      <w:pPr>
        <w:spacing w:after="150"/>
      </w:pPr>
      <w:r>
        <w:rPr/>
        <w:t xml:space="preserve">二、政府管制食品质量安全的缺陷</w:t>
      </w:r>
    </w:p>
    <w:p>
      <w:pPr>
        <w:spacing w:after="150"/>
      </w:pPr>
      <w:r>
        <w:rPr/>
        <w:t xml:space="preserve">三、食品安全法出台背景</w:t>
      </w:r>
    </w:p>
    <w:p>
      <w:pPr>
        <w:spacing w:after="150"/>
      </w:pPr>
      <w:r>
        <w:rPr/>
        <w:t xml:space="preserve">四、食品安全法的出台对食品消费市场的影响</w:t>
      </w:r>
    </w:p>
    <w:p>
      <w:pPr>
        <w:spacing w:after="150"/>
      </w:pPr>
      <w:r>
        <w:rPr/>
        <w:t xml:space="preserve">第三节 2021-2023年中国解决食品安全问题的对策</w:t>
      </w:r>
    </w:p>
    <w:p>
      <w:pPr>
        <w:spacing w:after="150"/>
      </w:pPr>
      <w:r>
        <w:rPr/>
        <w:t xml:space="preserve">一、从食品源头解决安全问题</w:t>
      </w:r>
    </w:p>
    <w:p>
      <w:pPr>
        <w:spacing w:after="150"/>
      </w:pPr>
      <w:r>
        <w:rPr/>
        <w:t xml:space="preserve">二、从创新入手加强食品安全</w:t>
      </w:r>
    </w:p>
    <w:p>
      <w:pPr>
        <w:spacing w:after="150"/>
      </w:pPr>
      <w:r>
        <w:rPr/>
        <w:t xml:space="preserve">三、筑造食品安全防线</w:t>
      </w:r>
    </w:p>
    <w:p>
      <w:pPr>
        <w:spacing w:after="150"/>
      </w:pPr>
      <w:r>
        <w:rPr/>
        <w:t xml:space="preserve">四、解决食品安全问题的策略</w:t>
      </w:r>
    </w:p>
    <w:p>
      <w:pPr>
        <w:spacing w:after="150"/>
      </w:pPr>
      <w:r>
        <w:rPr/>
        <w:t xml:space="preserve">第四节 2021-2023年中国食品安全体系的构建</w:t>
      </w:r>
    </w:p>
    <w:p>
      <w:pPr>
        <w:spacing w:after="150"/>
      </w:pPr>
      <w:r>
        <w:rPr/>
        <w:t xml:space="preserve">一、我国食品安全管制体系现状分析</w:t>
      </w:r>
    </w:p>
    <w:p>
      <w:pPr>
        <w:spacing w:after="150"/>
      </w:pPr>
      <w:r>
        <w:rPr/>
        <w:t xml:space="preserve">二、建立完善的食品安全风险分析制度</w:t>
      </w:r>
    </w:p>
    <w:p>
      <w:pPr>
        <w:spacing w:after="150"/>
      </w:pPr>
      <w:r>
        <w:rPr/>
        <w:t xml:space="preserve">三、建立健全食品安全监管要严把“六关”</w:t>
      </w:r>
    </w:p>
    <w:p>
      <w:pPr>
        <w:spacing w:after="150"/>
      </w:pPr>
      <w:r>
        <w:rPr/>
        <w:t xml:space="preserve">四、构建“六自”体系确保食品安全</w:t>
      </w:r>
    </w:p>
    <w:p>
      <w:pPr>
        <w:spacing w:after="150"/>
      </w:pPr>
      <w:r>
        <w:rPr>
          <w:b w:val="1"/>
          <w:bCs w:val="1"/>
        </w:rPr>
        <w:t xml:space="preserve">第三章 2021-2023年中国食品加工业运行环境解析</w:t>
      </w:r>
    </w:p>
    <w:p>
      <w:pPr>
        <w:spacing w:after="150"/>
      </w:pPr>
      <w:r>
        <w:rPr/>
        <w:t xml:space="preserve">第一节 2021-2023年中国宏观经济环境分析</w:t>
      </w:r>
    </w:p>
    <w:p>
      <w:pPr>
        <w:spacing w:after="150"/>
      </w:pPr>
      <w:r>
        <w:rPr/>
        <w:t xml:space="preserve">一、中国gdp分析</w:t>
      </w:r>
    </w:p>
    <w:p>
      <w:pPr>
        <w:spacing w:after="150"/>
      </w:pPr>
      <w:r>
        <w:rPr/>
        <w:t xml:space="preserve">二、中国食品工业占gdp比重</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2021-2023年中国食品加工业市场政策环境分析</w:t>
      </w:r>
    </w:p>
    <w:p>
      <w:pPr>
        <w:spacing w:after="150"/>
      </w:pPr>
      <w:r>
        <w:rPr/>
        <w:t xml:space="preserve">一、七大措施搞活流通扩大消费政策解析</w:t>
      </w:r>
    </w:p>
    <w:p>
      <w:pPr>
        <w:spacing w:after="150"/>
      </w:pPr>
      <w:r>
        <w:rPr/>
        <w:t xml:space="preserve">二、基因工程安全管理办法</w:t>
      </w:r>
    </w:p>
    <w:p>
      <w:pPr>
        <w:spacing w:after="150"/>
      </w:pPr>
      <w:r>
        <w:rPr/>
        <w:t xml:space="preserve">三、农业生物基因工程安全管理实施办法</w:t>
      </w:r>
    </w:p>
    <w:p>
      <w:pPr>
        <w:spacing w:after="150"/>
      </w:pPr>
      <w:r>
        <w:rPr/>
        <w:t xml:space="preserve">四、现代生物技术食品的风险分析原则</w:t>
      </w:r>
    </w:p>
    <w:p>
      <w:pPr>
        <w:spacing w:after="150"/>
      </w:pPr>
      <w:r>
        <w:rPr/>
        <w:t xml:space="preserve">第三节 2021-2023年中国食品加工业技术环境分析</w:t>
      </w:r>
    </w:p>
    <w:p>
      <w:pPr>
        <w:spacing w:after="150"/>
      </w:pPr>
      <w:r>
        <w:rPr/>
        <w:t xml:space="preserve">第四节 2021-2023年中国食品加工业社会环境分析</w:t>
      </w:r>
    </w:p>
    <w:p>
      <w:pPr>
        <w:spacing w:after="150"/>
      </w:pPr>
      <w:r>
        <w:rPr/>
        <w:t xml:space="preserve">一、居民消费情况</w:t>
      </w:r>
    </w:p>
    <w:p>
      <w:pPr>
        <w:spacing w:after="150"/>
      </w:pPr>
      <w:r>
        <w:rPr/>
        <w:t xml:space="preserve">二、消费观念</w:t>
      </w:r>
    </w:p>
    <w:p>
      <w:pPr>
        <w:spacing w:after="150"/>
      </w:pPr>
      <w:r>
        <w:rPr>
          <w:b w:val="1"/>
          <w:bCs w:val="1"/>
        </w:rPr>
        <w:t xml:space="preserve">第四章 2021-2023年中国食品生物技术新进展探析</w:t>
      </w:r>
    </w:p>
    <w:p>
      <w:pPr>
        <w:spacing w:after="150"/>
      </w:pPr>
      <w:r>
        <w:rPr/>
        <w:t xml:space="preserve">第一节 2021-2023年中国生物技术研究概况</w:t>
      </w:r>
    </w:p>
    <w:p>
      <w:pPr>
        <w:spacing w:after="150"/>
      </w:pPr>
      <w:r>
        <w:rPr/>
        <w:t xml:space="preserve">一、中国政府高度重视生物技术创新和发展</w:t>
      </w:r>
    </w:p>
    <w:p>
      <w:pPr>
        <w:spacing w:after="150"/>
      </w:pPr>
      <w:r>
        <w:rPr/>
        <w:t xml:space="preserve">二、中国生物技术产业化进一步提速</w:t>
      </w:r>
    </w:p>
    <w:p>
      <w:pPr>
        <w:spacing w:after="150"/>
      </w:pPr>
      <w:r>
        <w:rPr/>
        <w:t xml:space="preserve">三、生物技术将成为支柱产业</w:t>
      </w:r>
    </w:p>
    <w:p>
      <w:pPr>
        <w:spacing w:after="150"/>
      </w:pPr>
      <w:r>
        <w:rPr/>
        <w:t xml:space="preserve">四、中国生物技术和产业进入快速增长期</w:t>
      </w:r>
    </w:p>
    <w:p>
      <w:pPr>
        <w:spacing w:after="150"/>
      </w:pPr>
      <w:r>
        <w:rPr/>
        <w:t xml:space="preserve">五、中国生物技术领域专利保护分析</w:t>
      </w:r>
    </w:p>
    <w:p>
      <w:pPr>
        <w:spacing w:after="150"/>
      </w:pPr>
      <w:r>
        <w:rPr/>
        <w:t xml:space="preserve">六、中国生物技术在国际中的地位及对比分析</w:t>
      </w:r>
    </w:p>
    <w:p>
      <w:pPr>
        <w:spacing w:after="150"/>
      </w:pPr>
      <w:r>
        <w:rPr/>
        <w:t xml:space="preserve">七、中外生物科技发展合作状况分析</w:t>
      </w:r>
    </w:p>
    <w:p>
      <w:pPr>
        <w:spacing w:after="150"/>
      </w:pPr>
      <w:r>
        <w:rPr/>
        <w:t xml:space="preserve">第二节 2023年中国食品生物技术运行态势分析</w:t>
      </w:r>
    </w:p>
    <w:p>
      <w:pPr>
        <w:spacing w:after="150"/>
      </w:pPr>
      <w:r>
        <w:rPr/>
        <w:t xml:space="preserve">一、生物技术的发展历程演进</w:t>
      </w:r>
    </w:p>
    <w:p>
      <w:pPr>
        <w:spacing w:after="150"/>
      </w:pPr>
      <w:r>
        <w:rPr/>
        <w:t xml:space="preserve">二、食品工业中的生物技术</w:t>
      </w:r>
    </w:p>
    <w:p>
      <w:pPr>
        <w:spacing w:after="150"/>
      </w:pPr>
      <w:r>
        <w:rPr/>
        <w:t xml:space="preserve">三、生物技术对食品工业发展的影响</w:t>
      </w:r>
    </w:p>
    <w:p>
      <w:pPr>
        <w:spacing w:after="150"/>
      </w:pPr>
      <w:r>
        <w:rPr/>
        <w:t xml:space="preserve">四、食品生物技术的研究方向</w:t>
      </w:r>
    </w:p>
    <w:p>
      <w:pPr>
        <w:spacing w:after="150"/>
      </w:pPr>
      <w:r>
        <w:rPr/>
        <w:t xml:space="preserve">五、现代生物技术在食品工业中的应用</w:t>
      </w:r>
    </w:p>
    <w:p>
      <w:pPr>
        <w:spacing w:after="150"/>
      </w:pPr>
      <w:r>
        <w:rPr>
          <w:b w:val="1"/>
          <w:bCs w:val="1"/>
        </w:rPr>
        <w:t xml:space="preserve">第五章 基因工程与食品工业</w:t>
      </w:r>
    </w:p>
    <w:p>
      <w:pPr>
        <w:spacing w:after="150"/>
      </w:pPr>
      <w:r>
        <w:rPr/>
        <w:t xml:space="preserve">第一节 基因工程概况</w:t>
      </w:r>
    </w:p>
    <w:p>
      <w:pPr>
        <w:spacing w:after="150"/>
      </w:pPr>
      <w:r>
        <w:rPr/>
        <w:t xml:space="preserve">一、基因工程的定义和内容</w:t>
      </w:r>
    </w:p>
    <w:p>
      <w:pPr>
        <w:spacing w:after="150"/>
      </w:pPr>
      <w:r>
        <w:rPr/>
        <w:t xml:space="preserve">二、基因工程的发展简史</w:t>
      </w:r>
    </w:p>
    <w:p>
      <w:pPr>
        <w:spacing w:after="150"/>
      </w:pPr>
      <w:r>
        <w:rPr/>
        <w:t xml:space="preserve">三、基因工程的应用性研究</w:t>
      </w:r>
    </w:p>
    <w:p>
      <w:pPr>
        <w:spacing w:after="150"/>
      </w:pPr>
      <w:r>
        <w:rPr/>
        <w:t xml:space="preserve">四、人类基因组计划</w:t>
      </w:r>
    </w:p>
    <w:p>
      <w:pPr>
        <w:spacing w:after="150"/>
      </w:pPr>
      <w:r>
        <w:rPr/>
        <w:t xml:space="preserve">第二节 基因工程相关技术</w:t>
      </w:r>
    </w:p>
    <w:p>
      <w:pPr>
        <w:spacing w:after="150"/>
      </w:pPr>
      <w:r>
        <w:rPr/>
        <w:t xml:space="preserve">一、基因工程工具酶</w:t>
      </w:r>
    </w:p>
    <w:p>
      <w:pPr>
        <w:spacing w:after="150"/>
      </w:pPr>
      <w:r>
        <w:rPr/>
        <w:t xml:space="preserve">二、基因工程载体及其选择</w:t>
      </w:r>
    </w:p>
    <w:p>
      <w:pPr>
        <w:spacing w:after="150"/>
      </w:pPr>
      <w:r>
        <w:rPr/>
        <w:t xml:space="preserve">三、目的基因的制备</w:t>
      </w:r>
    </w:p>
    <w:p>
      <w:pPr>
        <w:spacing w:after="150"/>
      </w:pPr>
      <w:r>
        <w:rPr/>
        <w:t xml:space="preserve">四、基因的克隆与检测</w:t>
      </w:r>
    </w:p>
    <w:p>
      <w:pPr>
        <w:spacing w:after="150"/>
      </w:pPr>
      <w:r>
        <w:rPr/>
        <w:t xml:space="preserve">五、外源基因的表达</w:t>
      </w:r>
    </w:p>
    <w:p>
      <w:pPr>
        <w:spacing w:after="150"/>
      </w:pPr>
      <w:r>
        <w:rPr/>
        <w:t xml:space="preserve">第三节 植物性食品资源的改良</w:t>
      </w:r>
    </w:p>
    <w:p>
      <w:pPr>
        <w:spacing w:after="150"/>
      </w:pPr>
      <w:r>
        <w:rPr/>
        <w:t xml:space="preserve">一、转基因植物的生产和品质性状</w:t>
      </w:r>
    </w:p>
    <w:p>
      <w:pPr>
        <w:spacing w:after="150"/>
      </w:pPr>
      <w:r>
        <w:rPr/>
        <w:t xml:space="preserve">二、转基因植物的抗逆性状</w:t>
      </w:r>
    </w:p>
    <w:p>
      <w:pPr>
        <w:spacing w:after="150"/>
      </w:pPr>
      <w:r>
        <w:rPr/>
        <w:t xml:space="preserve">三、植物转基因的方法</w:t>
      </w:r>
    </w:p>
    <w:p>
      <w:pPr>
        <w:spacing w:after="150"/>
      </w:pPr>
      <w:r>
        <w:rPr/>
        <w:t xml:space="preserve">第四节 动物性食品资源的改良</w:t>
      </w:r>
    </w:p>
    <w:p>
      <w:pPr>
        <w:spacing w:after="150"/>
      </w:pPr>
      <w:r>
        <w:rPr/>
        <w:t xml:space="preserve">一、基因工程与动物生产性状</w:t>
      </w:r>
    </w:p>
    <w:p>
      <w:pPr>
        <w:spacing w:after="150"/>
      </w:pPr>
      <w:r>
        <w:rPr/>
        <w:t xml:space="preserve">二、动物转基因的方法</w:t>
      </w:r>
    </w:p>
    <w:p>
      <w:pPr>
        <w:spacing w:after="150"/>
      </w:pPr>
      <w:r>
        <w:rPr/>
        <w:t xml:space="preserve">三、转基因动物及其功能简介</w:t>
      </w:r>
    </w:p>
    <w:p>
      <w:pPr>
        <w:spacing w:after="150"/>
      </w:pPr>
      <w:r>
        <w:rPr/>
        <w:t xml:space="preserve">第五节 食品与酶制剂生产中的工程菌</w:t>
      </w:r>
    </w:p>
    <w:p>
      <w:pPr>
        <w:spacing w:after="150"/>
      </w:pPr>
      <w:r>
        <w:rPr/>
        <w:t xml:space="preserve">一、工程菌用于食品或食品添加剂的生产</w:t>
      </w:r>
    </w:p>
    <w:p>
      <w:pPr>
        <w:spacing w:after="150"/>
      </w:pPr>
      <w:r>
        <w:rPr/>
        <w:t xml:space="preserve">二、工程菌用于食品用酶的生产</w:t>
      </w:r>
    </w:p>
    <w:p>
      <w:pPr>
        <w:spacing w:after="150"/>
      </w:pPr>
      <w:r>
        <w:rPr/>
        <w:t xml:space="preserve">三、微生物酶基因改造的策略</w:t>
      </w:r>
    </w:p>
    <w:p>
      <w:pPr>
        <w:spacing w:after="150"/>
      </w:pPr>
      <w:r>
        <w:rPr/>
        <w:t xml:space="preserve">第六节 基因工程在食品工业中的应用</w:t>
      </w:r>
    </w:p>
    <w:p>
      <w:pPr>
        <w:spacing w:after="150"/>
      </w:pPr>
      <w:r>
        <w:rPr/>
        <w:t xml:space="preserve">第七节 基因工程应用在食品工业的安全性分析</w:t>
      </w:r>
    </w:p>
    <w:p>
      <w:pPr>
        <w:spacing w:after="150"/>
      </w:pPr>
      <w:r>
        <w:rPr/>
        <w:t xml:space="preserve">第八节 基因工程应用在食品工业的相关法规分析</w:t>
      </w:r>
    </w:p>
    <w:p>
      <w:pPr>
        <w:spacing w:after="150"/>
      </w:pPr>
      <w:r>
        <w:rPr>
          <w:b w:val="1"/>
          <w:bCs w:val="1"/>
        </w:rPr>
        <w:t xml:space="preserve">第六章 转基因食品及其安全性</w:t>
      </w:r>
    </w:p>
    <w:p>
      <w:pPr>
        <w:spacing w:after="150"/>
      </w:pPr>
      <w:r>
        <w:rPr/>
        <w:t xml:space="preserve">第一节 转基因食品的发展现状</w:t>
      </w:r>
    </w:p>
    <w:p>
      <w:pPr>
        <w:spacing w:after="150"/>
      </w:pPr>
      <w:r>
        <w:rPr/>
        <w:t xml:space="preserve">一、转基因食品的研究和生产</w:t>
      </w:r>
    </w:p>
    <w:p>
      <w:pPr>
        <w:spacing w:after="150"/>
      </w:pPr>
      <w:r>
        <w:rPr/>
        <w:t xml:space="preserve">二、转基因食品的销售</w:t>
      </w:r>
    </w:p>
    <w:p>
      <w:pPr>
        <w:spacing w:after="150"/>
      </w:pPr>
      <w:r>
        <w:rPr/>
        <w:t xml:space="preserve">第二节 转基因食品的主要功能</w:t>
      </w:r>
    </w:p>
    <w:p>
      <w:pPr>
        <w:spacing w:after="150"/>
      </w:pPr>
      <w:r>
        <w:rPr/>
        <w:t xml:space="preserve">第三节 转基因食品的安全性问题</w:t>
      </w:r>
    </w:p>
    <w:p>
      <w:pPr>
        <w:spacing w:after="150"/>
      </w:pPr>
      <w:r>
        <w:rPr/>
        <w:t xml:space="preserve">一、引起食品过敏症</w:t>
      </w:r>
    </w:p>
    <w:p>
      <w:pPr>
        <w:spacing w:after="150"/>
      </w:pPr>
      <w:r>
        <w:rPr/>
        <w:t xml:space="preserve">二、标记基因传递</w:t>
      </w:r>
    </w:p>
    <w:p>
      <w:pPr>
        <w:spacing w:after="150"/>
      </w:pPr>
      <w:r>
        <w:rPr/>
        <w:t xml:space="preserve">三、较高水平的天然</w:t>
      </w:r>
    </w:p>
    <w:p>
      <w:pPr>
        <w:spacing w:after="150"/>
      </w:pPr>
      <w:r>
        <w:rPr/>
        <w:t xml:space="preserve">四、基因传递至环境</w:t>
      </w:r>
    </w:p>
    <w:p>
      <w:pPr>
        <w:spacing w:after="150"/>
      </w:pPr>
      <w:r>
        <w:rPr/>
        <w:t xml:space="preserve">五、重组微生物的基因转移和致病</w:t>
      </w:r>
    </w:p>
    <w:p>
      <w:pPr>
        <w:spacing w:after="150"/>
      </w:pPr>
      <w:r>
        <w:rPr/>
        <w:t xml:space="preserve">第四节 转基因食品的检测技术</w:t>
      </w:r>
    </w:p>
    <w:p>
      <w:pPr>
        <w:spacing w:after="150"/>
      </w:pPr>
      <w:r>
        <w:rPr/>
        <w:t xml:space="preserve">一、pcr检测技术</w:t>
      </w:r>
    </w:p>
    <w:p>
      <w:pPr>
        <w:spacing w:after="150"/>
      </w:pPr>
      <w:r>
        <w:rPr/>
        <w:t xml:space="preserve">二、elisa检测技术</w:t>
      </w:r>
    </w:p>
    <w:p>
      <w:pPr>
        <w:spacing w:after="150"/>
      </w:pPr>
      <w:r>
        <w:rPr/>
        <w:t xml:space="preserve">三、基因芯片检测技术</w:t>
      </w:r>
    </w:p>
    <w:p>
      <w:pPr>
        <w:spacing w:after="150"/>
      </w:pPr>
      <w:r>
        <w:rPr/>
        <w:t xml:space="preserve">第五节 转基因食品的管理</w:t>
      </w:r>
    </w:p>
    <w:p>
      <w:pPr>
        <w:spacing w:after="150"/>
      </w:pPr>
      <w:r>
        <w:rPr/>
        <w:t xml:space="preserve">一、公众对转基因食品安全性的反响</w:t>
      </w:r>
    </w:p>
    <w:p>
      <w:pPr>
        <w:spacing w:after="150"/>
      </w:pPr>
      <w:r>
        <w:rPr/>
        <w:t xml:space="preserve">二、国际社会对转基因食品的关注</w:t>
      </w:r>
    </w:p>
    <w:p>
      <w:pPr>
        <w:spacing w:after="150"/>
      </w:pPr>
      <w:r>
        <w:rPr/>
        <w:t xml:space="preserve">三、各国政府对转基因食品的管理</w:t>
      </w:r>
    </w:p>
    <w:p>
      <w:pPr>
        <w:spacing w:after="150"/>
      </w:pPr>
      <w:r>
        <w:rPr/>
        <w:t xml:space="preserve">第六节 转基因食品的发展前景</w:t>
      </w:r>
    </w:p>
    <w:p>
      <w:pPr>
        <w:spacing w:after="150"/>
      </w:pPr>
      <w:r>
        <w:rPr>
          <w:b w:val="1"/>
          <w:bCs w:val="1"/>
        </w:rPr>
        <w:t xml:space="preserve">第七章 酶工程在食品工业中的应用</w:t>
      </w:r>
    </w:p>
    <w:p>
      <w:pPr>
        <w:spacing w:after="150"/>
      </w:pPr>
      <w:r>
        <w:rPr/>
        <w:t xml:space="preserve">第一节 酶的生物发酵技术</w:t>
      </w:r>
    </w:p>
    <w:p>
      <w:pPr>
        <w:spacing w:after="150"/>
      </w:pPr>
      <w:r>
        <w:rPr/>
        <w:t xml:space="preserve">一、酶的基本概念和特性</w:t>
      </w:r>
    </w:p>
    <w:p>
      <w:pPr>
        <w:spacing w:after="150"/>
      </w:pPr>
      <w:r>
        <w:rPr/>
        <w:t xml:space="preserve">二、产酶微生物的筛选和育种</w:t>
      </w:r>
    </w:p>
    <w:p>
      <w:pPr>
        <w:spacing w:after="150"/>
      </w:pPr>
      <w:r>
        <w:rPr/>
        <w:t xml:space="preserve">三、微生物发酵产酶</w:t>
      </w:r>
    </w:p>
    <w:p>
      <w:pPr>
        <w:spacing w:after="150"/>
      </w:pPr>
      <w:r>
        <w:rPr/>
        <w:t xml:space="preserve">第二节 酶的分离纯化</w:t>
      </w:r>
    </w:p>
    <w:p>
      <w:pPr>
        <w:spacing w:after="150"/>
      </w:pPr>
      <w:r>
        <w:rPr/>
        <w:t xml:space="preserve">一、酶分离纯化的一般原则</w:t>
      </w:r>
    </w:p>
    <w:p>
      <w:pPr>
        <w:spacing w:after="150"/>
      </w:pPr>
      <w:r>
        <w:rPr/>
        <w:t xml:space="preserve">二、根据分子大小分离纯化酶蛋白</w:t>
      </w:r>
    </w:p>
    <w:p>
      <w:pPr>
        <w:spacing w:after="150"/>
      </w:pPr>
      <w:r>
        <w:rPr/>
        <w:t xml:space="preserve">三、利用溶解度分离酶蛋白</w:t>
      </w:r>
    </w:p>
    <w:p>
      <w:pPr>
        <w:spacing w:after="150"/>
      </w:pPr>
      <w:r>
        <w:rPr/>
        <w:t xml:space="preserve">四、根据分子电荷纯化酶蛋白</w:t>
      </w:r>
    </w:p>
    <w:p>
      <w:pPr>
        <w:spacing w:after="150"/>
      </w:pPr>
      <w:r>
        <w:rPr/>
        <w:t xml:space="preserve">五、蛋白质的选择吸附分离</w:t>
      </w:r>
    </w:p>
    <w:p>
      <w:pPr>
        <w:spacing w:after="150"/>
      </w:pPr>
      <w:r>
        <w:rPr/>
        <w:t xml:space="preserve">六、蛋白质的亲和层析分离</w:t>
      </w:r>
    </w:p>
    <w:p>
      <w:pPr>
        <w:spacing w:after="150"/>
      </w:pPr>
      <w:r>
        <w:rPr/>
        <w:t xml:space="preserve">第三节 酶与细胞的固定化</w:t>
      </w:r>
    </w:p>
    <w:p>
      <w:pPr>
        <w:spacing w:after="150"/>
      </w:pPr>
      <w:r>
        <w:rPr/>
        <w:t xml:space="preserve">一、酶的固定化</w:t>
      </w:r>
    </w:p>
    <w:p>
      <w:pPr>
        <w:spacing w:after="150"/>
      </w:pPr>
      <w:r>
        <w:rPr/>
        <w:t xml:space="preserve">二、细胞的固定化</w:t>
      </w:r>
    </w:p>
    <w:p>
      <w:pPr>
        <w:spacing w:after="150"/>
      </w:pPr>
      <w:r>
        <w:rPr/>
        <w:t xml:space="preserve">三、固定化酶或细胞的性质</w:t>
      </w:r>
    </w:p>
    <w:p>
      <w:pPr>
        <w:spacing w:after="150"/>
      </w:pPr>
      <w:r>
        <w:rPr/>
        <w:t xml:space="preserve">四、固定化酶或细胞的应用</w:t>
      </w:r>
    </w:p>
    <w:p>
      <w:pPr>
        <w:spacing w:after="150"/>
      </w:pPr>
      <w:r>
        <w:rPr/>
        <w:t xml:space="preserve">第四节 酶在食品工业中的应用</w:t>
      </w:r>
    </w:p>
    <w:p>
      <w:pPr>
        <w:spacing w:after="150"/>
      </w:pPr>
      <w:r>
        <w:rPr>
          <w:b w:val="1"/>
          <w:bCs w:val="1"/>
        </w:rPr>
        <w:t xml:space="preserve">第八章 发酵工程在食品工业中的应用</w:t>
      </w:r>
    </w:p>
    <w:p>
      <w:pPr>
        <w:spacing w:after="150"/>
      </w:pPr>
      <w:r>
        <w:rPr/>
        <w:t xml:space="preserve">第一节 发酵工程概况</w:t>
      </w:r>
    </w:p>
    <w:p>
      <w:pPr>
        <w:spacing w:after="150"/>
      </w:pPr>
      <w:r>
        <w:rPr/>
        <w:t xml:space="preserve">一、发酵工程的发展简史</w:t>
      </w:r>
    </w:p>
    <w:p>
      <w:pPr>
        <w:spacing w:after="150"/>
      </w:pPr>
      <w:r>
        <w:rPr/>
        <w:t xml:space="preserve">二、发酵工程对食品加工的影响</w:t>
      </w:r>
    </w:p>
    <w:p>
      <w:pPr>
        <w:spacing w:after="150"/>
      </w:pPr>
      <w:r>
        <w:rPr/>
        <w:t xml:space="preserve">三、我国发酵工业的现状和未来</w:t>
      </w:r>
    </w:p>
    <w:p>
      <w:pPr>
        <w:spacing w:after="150"/>
      </w:pPr>
      <w:r>
        <w:rPr/>
        <w:t xml:space="preserve">四、发酵工程的内容及生产流程</w:t>
      </w:r>
    </w:p>
    <w:p>
      <w:pPr>
        <w:spacing w:after="150"/>
      </w:pPr>
      <w:r>
        <w:rPr/>
        <w:t xml:space="preserve">第二节 微生物及其发酵过程</w:t>
      </w:r>
    </w:p>
    <w:p>
      <w:pPr>
        <w:spacing w:after="150"/>
      </w:pPr>
      <w:r>
        <w:rPr/>
        <w:t xml:space="preserve">一、发酵工业常用微生物</w:t>
      </w:r>
    </w:p>
    <w:p>
      <w:pPr>
        <w:spacing w:after="150"/>
      </w:pPr>
      <w:r>
        <w:rPr/>
        <w:t xml:space="preserve">二、微生物营养与培养基</w:t>
      </w:r>
    </w:p>
    <w:p>
      <w:pPr>
        <w:spacing w:after="150"/>
      </w:pPr>
      <w:r>
        <w:rPr/>
        <w:t xml:space="preserve">三、微生物发酵的一般流程</w:t>
      </w:r>
    </w:p>
    <w:p>
      <w:pPr>
        <w:spacing w:after="150"/>
      </w:pPr>
      <w:r>
        <w:rPr/>
        <w:t xml:space="preserve">四、微生物发酵的方式</w:t>
      </w:r>
    </w:p>
    <w:p>
      <w:pPr>
        <w:spacing w:after="150"/>
      </w:pPr>
      <w:r>
        <w:rPr/>
        <w:t xml:space="preserve">第三节 发酵操作方式及过程控制</w:t>
      </w:r>
    </w:p>
    <w:p>
      <w:pPr>
        <w:spacing w:after="150"/>
      </w:pPr>
      <w:r>
        <w:rPr/>
        <w:t xml:space="preserve">一、深层发酵的操作方式</w:t>
      </w:r>
    </w:p>
    <w:p>
      <w:pPr>
        <w:spacing w:after="150"/>
      </w:pPr>
      <w:r>
        <w:rPr/>
        <w:t xml:space="preserve">二、深层发酵的过程控制</w:t>
      </w:r>
    </w:p>
    <w:p>
      <w:pPr>
        <w:spacing w:after="150"/>
      </w:pPr>
      <w:r>
        <w:rPr/>
        <w:t xml:space="preserve">第四节 发酵设备</w:t>
      </w:r>
    </w:p>
    <w:p>
      <w:pPr>
        <w:spacing w:after="150"/>
      </w:pPr>
      <w:r>
        <w:rPr/>
        <w:t xml:space="preserve">一、好氧发酵设备</w:t>
      </w:r>
    </w:p>
    <w:p>
      <w:pPr>
        <w:spacing w:after="150"/>
      </w:pPr>
      <w:r>
        <w:rPr/>
        <w:t xml:space="preserve">二、厌氧发酵设备</w:t>
      </w:r>
    </w:p>
    <w:p>
      <w:pPr>
        <w:spacing w:after="150"/>
      </w:pPr>
      <w:r>
        <w:rPr/>
        <w:t xml:space="preserve">第五节 发酵产物分离过程</w:t>
      </w:r>
    </w:p>
    <w:p>
      <w:pPr>
        <w:spacing w:after="150"/>
      </w:pPr>
      <w:r>
        <w:rPr/>
        <w:t xml:space="preserve">一、微生物发酵产物的分类</w:t>
      </w:r>
    </w:p>
    <w:p>
      <w:pPr>
        <w:spacing w:after="150"/>
      </w:pPr>
      <w:r>
        <w:rPr/>
        <w:t xml:space="preserve">二、发酵液预处理和固液分离</w:t>
      </w:r>
    </w:p>
    <w:p>
      <w:pPr>
        <w:spacing w:after="150"/>
      </w:pPr>
      <w:r>
        <w:rPr/>
        <w:t xml:space="preserve">三、初步纯化(提取)</w:t>
      </w:r>
    </w:p>
    <w:p>
      <w:pPr>
        <w:spacing w:after="150"/>
      </w:pPr>
      <w:r>
        <w:rPr/>
        <w:t xml:space="preserve">四、高度纯化(精制)</w:t>
      </w:r>
    </w:p>
    <w:p>
      <w:pPr>
        <w:spacing w:after="150"/>
      </w:pPr>
      <w:r>
        <w:rPr/>
        <w:t xml:space="preserve">五、成品加工</w:t>
      </w:r>
    </w:p>
    <w:p>
      <w:pPr>
        <w:spacing w:after="150"/>
      </w:pPr>
      <w:r>
        <w:rPr/>
        <w:t xml:space="preserve">第六节 食品发酵工业</w:t>
      </w:r>
    </w:p>
    <w:p>
      <w:pPr>
        <w:spacing w:after="150"/>
      </w:pPr>
      <w:r>
        <w:rPr/>
        <w:t xml:space="preserve">一、单细胞蛋白生产</w:t>
      </w:r>
    </w:p>
    <w:p>
      <w:pPr>
        <w:spacing w:after="150"/>
      </w:pPr>
      <w:r>
        <w:rPr/>
        <w:t xml:space="preserve">二、氨基酸发酵生产</w:t>
      </w:r>
    </w:p>
    <w:p>
      <w:pPr>
        <w:spacing w:after="150"/>
      </w:pPr>
      <w:r>
        <w:rPr/>
        <w:t xml:space="preserve">三、食用色素生产</w:t>
      </w:r>
    </w:p>
    <w:p>
      <w:pPr>
        <w:spacing w:after="150"/>
      </w:pPr>
      <w:r>
        <w:rPr/>
        <w:t xml:space="preserve">四、维生素生产</w:t>
      </w:r>
    </w:p>
    <w:p>
      <w:pPr>
        <w:spacing w:after="150"/>
      </w:pPr>
      <w:r>
        <w:rPr/>
        <w:t xml:space="preserve">五、有机酸生产</w:t>
      </w:r>
    </w:p>
    <w:p>
      <w:pPr>
        <w:spacing w:after="150"/>
      </w:pPr>
      <w:r>
        <w:rPr/>
        <w:t xml:space="preserve">六、功能性多糖生产</w:t>
      </w:r>
    </w:p>
    <w:p>
      <w:pPr>
        <w:spacing w:after="150"/>
      </w:pPr>
      <w:r>
        <w:rPr/>
        <w:t xml:space="preserve">七、乳酸菌及其发酵制品</w:t>
      </w:r>
    </w:p>
    <w:p>
      <w:pPr>
        <w:spacing w:after="150"/>
      </w:pPr>
      <w:r>
        <w:rPr/>
        <w:t xml:space="preserve">八、酶制剂生产</w:t>
      </w:r>
    </w:p>
    <w:p>
      <w:pPr>
        <w:spacing w:after="150"/>
      </w:pPr>
      <w:r>
        <w:rPr/>
        <w:t xml:space="preserve">九、调味品生产</w:t>
      </w:r>
    </w:p>
    <w:p>
      <w:pPr>
        <w:spacing w:after="150"/>
      </w:pPr>
      <w:r>
        <w:rPr>
          <w:b w:val="1"/>
          <w:bCs w:val="1"/>
        </w:rPr>
        <w:t xml:space="preserve">第九章 细胞工程在食品工业中的应用</w:t>
      </w:r>
    </w:p>
    <w:p>
      <w:pPr>
        <w:spacing w:after="150"/>
      </w:pPr>
      <w:r>
        <w:rPr/>
        <w:t xml:space="preserve">第一节 细胞工程的基本概念与技术</w:t>
      </w:r>
    </w:p>
    <w:p>
      <w:pPr>
        <w:spacing w:after="150"/>
      </w:pPr>
      <w:r>
        <w:rPr/>
        <w:t xml:space="preserve">一、细胞工程的基本概念</w:t>
      </w:r>
    </w:p>
    <w:p>
      <w:pPr>
        <w:spacing w:after="150"/>
      </w:pPr>
      <w:r>
        <w:rPr/>
        <w:t xml:space="preserve">二、细胞工程的基本技术</w:t>
      </w:r>
    </w:p>
    <w:p>
      <w:pPr>
        <w:spacing w:after="150"/>
      </w:pPr>
      <w:r>
        <w:rPr/>
        <w:t xml:space="preserve">第二节 动物细胞工程及其应用</w:t>
      </w:r>
    </w:p>
    <w:p>
      <w:pPr>
        <w:spacing w:after="150"/>
      </w:pPr>
      <w:r>
        <w:rPr/>
        <w:t xml:space="preserve">一、细胞培养设施</w:t>
      </w:r>
    </w:p>
    <w:p>
      <w:pPr>
        <w:spacing w:after="150"/>
      </w:pPr>
      <w:r>
        <w:rPr/>
        <w:t xml:space="preserve">二、细胞培养技术</w:t>
      </w:r>
    </w:p>
    <w:p>
      <w:pPr>
        <w:spacing w:after="150"/>
      </w:pPr>
      <w:r>
        <w:rPr/>
        <w:t xml:space="preserve">三、动物细胞融合技术</w:t>
      </w:r>
    </w:p>
    <w:p>
      <w:pPr>
        <w:spacing w:after="150"/>
      </w:pPr>
      <w:r>
        <w:rPr/>
        <w:t xml:space="preserve">四、动物细胞工程在食品及相关领域中的应用</w:t>
      </w:r>
    </w:p>
    <w:p>
      <w:pPr>
        <w:spacing w:after="150"/>
      </w:pPr>
      <w:r>
        <w:rPr/>
        <w:t xml:space="preserve">第三节 植物细胞工程及其应用</w:t>
      </w:r>
    </w:p>
    <w:p>
      <w:pPr>
        <w:spacing w:after="150"/>
      </w:pPr>
      <w:r>
        <w:rPr/>
        <w:t xml:space="preserve">一、植物细胞(组织)培养</w:t>
      </w:r>
    </w:p>
    <w:p>
      <w:pPr>
        <w:spacing w:after="150"/>
      </w:pPr>
      <w:r>
        <w:rPr/>
        <w:t xml:space="preserve">二、植物细胞融合技术</w:t>
      </w:r>
    </w:p>
    <w:p>
      <w:pPr>
        <w:spacing w:after="150"/>
      </w:pPr>
      <w:r>
        <w:rPr/>
        <w:t xml:space="preserve">三、植物细胞的核移植与重建</w:t>
      </w:r>
    </w:p>
    <w:p>
      <w:pPr>
        <w:spacing w:after="150"/>
      </w:pPr>
      <w:r>
        <w:rPr/>
        <w:t xml:space="preserve">四、染色体工程</w:t>
      </w:r>
    </w:p>
    <w:p>
      <w:pPr>
        <w:spacing w:after="150"/>
      </w:pPr>
      <w:r>
        <w:rPr/>
        <w:t xml:space="preserve">五、植物细胞工程在食品及相关领域中的应用</w:t>
      </w:r>
    </w:p>
    <w:p>
      <w:pPr>
        <w:spacing w:after="150"/>
      </w:pPr>
      <w:r>
        <w:rPr/>
        <w:t xml:space="preserve">第四节 微生物细胞工程及其应用</w:t>
      </w:r>
    </w:p>
    <w:p>
      <w:pPr>
        <w:spacing w:after="150"/>
      </w:pPr>
      <w:r>
        <w:rPr/>
        <w:t xml:space="preserve">一、原核细胞的原生质体融合</w:t>
      </w:r>
    </w:p>
    <w:p>
      <w:pPr>
        <w:spacing w:after="150"/>
      </w:pPr>
      <w:r>
        <w:rPr/>
        <w:t xml:space="preserve">二、真菌的原生质体融合</w:t>
      </w:r>
    </w:p>
    <w:p>
      <w:pPr>
        <w:spacing w:after="150"/>
      </w:pPr>
      <w:r>
        <w:rPr/>
        <w:t xml:space="preserve">三、微生物细胞工程在食品工业中的应用</w:t>
      </w:r>
    </w:p>
    <w:p>
      <w:pPr>
        <w:spacing w:after="150"/>
      </w:pPr>
      <w:r>
        <w:rPr>
          <w:b w:val="1"/>
          <w:bCs w:val="1"/>
        </w:rPr>
        <w:t xml:space="preserve">第十章 中国食品加工业上市公司竞争力及关键性财务数据分析</w:t>
      </w:r>
    </w:p>
    <w:p>
      <w:pPr>
        <w:spacing w:after="150"/>
      </w:pPr>
      <w:r>
        <w:rPr/>
        <w:t xml:space="preserve">第一节 上海梅林正广和股份有限公司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中粮新疆屯河股份有限公司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湖南金健米业股份有限公司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河南莲花味精股份有限公司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内蒙古伊利实业集团股份有限公司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河南双汇投资发展股份有限公司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南宁糖业股份有限公司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中国生物技术业发展前景预测分析</w:t>
      </w:r>
    </w:p>
    <w:p>
      <w:pPr>
        <w:spacing w:after="150"/>
      </w:pPr>
      <w:r>
        <w:rPr/>
        <w:t xml:space="preserve">第一节 全球生物技术产业发展前景分析</w:t>
      </w:r>
    </w:p>
    <w:p>
      <w:pPr>
        <w:spacing w:after="150"/>
      </w:pPr>
      <w:r>
        <w:rPr/>
        <w:t xml:space="preserve">一、全球生物技术规模将超过信息经济</w:t>
      </w:r>
    </w:p>
    <w:p>
      <w:pPr>
        <w:spacing w:after="150"/>
      </w:pPr>
      <w:r>
        <w:rPr/>
        <w:t xml:space="preserve">二、生物技术市场前景广阔</w:t>
      </w:r>
    </w:p>
    <w:p>
      <w:pPr>
        <w:spacing w:after="150"/>
      </w:pPr>
      <w:r>
        <w:rPr/>
        <w:t xml:space="preserve">三、生物技术是21世纪最具发展前景的高科技产业</w:t>
      </w:r>
    </w:p>
    <w:p>
      <w:pPr>
        <w:spacing w:after="150"/>
      </w:pPr>
      <w:r>
        <w:rPr/>
        <w:t xml:space="preserve">四、生物技术的创新前景预测</w:t>
      </w:r>
    </w:p>
    <w:p>
      <w:pPr>
        <w:spacing w:after="150"/>
      </w:pPr>
      <w:r>
        <w:rPr/>
        <w:t xml:space="preserve">第二节 中国生物科技产业规划前景分析</w:t>
      </w:r>
    </w:p>
    <w:p>
      <w:pPr>
        <w:spacing w:after="150"/>
      </w:pPr>
      <w:r>
        <w:rPr/>
        <w:t xml:space="preserve">一、生物技术产业化将成“十四五”科技规划重点</w:t>
      </w:r>
    </w:p>
    <w:p>
      <w:pPr>
        <w:spacing w:after="150"/>
      </w:pPr>
      <w:r>
        <w:rPr/>
        <w:t xml:space="preserve">二、中国生物技术五大领域潜力无限</w:t>
      </w:r>
    </w:p>
    <w:p>
      <w:pPr>
        <w:spacing w:after="150"/>
      </w:pPr>
      <w:r>
        <w:rPr/>
        <w:t xml:space="preserve">三、中国将为发展生物技术建设基地平台</w:t>
      </w:r>
    </w:p>
    <w:p>
      <w:pPr>
        <w:spacing w:after="150"/>
      </w:pPr>
      <w:r>
        <w:rPr/>
        <w:t xml:space="preserve">四、生物产业发展政策长期利好企业发展</w:t>
      </w:r>
    </w:p>
    <w:p>
      <w:pPr>
        <w:spacing w:after="150"/>
      </w:pPr>
      <w:r>
        <w:rPr>
          <w:b w:val="1"/>
          <w:bCs w:val="1"/>
        </w:rPr>
        <w:t xml:space="preserve">第十二章 中国食品生物技术投资战略研究</w:t>
      </w:r>
    </w:p>
    <w:p>
      <w:pPr>
        <w:spacing w:after="150"/>
      </w:pPr>
      <w:r>
        <w:rPr/>
        <w:t xml:space="preserve">第一节 中国食品生物技术应用前景</w:t>
      </w:r>
    </w:p>
    <w:p>
      <w:pPr>
        <w:spacing w:after="150"/>
      </w:pPr>
      <w:r>
        <w:rPr/>
        <w:t xml:space="preserve">一、用现代生物技术改造食品包装及其前景展望</w:t>
      </w:r>
    </w:p>
    <w:p>
      <w:pPr>
        <w:spacing w:after="150"/>
      </w:pPr>
      <w:r>
        <w:rPr/>
        <w:t xml:space="preserve">二、现代生物技术在食品检验中的应用</w:t>
      </w:r>
    </w:p>
    <w:p>
      <w:pPr>
        <w:spacing w:after="150"/>
      </w:pPr>
      <w:r>
        <w:rPr/>
        <w:t xml:space="preserve">三、与产业链相关的投资机会分析</w:t>
      </w:r>
    </w:p>
    <w:p>
      <w:pPr>
        <w:spacing w:after="150"/>
      </w:pPr>
      <w:r>
        <w:rPr/>
        <w:t xml:space="preserve">第二节 中国食品生物技术投资机会及投资风险</w:t>
      </w:r>
    </w:p>
    <w:p>
      <w:pPr>
        <w:spacing w:after="150"/>
      </w:pPr>
      <w:r>
        <w:rPr/>
        <w:t xml:space="preserve">一、技术风险</w:t>
      </w:r>
    </w:p>
    <w:p>
      <w:pPr>
        <w:spacing w:after="150"/>
      </w:pPr>
      <w:r>
        <w:rPr/>
        <w:t xml:space="preserve">二、金融风险</w:t>
      </w:r>
    </w:p>
    <w:p>
      <w:pPr>
        <w:spacing w:after="150"/>
      </w:pPr>
      <w:r>
        <w:rPr/>
        <w:t xml:space="preserve">三、食品安全风险</w:t>
      </w:r>
    </w:p>
    <w:p>
      <w:pPr>
        <w:spacing w:after="150"/>
      </w:pPr>
      <w:r>
        <w:rPr/>
        <w:t xml:space="preserve">四、其它风险</w:t>
      </w:r>
    </w:p>
    <w:p>
      <w:pPr>
        <w:spacing w:after="150"/>
      </w:pPr>
      <w:r>
        <w:rPr/>
        <w:t xml:space="preserve">第三节 投资建议</w:t>
      </w:r>
    </w:p>
    <w:p>
      <w:pPr>
        <w:spacing w:after="150"/>
      </w:pPr>
      <w:r>
        <w:rPr>
          <w:b w:val="1"/>
          <w:bCs w:val="1"/>
        </w:rPr>
        <w:t xml:space="preserve">图表目录</w:t>
      </w:r>
    </w:p>
    <w:p>
      <w:pPr>
        <w:spacing w:after="150"/>
      </w:pPr>
      <w:r>
        <w:rPr/>
        <w:t xml:space="preserve">图表：2021-2023年中国gdp总量及增长趋势图</w:t>
      </w:r>
    </w:p>
    <w:p>
      <w:pPr>
        <w:spacing w:after="150"/>
      </w:pPr>
      <w:r>
        <w:rPr/>
        <w:t xml:space="preserve">图表：2023年中国三产业增加值结构图</w:t>
      </w:r>
    </w:p>
    <w:p>
      <w:pPr>
        <w:spacing w:after="150"/>
      </w:pPr>
      <w:r>
        <w:rPr/>
        <w:t xml:space="preserve">图表：2021-2023年中国cpi、ppi月度走势图</w:t>
      </w:r>
    </w:p>
    <w:p>
      <w:pPr>
        <w:spacing w:after="150"/>
      </w:pPr>
      <w:r>
        <w:rPr/>
        <w:t xml:space="preserve">图表：2021-2023年我国城镇居民可支配收入增长趋势图</w:t>
      </w:r>
    </w:p>
    <w:p>
      <w:pPr>
        <w:spacing w:after="150"/>
      </w:pPr>
      <w:r>
        <w:rPr/>
        <w:t xml:space="preserve">图表：2021-2023年我国农村居民人均纯收入增长趋势图</w:t>
      </w:r>
    </w:p>
    <w:p>
      <w:pPr>
        <w:spacing w:after="150"/>
      </w:pPr>
      <w:r>
        <w:rPr/>
        <w:t xml:space="preserve">图表：2021-2023年中国城乡居民人均收入增长对比图</w:t>
      </w:r>
    </w:p>
    <w:p>
      <w:pPr>
        <w:spacing w:after="150"/>
      </w:pPr>
      <w:r>
        <w:rPr/>
        <w:t xml:space="preserve">图表：2021-2023年中国城乡居民恩格尔系数对比表</w:t>
      </w:r>
    </w:p>
    <w:p>
      <w:pPr>
        <w:spacing w:after="150"/>
      </w:pPr>
      <w:r>
        <w:rPr/>
        <w:t xml:space="preserve">图表：2021-2023年中国城乡居民恩格尔系数走势图</w:t>
      </w:r>
    </w:p>
    <w:p>
      <w:pPr>
        <w:spacing w:after="150"/>
      </w:pPr>
      <w:r>
        <w:rPr/>
        <w:t xml:space="preserve">图表：2021-2023年中国工业增加值增长趋势图</w:t>
      </w:r>
    </w:p>
    <w:p>
      <w:pPr>
        <w:spacing w:after="150"/>
      </w:pPr>
      <w:r>
        <w:rPr/>
        <w:t xml:space="preserve">图表：2021-2023年我国社会固定投资额走势图</w:t>
      </w:r>
    </w:p>
    <w:p>
      <w:pPr>
        <w:spacing w:after="150"/>
      </w:pPr>
      <w:r>
        <w:rPr/>
        <w:t xml:space="preserve">图表：2021-2023年我国城乡固定资产投资额对比图</w:t>
      </w:r>
    </w:p>
    <w:p>
      <w:pPr>
        <w:spacing w:after="150"/>
      </w:pPr>
      <w:r>
        <w:rPr/>
        <w:t xml:space="preserve">图表：2021-2023年我国财政收入支出走势图</w:t>
      </w:r>
    </w:p>
    <w:p>
      <w:pPr>
        <w:spacing w:after="150"/>
      </w:pPr>
      <w:r>
        <w:rPr/>
        <w:t xml:space="preserve">图表：2021-2023年人民币兑美元汇率中间价</w:t>
      </w:r>
    </w:p>
    <w:p>
      <w:pPr>
        <w:spacing w:after="150"/>
      </w:pPr>
      <w:r>
        <w:rPr/>
        <w:t xml:space="preserve">图表：2023年人民币汇率中间价对照表</w:t>
      </w:r>
    </w:p>
    <w:p>
      <w:pPr>
        <w:spacing w:after="150"/>
      </w:pPr>
      <w:r>
        <w:rPr/>
        <w:t xml:space="preserve">图表：2021-2023年中国货币供应量统计表单位：亿元</w:t>
      </w:r>
    </w:p>
    <w:p>
      <w:pPr>
        <w:spacing w:after="150"/>
      </w:pPr>
      <w:r>
        <w:rPr/>
        <w:t xml:space="preserve">图表：2021-2023年中国货币供应量的增速走势图</w:t>
      </w:r>
    </w:p>
    <w:p>
      <w:pPr>
        <w:spacing w:after="150"/>
      </w:pPr>
      <w:r>
        <w:rPr/>
        <w:t xml:space="preserve">图表：2021-2023年中国外汇储备走势图</w:t>
      </w:r>
    </w:p>
    <w:p>
      <w:pPr>
        <w:spacing w:after="150"/>
      </w:pPr>
      <w:r>
        <w:rPr/>
        <w:t xml:space="preserve">图表：2021-2023年中国外汇储备及增速变化图</w:t>
      </w:r>
    </w:p>
    <w:p>
      <w:pPr>
        <w:spacing w:after="150"/>
      </w:pPr>
      <w:r>
        <w:rPr/>
        <w:t xml:space="preserve">图表：2021-2023年央行历次调整利率时间及幅度表</w:t>
      </w:r>
    </w:p>
    <w:p>
      <w:pPr>
        <w:spacing w:after="150"/>
      </w:pPr>
      <w:r>
        <w:rPr/>
        <w:t xml:space="preserve">图表：我国历年存款准备金率调整情况统计表</w:t>
      </w:r>
    </w:p>
    <w:p>
      <w:pPr>
        <w:spacing w:after="150"/>
      </w:pPr>
      <w:r>
        <w:rPr/>
        <w:t xml:space="preserve">图表：2021-2023年中国社会消费品零售总额增长趋势图</w:t>
      </w:r>
    </w:p>
    <w:p>
      <w:pPr>
        <w:spacing w:after="150"/>
      </w:pPr>
      <w:r>
        <w:rPr/>
        <w:t xml:space="preserve">图表：2021-2023年我国货物进出口总额走势图</w:t>
      </w:r>
    </w:p>
    <w:p>
      <w:pPr>
        <w:spacing w:after="150"/>
      </w:pPr>
      <w:r>
        <w:rPr/>
        <w:t xml:space="preserve">图表：2021-2023年中国货物进口总额和出口总额走势图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中国食品加工行业市场深度分析及发展前景与投资战略研究报告(2024-2029版)</dc:title>
  <dc:description>中国食品加工行业市场深度分析及发展前景与投资战略研究报告(2024-2029版)</dc:description>
  <dc:subject>中国食品加工行业市场深度分析及发展前景与投资战略研究报告(2024-2029版)</dc:subject>
  <cp:keywords>研究报告</cp:keywords>
  <cp:category>研究报告</cp:category>
  <cp:lastModifiedBy>北京中道泰和信息咨询有限公司</cp:lastModifiedBy>
  <dcterms:created xsi:type="dcterms:W3CDTF">2024-04-01T14:03:36+08:00</dcterms:created>
  <dcterms:modified xsi:type="dcterms:W3CDTF">2024-04-01T14:03:36+08:00</dcterms:modified>
</cp:coreProperties>
</file>

<file path=docProps/custom.xml><?xml version="1.0" encoding="utf-8"?>
<Properties xmlns="http://schemas.openxmlformats.org/officeDocument/2006/custom-properties" xmlns:vt="http://schemas.openxmlformats.org/officeDocument/2006/docPropsVTypes"/>
</file>