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中国电子血糖仪行业市场深度分析及竞争格局与投资策略研究报告(2024-2029版)</w:t>
      </w:r>
    </w:p>
    <w:p>
      <w:pPr>
        <w:spacing w:after="150"/>
      </w:pPr>
      <w:r>
        <w:rPr>
          <w:b w:val="1"/>
          <w:bCs w:val="1"/>
        </w:rPr>
        <w:t xml:space="preserve">报告简介</w:t>
      </w:r>
    </w:p>
    <w:p>
      <w:pPr>
        <w:spacing w:after="150"/>
      </w:pPr>
      <w:r>
        <w:rPr/>
        <w:t xml:space="preserve">电子血糖仪又叫电子血糖计，是一种方便的测试自身血糖指数的智能电子医疗仪器。电子血糖仪一般适用于血糖较高的人群。主要包括血糖仪、试纸和针头，针头用于刺破无名指采血，试纸用于吸入样血，接入到血糖仪中，血糖仪通过测试试纸得出血糖指数。</w:t>
      </w:r>
    </w:p>
    <w:p>
      <w:pPr>
        <w:spacing w:after="150"/>
      </w:pPr>
      <w:r>
        <w:rPr/>
        <w:t xml:space="preserve">到目前为止，血糖仪在技术共经历了五个发展阶段。前三代基本都采用光反射法实现血糖浓度测定，第四和第五代主要依靠电化学法。目前国内主流血糖仪采用的是电化学法。第五代和第四代相比，在微量采血、多部位采血等细节方面进行了一些改进。电子血糖仪行业目前处于成长期阶段，即：技术渐趋定型，需求高速增长，行业竞争状况及用户特点已比较明朗，企业进入壁垒提高。</w:t>
      </w:r>
    </w:p>
    <w:p>
      <w:pPr>
        <w:spacing w:after="150"/>
      </w:pPr>
      <w:r>
        <w:rPr/>
        <w:t xml:space="preserve">目前，我国糖尿病患者中高龄患者比例较高，高龄人群具有文化程度不高、经济承受能力不强、医疗花费大等特点。患者对血糖监测系统产品的价格较为敏感，因而价格定位是影响产品销售的重要因素。国内市场上的各种进口品牌血糖测试仪产品维持350元——1,200元不等的价位，国产血糖测试仪价格在150元——650元不等。</w:t>
      </w:r>
    </w:p>
    <w:p>
      <w:pPr>
        <w:spacing w:after="150"/>
      </w:pPr>
      <w:r>
        <w:rPr/>
        <w:t xml:space="preserve">受产品效果、性能等因素影响，现阶段在全球市场中，获批上市的无创血糖仪产品种类较少。短时间来看，由于技术限制，无创血糖仪市场渗透率低，传统微创血糖仪仍将是市场主导。但长期来看，无创血糖仪具有无需采血、无创无痛等优点，可实现连续检测，并且安全性更高，是血糖仪的发展趋势，未来市场前景广阔。</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51行业报告网、全国及海外多种相关报纸杂志的基础信息等公布和提供的大量资料和数据，客观、多角度地对中国电子血糖仪市场进行了分析研究。报告在总结中国电子血糖仪行业发展历程的基础上，结合新时期的各方面因素，对中国电子血糖仪行业的发展趋势给予了细致和审慎的预测论证。报告资料详实，图表丰富，既有深入的分析，又有直观的比较，为电子血糖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电子血糖仪行业发展概述</w:t>
      </w:r>
    </w:p>
    <w:p>
      <w:pPr>
        <w:spacing w:after="150"/>
      </w:pPr>
      <w:r>
        <w:rPr/>
        <w:t xml:space="preserve">第一节 电子血糖仪的概念</w:t>
      </w:r>
    </w:p>
    <w:p>
      <w:pPr>
        <w:spacing w:after="150"/>
      </w:pPr>
      <w:r>
        <w:rPr/>
        <w:t xml:space="preserve">一、电子血糖仪的界定</w:t>
      </w:r>
    </w:p>
    <w:p>
      <w:pPr>
        <w:spacing w:after="150"/>
      </w:pPr>
      <w:r>
        <w:rPr/>
        <w:t xml:space="preserve">二、电子血糖仪的特点</w:t>
      </w:r>
    </w:p>
    <w:p>
      <w:pPr>
        <w:spacing w:after="150"/>
      </w:pPr>
      <w:r>
        <w:rPr/>
        <w:t xml:space="preserve">第二节 电子血糖仪行业发展成熟度</w:t>
      </w:r>
    </w:p>
    <w:p>
      <w:pPr>
        <w:spacing w:after="150"/>
      </w:pPr>
      <w:r>
        <w:rPr/>
        <w:t xml:space="preserve">一、电子血糖仪行业发展周期分析</w:t>
      </w:r>
    </w:p>
    <w:p>
      <w:pPr>
        <w:spacing w:after="150"/>
      </w:pPr>
      <w:r>
        <w:rPr/>
        <w:t xml:space="preserve">二、电子血糖仪行业中外市场成熟度对比</w:t>
      </w:r>
    </w:p>
    <w:p>
      <w:pPr>
        <w:spacing w:after="150"/>
      </w:pPr>
      <w:r>
        <w:rPr>
          <w:b w:val="1"/>
          <w:bCs w:val="1"/>
        </w:rPr>
        <w:t xml:space="preserve">第二章 2021-2023年中国电子血糖仪行业运行环境分析</w:t>
      </w:r>
    </w:p>
    <w:p>
      <w:pPr>
        <w:spacing w:after="150"/>
      </w:pPr>
      <w:r>
        <w:rPr/>
        <w:t xml:space="preserve">第一节 2021-2023年中国宏观经济环境分析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4、工业经济发展形势分析</w:t>
      </w:r>
    </w:p>
    <w:p>
      <w:pPr>
        <w:spacing w:after="150"/>
      </w:pPr>
      <w:r>
        <w:rPr/>
        <w:t xml:space="preserve">5、社会固定资产投资分析</w:t>
      </w:r>
    </w:p>
    <w:p>
      <w:pPr>
        <w:spacing w:after="150"/>
      </w:pPr>
      <w:r>
        <w:rPr/>
        <w:t xml:space="preserve">第二节 2021-2023年中国电子血糖仪行业发展政策环境分析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2、宏观政策逆向调节需要加强针对性</w:t>
      </w:r>
    </w:p>
    <w:p>
      <w:pPr>
        <w:spacing w:after="150"/>
      </w:pPr>
      <w:r>
        <w:rPr/>
        <w:t xml:space="preserve">二、电子血糖仪行业政策分析</w:t>
      </w:r>
    </w:p>
    <w:p>
      <w:pPr>
        <w:spacing w:after="150"/>
      </w:pPr>
      <w:r>
        <w:rPr/>
        <w:t xml:space="preserve">三、相关行业政策影响分析</w:t>
      </w:r>
    </w:p>
    <w:p>
      <w:pPr>
        <w:spacing w:after="150"/>
      </w:pPr>
      <w:r>
        <w:rPr/>
        <w:t xml:space="preserve">第三节 2021-2023年中国电子血糖仪行业发展社会环境分析</w:t>
      </w:r>
    </w:p>
    <w:p>
      <w:pPr>
        <w:spacing w:after="150"/>
      </w:pPr>
      <w:r>
        <w:rPr/>
        <w:t xml:space="preserve">1、中国人口发展分析</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第三章 2022-2023年中国电子血糖仪行业市场发展分析</w:t>
      </w:r>
    </w:p>
    <w:p>
      <w:pPr>
        <w:spacing w:after="150"/>
      </w:pPr>
      <w:r>
        <w:rPr/>
        <w:t xml:space="preserve">第一节 电子血糖仪行业市场发展现状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电子血糖仪行业技术发展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中国电子血糖仪行业消费市场分析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电子血糖仪行业产销数据统计分析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2024-2029年电子血糖仪行业市场发展趋势(需要含新技术应用趋势在内)</w:t>
      </w:r>
    </w:p>
    <w:p>
      <w:pPr>
        <w:spacing w:after="150"/>
      </w:pPr>
      <w:r>
        <w:rPr/>
        <w:t xml:space="preserve">一、电子血糖仪技术发展趋势</w:t>
      </w:r>
    </w:p>
    <w:p>
      <w:pPr>
        <w:spacing w:after="150"/>
      </w:pPr>
      <w:r>
        <w:rPr/>
        <w:t xml:space="preserve">二、电子血糖仪新技术应用情况</w:t>
      </w:r>
    </w:p>
    <w:p>
      <w:pPr>
        <w:spacing w:after="150"/>
      </w:pPr>
      <w:r>
        <w:rPr/>
        <w:t xml:space="preserve">三、电子血糖仪市场发展趋势及潜力预测</w:t>
      </w:r>
    </w:p>
    <w:p>
      <w:pPr>
        <w:spacing w:after="150"/>
      </w:pPr>
      <w:r>
        <w:rPr>
          <w:b w:val="1"/>
          <w:bCs w:val="1"/>
        </w:rPr>
        <w:t xml:space="preserve">第四章 中国电子血糖仪行业供给情况分析及趋势</w:t>
      </w:r>
    </w:p>
    <w:p>
      <w:pPr>
        <w:spacing w:after="150"/>
      </w:pPr>
      <w:r>
        <w:rPr/>
        <w:t xml:space="preserve">第一节 2021-2023年中国电子血糖仪行业市场供给分析</w:t>
      </w:r>
    </w:p>
    <w:p>
      <w:pPr>
        <w:spacing w:after="150"/>
      </w:pPr>
      <w:r>
        <w:rPr/>
        <w:t xml:space="preserve">一、电子血糖仪整体供给情况分析</w:t>
      </w:r>
    </w:p>
    <w:p>
      <w:pPr>
        <w:spacing w:after="150"/>
      </w:pPr>
      <w:r>
        <w:rPr/>
        <w:t xml:space="preserve">二、电子血糖仪重点区域供给分析</w:t>
      </w:r>
    </w:p>
    <w:p>
      <w:pPr>
        <w:spacing w:after="150"/>
      </w:pPr>
      <w:r>
        <w:rPr/>
        <w:t xml:space="preserve">第二节 电子血糖仪行业供给关系因素分析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2024-2029年中国电子血糖仪行业市场供给趋势</w:t>
      </w:r>
    </w:p>
    <w:p>
      <w:pPr>
        <w:spacing w:after="150"/>
      </w:pPr>
      <w:r>
        <w:rPr/>
        <w:t xml:space="preserve">一、电子血糖仪整体供给情况趋势分析</w:t>
      </w:r>
    </w:p>
    <w:p>
      <w:pPr>
        <w:spacing w:after="150"/>
      </w:pPr>
      <w:r>
        <w:rPr/>
        <w:t xml:space="preserve">二、电子血糖仪重点区域供给趋势分析</w:t>
      </w:r>
    </w:p>
    <w:p>
      <w:pPr>
        <w:spacing w:after="150"/>
      </w:pPr>
      <w:r>
        <w:rPr/>
        <w:t xml:space="preserve">三、影响未来电子血糖仪供给的因素分析</w:t>
      </w:r>
    </w:p>
    <w:p>
      <w:pPr>
        <w:spacing w:after="150"/>
      </w:pPr>
      <w:r>
        <w:rPr/>
        <w:t xml:space="preserve">1.政策因素</w:t>
      </w:r>
    </w:p>
    <w:p>
      <w:pPr>
        <w:spacing w:after="150"/>
      </w:pPr>
      <w:r>
        <w:rPr/>
        <w:t xml:space="preserve">2.下游需求因素</w:t>
      </w:r>
    </w:p>
    <w:p>
      <w:pPr>
        <w:spacing w:after="150"/>
      </w:pPr>
      <w:r>
        <w:rPr/>
        <w:t xml:space="preserve">3.技术因素</w:t>
      </w:r>
    </w:p>
    <w:p>
      <w:pPr>
        <w:spacing w:after="150"/>
      </w:pPr>
      <w:r>
        <w:rPr/>
        <w:t xml:space="preserve">4.市场竞争因素</w:t>
      </w:r>
    </w:p>
    <w:p>
      <w:pPr>
        <w:spacing w:after="150"/>
      </w:pPr>
      <w:r>
        <w:rPr/>
        <w:t xml:space="preserve">5.其它因素</w:t>
      </w:r>
    </w:p>
    <w:p>
      <w:pPr>
        <w:spacing w:after="150"/>
      </w:pPr>
      <w:r>
        <w:rPr>
          <w:b w:val="1"/>
          <w:bCs w:val="1"/>
        </w:rPr>
        <w:t xml:space="preserve">第五章 电子血糖仪行业产品价格分析</w:t>
      </w:r>
    </w:p>
    <w:p>
      <w:pPr>
        <w:spacing w:after="150"/>
      </w:pPr>
      <w:r>
        <w:rPr/>
        <w:t xml:space="preserve">第一节 中国电子血糖仪行业产品历年价格回顾</w:t>
      </w:r>
    </w:p>
    <w:p>
      <w:pPr>
        <w:spacing w:after="150"/>
      </w:pPr>
      <w:r>
        <w:rPr/>
        <w:t xml:space="preserve">第二节 中国电子血糖仪行业产品当前市场价格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三、不同渠道维度的价格分析</w:t>
      </w:r>
    </w:p>
    <w:p>
      <w:pPr>
        <w:spacing w:after="150"/>
      </w:pPr>
      <w:r>
        <w:rPr/>
        <w:t xml:space="preserve">1.线上电商平台渠道电子血糖仪价格分析</w:t>
      </w:r>
    </w:p>
    <w:p>
      <w:pPr>
        <w:spacing w:after="150"/>
      </w:pPr>
      <w:r>
        <w:rPr/>
        <w:t xml:space="preserve">2.线下零售药店渠道电子血糖仪价格分析</w:t>
      </w:r>
    </w:p>
    <w:p>
      <w:pPr>
        <w:spacing w:after="150"/>
      </w:pPr>
      <w:r>
        <w:rPr/>
        <w:t xml:space="preserve">3.其它渠道电子血糖仪价格分析</w:t>
      </w:r>
    </w:p>
    <w:p>
      <w:pPr>
        <w:spacing w:after="150"/>
      </w:pPr>
      <w:r>
        <w:rPr/>
        <w:t xml:space="preserve">第三节 中国电子血糖仪行业产品价格影响因素分析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电子血糖仪主要上下游产品分析</w:t>
      </w:r>
    </w:p>
    <w:p>
      <w:pPr>
        <w:spacing w:after="150"/>
      </w:pPr>
      <w:r>
        <w:rPr/>
        <w:t xml:space="preserve">第一节 电子血糖仪上下游分析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三、下游行业解析</w:t>
      </w:r>
    </w:p>
    <w:p>
      <w:pPr>
        <w:spacing w:after="150"/>
      </w:pPr>
      <w:r>
        <w:rPr/>
        <w:t xml:space="preserve">第二节 电子血糖仪行业产业链分析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2023年中国电子血糖仪行业渠道分析及策略</w:t>
      </w:r>
    </w:p>
    <w:p>
      <w:pPr>
        <w:spacing w:after="150"/>
      </w:pPr>
      <w:r>
        <w:rPr/>
        <w:t xml:space="preserve">第一节 电子血糖仪行业渠道分析</w:t>
      </w:r>
    </w:p>
    <w:p>
      <w:pPr>
        <w:spacing w:after="150"/>
      </w:pPr>
      <w:r>
        <w:rPr/>
        <w:t xml:space="preserve">一、渠道形式及对比、销量结构占比、主流品牌占比</w:t>
      </w:r>
    </w:p>
    <w:p>
      <w:pPr>
        <w:spacing w:after="150"/>
      </w:pPr>
      <w:r>
        <w:rPr/>
        <w:t xml:space="preserve">二、各类渠道对电子血糖仪行业的影响</w:t>
      </w:r>
    </w:p>
    <w:p>
      <w:pPr>
        <w:spacing w:after="150"/>
      </w:pPr>
      <w:r>
        <w:rPr/>
        <w:t xml:space="preserve">三、主要电子血糖仪企业渠道策略研究</w:t>
      </w:r>
    </w:p>
    <w:p>
      <w:pPr>
        <w:spacing w:after="150"/>
      </w:pPr>
      <w:r>
        <w:rPr/>
        <w:t xml:space="preserve">第二节 电子血糖仪行业用户分析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四、用户主要特征画像</w:t>
      </w:r>
    </w:p>
    <w:p>
      <w:pPr>
        <w:spacing w:after="150"/>
      </w:pPr>
      <w:r>
        <w:rPr/>
        <w:t xml:space="preserve">第三节 电子血糖仪行业营销策略分析</w:t>
      </w:r>
    </w:p>
    <w:p>
      <w:pPr>
        <w:spacing w:after="150"/>
      </w:pPr>
      <w:r>
        <w:rPr/>
        <w:t xml:space="preserve">一、中国电子血糖仪营销概况</w:t>
      </w:r>
    </w:p>
    <w:p>
      <w:pPr>
        <w:spacing w:after="150"/>
      </w:pPr>
      <w:r>
        <w:rPr/>
        <w:t xml:space="preserve">二、电子血糖仪营销策略探讨</w:t>
      </w:r>
    </w:p>
    <w:p>
      <w:pPr>
        <w:spacing w:after="150"/>
      </w:pPr>
      <w:r>
        <w:rPr/>
        <w:t xml:space="preserve">三、电子血糖仪营销发展趋势</w:t>
      </w:r>
    </w:p>
    <w:p>
      <w:pPr>
        <w:spacing w:after="150"/>
      </w:pPr>
      <w:r>
        <w:rPr>
          <w:b w:val="1"/>
          <w:bCs w:val="1"/>
        </w:rPr>
        <w:t xml:space="preserve">第八章 2021-2023年中国电子血糖仪行业主要指标监测分析</w:t>
      </w:r>
    </w:p>
    <w:p>
      <w:pPr>
        <w:spacing w:after="150"/>
      </w:pPr>
      <w:r>
        <w:rPr/>
        <w:t xml:space="preserve">第一节 2021-2023年中国电子血糖仪产业工业总产值分析</w:t>
      </w:r>
    </w:p>
    <w:p>
      <w:pPr>
        <w:spacing w:after="150"/>
      </w:pPr>
      <w:r>
        <w:rPr/>
        <w:t xml:space="preserve">一、2021-2023年中国电子血糖仪产业工业总产值分析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2021-2023年中国电子血糖仪产业主营业务收入分析</w:t>
      </w:r>
    </w:p>
    <w:p>
      <w:pPr>
        <w:spacing w:after="150"/>
      </w:pPr>
      <w:r>
        <w:rPr/>
        <w:t xml:space="preserve">一、2021-2023年中国电子血糖仪产业主营业务收入分析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2021-2023年中国电子血糖仪产业产品成本费用分析</w:t>
      </w:r>
    </w:p>
    <w:p>
      <w:pPr>
        <w:spacing w:after="150"/>
      </w:pPr>
      <w:r>
        <w:rPr/>
        <w:t xml:space="preserve">一、2021-2023年中国电子血糖仪产业销售成本分析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四、龙头企业的销售成本比较分析</w:t>
      </w:r>
    </w:p>
    <w:p>
      <w:pPr>
        <w:spacing w:after="150"/>
      </w:pPr>
      <w:r>
        <w:rPr/>
        <w:t xml:space="preserve">第四节 2021-2023年中国电子血糖仪产业利润总额分析</w:t>
      </w:r>
    </w:p>
    <w:p>
      <w:pPr>
        <w:spacing w:after="150"/>
      </w:pPr>
      <w:r>
        <w:rPr/>
        <w:t xml:space="preserve">一、2021-2023年中国电子血糖仪产业利润总额分析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2021-2023年中国电子血糖仪产业资产负债分析</w:t>
      </w:r>
    </w:p>
    <w:p>
      <w:pPr>
        <w:spacing w:after="150"/>
      </w:pPr>
      <w:r>
        <w:rPr/>
        <w:t xml:space="preserve">一、2021-2023年中国电子血糖仪产业资产负债分析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2021-2023年中国电子血糖仪行业财务指标分析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中国电子血糖仪行业区域市场分析</w:t>
      </w:r>
    </w:p>
    <w:p>
      <w:pPr>
        <w:spacing w:after="150"/>
      </w:pPr>
      <w:r>
        <w:rPr/>
        <w:t xml:space="preserve">第一节 华北地区电子血糖仪行业分析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六、区域内的主流销售渠道、主要代理商</w:t>
      </w:r>
    </w:p>
    <w:p>
      <w:pPr>
        <w:spacing w:after="150"/>
      </w:pPr>
      <w:r>
        <w:rPr/>
        <w:t xml:space="preserve">第二节 东北地区电子血糖仪行业分析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六、区域内的主流销售渠道、主要代理商</w:t>
      </w:r>
    </w:p>
    <w:p>
      <w:pPr>
        <w:spacing w:after="150"/>
      </w:pPr>
      <w:r>
        <w:rPr/>
        <w:t xml:space="preserve">第三节 华东地区电子血糖仪行业分析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六、区域内的主流销售渠道、主要代理商</w:t>
      </w:r>
    </w:p>
    <w:p>
      <w:pPr>
        <w:spacing w:after="150"/>
      </w:pPr>
      <w:r>
        <w:rPr/>
        <w:t xml:space="preserve">第四节 华南地区电子血糖仪行业分析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六、区域内的主流销售渠道、主要代理商</w:t>
      </w:r>
    </w:p>
    <w:p>
      <w:pPr>
        <w:spacing w:after="150"/>
      </w:pPr>
      <w:r>
        <w:rPr/>
        <w:t xml:space="preserve">第五节 华中地区电子血糖仪行业分析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六、区域内的主流销售渠道、主要代理商</w:t>
      </w:r>
    </w:p>
    <w:p>
      <w:pPr>
        <w:spacing w:after="150"/>
      </w:pPr>
      <w:r>
        <w:rPr/>
        <w:t xml:space="preserve">第六节 西南地区电子血糖仪行业分析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六、区域内的主流销售渠道、主要代理商</w:t>
      </w:r>
    </w:p>
    <w:p>
      <w:pPr>
        <w:spacing w:after="150"/>
      </w:pPr>
      <w:r>
        <w:rPr/>
        <w:t xml:space="preserve">第七节 西北地区电子血糖仪行业分析</w:t>
      </w:r>
    </w:p>
    <w:p>
      <w:pPr>
        <w:spacing w:after="150"/>
      </w:pPr>
      <w:r>
        <w:rPr/>
        <w:t xml:space="preserve">一、2022-2023年行业发展现状分析</w:t>
      </w:r>
    </w:p>
    <w:p>
      <w:pPr>
        <w:spacing w:after="150"/>
      </w:pPr>
      <w:r>
        <w:rPr/>
        <w:t xml:space="preserve">二、2022-2023年市场规模情况分析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六、区域内的主流销售渠道、主要代理商</w:t>
      </w:r>
    </w:p>
    <w:p>
      <w:pPr>
        <w:spacing w:after="150"/>
      </w:pPr>
      <w:r>
        <w:rPr>
          <w:b w:val="1"/>
          <w:bCs w:val="1"/>
        </w:rPr>
        <w:t xml:space="preserve">第十章 公司对电子血糖仪行业竞争格局分析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2021-2023年电子血糖仪行业竞争格局分析</w:t>
      </w:r>
    </w:p>
    <w:p>
      <w:pPr>
        <w:spacing w:after="150"/>
      </w:pPr>
      <w:r>
        <w:rPr/>
        <w:t xml:space="preserve">一、2021-2023年国内外电子血糖仪竞争分析</w:t>
      </w:r>
    </w:p>
    <w:p>
      <w:pPr>
        <w:spacing w:after="150"/>
      </w:pPr>
      <w:r>
        <w:rPr/>
        <w:t xml:space="preserve">二、2021-2023年我国电子血糖仪市场竞争分析</w:t>
      </w:r>
    </w:p>
    <w:p>
      <w:pPr>
        <w:spacing w:after="150"/>
      </w:pPr>
      <w:r>
        <w:rPr/>
        <w:t xml:space="preserve">三、2024-2029年国内主要电子血糖仪企业动向</w:t>
      </w:r>
    </w:p>
    <w:p>
      <w:pPr>
        <w:spacing w:after="150"/>
      </w:pPr>
      <w:r>
        <w:rPr>
          <w:b w:val="1"/>
          <w:bCs w:val="1"/>
        </w:rPr>
        <w:t xml:space="preserve">第十一章 电子血糖仪企业竞争策略分析</w:t>
      </w:r>
    </w:p>
    <w:p>
      <w:pPr>
        <w:spacing w:after="150"/>
      </w:pPr>
      <w:r>
        <w:rPr/>
        <w:t xml:space="preserve">第一节 电子血糖仪市场竞争策略分析</w:t>
      </w:r>
    </w:p>
    <w:p>
      <w:pPr>
        <w:spacing w:after="150"/>
      </w:pPr>
      <w:r>
        <w:rPr/>
        <w:t xml:space="preserve">一、2024年电子血糖仪市场增长潜力分析</w:t>
      </w:r>
    </w:p>
    <w:p>
      <w:pPr>
        <w:spacing w:after="150"/>
      </w:pPr>
      <w:r>
        <w:rPr/>
        <w:t xml:space="preserve">二、2024年电子血糖仪主要潜力品种分析</w:t>
      </w:r>
    </w:p>
    <w:p>
      <w:pPr>
        <w:spacing w:after="150"/>
      </w:pPr>
      <w:r>
        <w:rPr/>
        <w:t xml:space="preserve">三、现有电子血糖仪产品竞争策略分析</w:t>
      </w:r>
    </w:p>
    <w:p>
      <w:pPr>
        <w:spacing w:after="150"/>
      </w:pPr>
      <w:r>
        <w:rPr/>
        <w:t xml:space="preserve">四、潜力电子血糖仪品种竞争策略选择</w:t>
      </w:r>
    </w:p>
    <w:p>
      <w:pPr>
        <w:spacing w:after="150"/>
      </w:pPr>
      <w:r>
        <w:rPr/>
        <w:t xml:space="preserve">五、典型企业产品竞争策略分析</w:t>
      </w:r>
    </w:p>
    <w:p>
      <w:pPr>
        <w:spacing w:after="150"/>
      </w:pPr>
      <w:r>
        <w:rPr/>
        <w:t xml:space="preserve">第二节 电子血糖仪企业竞争策略分析</w:t>
      </w:r>
    </w:p>
    <w:p>
      <w:pPr>
        <w:spacing w:after="150"/>
      </w:pPr>
      <w:r>
        <w:rPr/>
        <w:t xml:space="preserve">第三节 电子血糖仪行业产品定位及市场推广策略分析</w:t>
      </w:r>
    </w:p>
    <w:p>
      <w:pPr>
        <w:spacing w:after="150"/>
      </w:pPr>
      <w:r>
        <w:rPr/>
        <w:t xml:space="preserve">一、电子血糖仪行业产品市场定位</w:t>
      </w:r>
    </w:p>
    <w:p>
      <w:pPr>
        <w:spacing w:after="150"/>
      </w:pPr>
      <w:r>
        <w:rPr/>
        <w:t xml:space="preserve">二、电子血糖仪行业广告推广策略</w:t>
      </w:r>
    </w:p>
    <w:p>
      <w:pPr>
        <w:spacing w:after="150"/>
      </w:pPr>
      <w:r>
        <w:rPr/>
        <w:t xml:space="preserve">三、电子血糖仪行业产品促销策略</w:t>
      </w:r>
    </w:p>
    <w:p>
      <w:pPr>
        <w:spacing w:after="150"/>
      </w:pPr>
      <w:r>
        <w:rPr/>
        <w:t xml:space="preserve">四、电子血糖仪行业招商加盟策略</w:t>
      </w:r>
    </w:p>
    <w:p>
      <w:pPr>
        <w:spacing w:after="150"/>
      </w:pPr>
      <w:r>
        <w:rPr/>
        <w:t xml:space="preserve">五、电子血糖仪行业网络推广策略</w:t>
      </w:r>
    </w:p>
    <w:p>
      <w:pPr>
        <w:spacing w:after="150"/>
      </w:pPr>
      <w:r>
        <w:rPr>
          <w:b w:val="1"/>
          <w:bCs w:val="1"/>
        </w:rPr>
        <w:t xml:space="preserve">第十二章 电子血糖仪企业竞争分析</w:t>
      </w:r>
    </w:p>
    <w:p>
      <w:pPr>
        <w:spacing w:after="150"/>
      </w:pPr>
      <w:r>
        <w:rPr/>
        <w:t xml:space="preserve">第一节 罗氏诊断产品(上海)有限公司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五、企业战略发展方向与竞争布局</w:t>
      </w:r>
    </w:p>
    <w:p>
      <w:pPr>
        <w:spacing w:after="150"/>
      </w:pPr>
      <w:r>
        <w:rPr/>
        <w:t xml:space="preserve">第二节 强生(中国)投资有限公司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五、企业战略发展方向与竞争布局</w:t>
      </w:r>
    </w:p>
    <w:p>
      <w:pPr>
        <w:spacing w:after="150"/>
      </w:pPr>
      <w:r>
        <w:rPr/>
        <w:t xml:space="preserve">第三节 三诺生物传感股份有限公司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五、企业战略发展方向与竞争布局</w:t>
      </w:r>
    </w:p>
    <w:p>
      <w:pPr>
        <w:spacing w:after="150"/>
      </w:pPr>
      <w:r>
        <w:rPr/>
        <w:t xml:space="preserve">第四节 欧姆龙健康医疗(中国)有限公司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五、企业战略发展方向与竞争布局</w:t>
      </w:r>
    </w:p>
    <w:p>
      <w:pPr>
        <w:spacing w:after="150"/>
      </w:pPr>
      <w:r>
        <w:rPr/>
        <w:t xml:space="preserve">第五节 江苏鱼跃医疗设备股份有限公司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五、企业战略发展方向与竞争布局</w:t>
      </w:r>
    </w:p>
    <w:p>
      <w:pPr>
        <w:spacing w:after="150"/>
      </w:pPr>
      <w:r>
        <w:rPr/>
        <w:t xml:space="preserve">第六节 雅培贸易(上海)有限公司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五、企业战略发展方向与竞争布局</w:t>
      </w:r>
    </w:p>
    <w:p>
      <w:pPr>
        <w:spacing w:after="150"/>
      </w:pPr>
      <w:r>
        <w:rPr/>
        <w:t xml:space="preserve">第七节 北京怡成生物电子技术股份有限公司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五、企业战略发展方向与竞争布局</w:t>
      </w:r>
    </w:p>
    <w:p>
      <w:pPr>
        <w:spacing w:after="150"/>
      </w:pPr>
      <w:r>
        <w:rPr/>
        <w:t xml:space="preserve">第八节 普和希健康医疗器械(上海)有限公司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五、企业战略发展方向与竞争布局</w:t>
      </w:r>
    </w:p>
    <w:p>
      <w:pPr>
        <w:spacing w:after="150"/>
      </w:pPr>
      <w:r>
        <w:rPr/>
        <w:t xml:space="preserve">第九节 艾康生物技术(杭州)有限公司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五、企业战略发展方向与竞争布局</w:t>
      </w:r>
    </w:p>
    <w:p>
      <w:pPr>
        <w:spacing w:after="150"/>
      </w:pPr>
      <w:r>
        <w:rPr/>
        <w:t xml:space="preserve">第十节 爱科来国际贸易(上海)有限公司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五、企业战略发展方向与竞争布局</w:t>
      </w:r>
    </w:p>
    <w:p>
      <w:pPr>
        <w:spacing w:after="150"/>
      </w:pPr>
      <w:r>
        <w:rPr>
          <w:b w:val="1"/>
          <w:bCs w:val="1"/>
        </w:rPr>
        <w:t xml:space="preserve">第十三章 电子血糖仪行业投资战略研究</w:t>
      </w:r>
    </w:p>
    <w:p>
      <w:pPr>
        <w:spacing w:after="150"/>
      </w:pPr>
      <w:r>
        <w:rPr/>
        <w:t xml:space="preserve">第一节 电子血糖仪行业发展战略研究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对我国电子血糖仪品牌的战略思考</w:t>
      </w:r>
    </w:p>
    <w:p>
      <w:pPr>
        <w:spacing w:after="150"/>
      </w:pPr>
      <w:r>
        <w:rPr/>
        <w:t xml:space="preserve">一、电子血糖仪品牌的重要性</w:t>
      </w:r>
    </w:p>
    <w:p>
      <w:pPr>
        <w:spacing w:after="150"/>
      </w:pPr>
      <w:r>
        <w:rPr/>
        <w:t xml:space="preserve">二、电子血糖仪实施品牌战略的意义</w:t>
      </w:r>
    </w:p>
    <w:p>
      <w:pPr>
        <w:spacing w:after="150"/>
      </w:pPr>
      <w:r>
        <w:rPr/>
        <w:t xml:space="preserve">三、电子血糖仪企业品牌的现状分析</w:t>
      </w:r>
    </w:p>
    <w:p>
      <w:pPr>
        <w:spacing w:after="150"/>
      </w:pPr>
      <w:r>
        <w:rPr/>
        <w:t xml:space="preserve">四、中国电子血糖仪企业的品牌战略</w:t>
      </w:r>
    </w:p>
    <w:p>
      <w:pPr>
        <w:spacing w:after="150"/>
      </w:pPr>
      <w:r>
        <w:rPr/>
        <w:t xml:space="preserve">五、电子血糖仪品牌战略管理的策略</w:t>
      </w:r>
    </w:p>
    <w:p>
      <w:pPr>
        <w:spacing w:after="150"/>
      </w:pPr>
      <w:r>
        <w:rPr/>
        <w:t xml:space="preserve">第三节 电子血糖仪行业投资战略研究</w:t>
      </w:r>
    </w:p>
    <w:p>
      <w:pPr>
        <w:spacing w:after="150"/>
      </w:pPr>
      <w:r>
        <w:rPr>
          <w:b w:val="1"/>
          <w:bCs w:val="1"/>
        </w:rPr>
        <w:t xml:space="preserve">图表目录：</w:t>
      </w:r>
    </w:p>
    <w:p>
      <w:pPr>
        <w:spacing w:after="150"/>
      </w:pPr>
      <w:r>
        <w:rPr/>
        <w:t xml:space="preserve">图表：2023年4季度和全年gdp初步核算数据</w:t>
      </w:r>
    </w:p>
    <w:p>
      <w:pPr>
        <w:spacing w:after="150"/>
      </w:pPr>
      <w:r>
        <w:rPr/>
        <w:t xml:space="preserve">图表：2023年居民人均消费支出及构成</w:t>
      </w:r>
    </w:p>
    <w:p>
      <w:pPr>
        <w:spacing w:after="150"/>
      </w:pPr>
      <w:r>
        <w:rPr/>
        <w:t xml:space="preserve">图表：2023年居民人均可支配收入平均数与中位</w:t>
      </w:r>
    </w:p>
    <w:p>
      <w:pPr>
        <w:spacing w:after="150"/>
      </w:pPr>
      <w:r>
        <w:rPr/>
        <w:t xml:space="preserve">图表：2023年固定资产投资(不含农户)同比增速情况</w:t>
      </w:r>
    </w:p>
    <w:p>
      <w:pPr>
        <w:spacing w:after="150"/>
      </w:pPr>
      <w:r>
        <w:rPr/>
        <w:t xml:space="preserve">图表：2023年全国居民人均消费支出及其构成</w:t>
      </w:r>
    </w:p>
    <w:p>
      <w:pPr>
        <w:spacing w:after="150"/>
      </w:pPr>
      <w:r>
        <w:rPr/>
        <w:t xml:space="preserve">图表：品牌市场消费结构</w:t>
      </w:r>
    </w:p>
    <w:p>
      <w:pPr>
        <w:spacing w:after="150"/>
      </w:pPr>
      <w:r>
        <w:rPr/>
        <w:t xml:space="preserve">图表：2021-2023年国内电子血糖仪市场规模(单位：亿元)</w:t>
      </w:r>
    </w:p>
    <w:p>
      <w:pPr>
        <w:spacing w:after="150"/>
      </w:pPr>
      <w:r>
        <w:rPr/>
        <w:t xml:space="preserve">图表：2023年国内电子血糖仪区域市场份额</w:t>
      </w:r>
    </w:p>
    <w:p>
      <w:pPr>
        <w:spacing w:after="150"/>
      </w:pPr>
      <w:r>
        <w:rPr/>
        <w:t xml:space="preserve">图表：2021-2023年国内电子血糖仪工业总产值(单位：亿元)</w:t>
      </w:r>
    </w:p>
    <w:p>
      <w:pPr>
        <w:spacing w:after="150"/>
      </w:pPr>
      <w:r>
        <w:rPr/>
        <w:t xml:space="preserve">图表：2023年国内电子血糖仪区域产值分布情况</w:t>
      </w:r>
    </w:p>
    <w:p>
      <w:pPr>
        <w:spacing w:after="150"/>
      </w:pPr>
      <w:r>
        <w:rPr/>
        <w:t xml:space="preserve">图表：2024-2029年国内电子血糖仪工业总产值预测(单位：亿元)</w:t>
      </w:r>
    </w:p>
    <w:p>
      <w:pPr>
        <w:spacing w:after="150"/>
      </w:pPr>
      <w:r>
        <w:rPr/>
        <w:t xml:space="preserve">图表：2024-2029年间国内电子血糖仪供给区域供给占比变化趋势预测</w:t>
      </w:r>
    </w:p>
    <w:p>
      <w:pPr>
        <w:spacing w:after="150"/>
      </w:pPr>
      <w:r>
        <w:rPr/>
        <w:t xml:space="preserve">图表：市面上主流血糖仪价格对比</w:t>
      </w:r>
    </w:p>
    <w:p>
      <w:pPr>
        <w:spacing w:after="150"/>
      </w:pPr>
      <w:r>
        <w:rPr/>
        <w:t xml:space="preserve">图表：国内血糖仪市场医院和零食渠道占比</w:t>
      </w:r>
    </w:p>
    <w:p>
      <w:pPr>
        <w:spacing w:after="150"/>
      </w:pPr>
      <w:r>
        <w:rPr/>
        <w:t xml:space="preserve">图表：医院渠道中外资品牌和国产品牌占比</w:t>
      </w:r>
    </w:p>
    <w:p>
      <w:pPr>
        <w:spacing w:after="150"/>
      </w:pPr>
      <w:r>
        <w:rPr/>
        <w:t xml:space="preserve">图表：otc渠道的品牌占比</w:t>
      </w:r>
    </w:p>
    <w:p>
      <w:pPr>
        <w:spacing w:after="150"/>
      </w:pPr>
      <w:r>
        <w:rPr/>
        <w:t xml:space="preserve">图表：不同年龄段男性和女性的糖尿病患病率</w:t>
      </w:r>
    </w:p>
    <w:p>
      <w:pPr>
        <w:spacing w:after="150"/>
      </w:pPr>
      <w:r>
        <w:rPr/>
        <w:t xml:space="preserve">图表：不同年龄段的妊娠期高血糖患病率</w:t>
      </w:r>
    </w:p>
    <w:p>
      <w:pPr>
        <w:spacing w:after="150"/>
      </w:pPr>
      <w:r>
        <w:rPr/>
        <w:t xml:space="preserve">图表：2021-2023年国内电子血糖仪工业总产值(单位：亿元)</w:t>
      </w:r>
    </w:p>
    <w:p>
      <w:pPr>
        <w:spacing w:after="150"/>
      </w:pPr>
      <w:r>
        <w:rPr/>
        <w:t xml:space="preserve">图表：2023年国内不同规模电子血糖仪生产企业产值(单位：亿元)</w:t>
      </w:r>
    </w:p>
    <w:p>
      <w:pPr>
        <w:spacing w:after="150"/>
      </w:pPr>
      <w:r>
        <w:rPr/>
        <w:t xml:space="preserve">图表：2023年国内不同所有制电子血糖仪生产企业产值(单位：亿元)</w:t>
      </w:r>
    </w:p>
    <w:p>
      <w:pPr>
        <w:spacing w:after="150"/>
      </w:pPr>
      <w:r>
        <w:rPr/>
        <w:t xml:space="preserve">图表：2021-2023年国内电子血糖仪工业总体营收情况(单位：亿元)</w:t>
      </w:r>
    </w:p>
    <w:p>
      <w:pPr>
        <w:spacing w:after="150"/>
      </w:pPr>
      <w:r>
        <w:rPr/>
        <w:t xml:space="preserve">图表：2023年国内不同规模电子血糖仪企业营收(单位：亿元)</w:t>
      </w:r>
    </w:p>
    <w:p>
      <w:pPr>
        <w:spacing w:after="150"/>
      </w:pPr>
      <w:r>
        <w:rPr/>
        <w:t xml:space="preserve">图表：2023年国内不同所有制电子血糖仪企业销售收入(单位：亿元)</w:t>
      </w:r>
    </w:p>
    <w:p>
      <w:pPr>
        <w:spacing w:after="150"/>
      </w:pPr>
      <w:r>
        <w:rPr/>
        <w:t xml:space="preserve">图表：三诺生物2021-2023年销售费用(单位：亿元)</w:t>
      </w:r>
    </w:p>
    <w:p>
      <w:pPr>
        <w:spacing w:after="150"/>
      </w:pPr>
      <w:r>
        <w:rPr/>
        <w:t xml:space="preserve">图表：鱼跃医疗2021-2023年销售费用(单位：亿元)</w:t>
      </w:r>
    </w:p>
    <w:p>
      <w:pPr>
        <w:spacing w:after="150"/>
      </w:pPr>
      <w:r>
        <w:rPr/>
        <w:t xml:space="preserve">图表：2021-2023年国内电子血糖仪工业总体净利润情况(单位：亿元)</w:t>
      </w:r>
    </w:p>
    <w:p>
      <w:pPr>
        <w:spacing w:after="150"/>
      </w:pPr>
      <w:r>
        <w:rPr/>
        <w:t xml:space="preserve">图表：2023年国内不同规模电子血糖仪企业净利润(单位：亿元)</w:t>
      </w:r>
    </w:p>
    <w:p>
      <w:pPr>
        <w:spacing w:after="150"/>
      </w:pPr>
      <w:r>
        <w:rPr/>
        <w:t xml:space="preserve">图表：2023年国内不同所有制电子血糖仪企业净利润(单位：亿元)</w:t>
      </w:r>
    </w:p>
    <w:p>
      <w:pPr>
        <w:spacing w:after="150"/>
      </w:pPr>
      <w:r>
        <w:rPr/>
        <w:t xml:space="preserve">图表：2021-2023年国内电子血糖仪资产负债率</w:t>
      </w:r>
    </w:p>
    <w:p>
      <w:pPr>
        <w:spacing w:after="150"/>
      </w:pPr>
      <w:r>
        <w:rPr/>
        <w:t xml:space="preserve">图表：2023年国内不同规模电子血糖仪资产负债率对比</w:t>
      </w:r>
    </w:p>
    <w:p>
      <w:pPr>
        <w:spacing w:after="150"/>
      </w:pPr>
      <w:r>
        <w:rPr/>
        <w:t xml:space="preserve">图表：2023年国内不同所有制电子血糖仪资产负债率对比</w:t>
      </w:r>
    </w:p>
    <w:p>
      <w:pPr>
        <w:spacing w:after="150"/>
      </w:pPr>
      <w:r>
        <w:rPr/>
        <w:t xml:space="preserve">图表：2021-2023年华北地区电子血糖仪工业产值(单位：亿元)</w:t>
      </w:r>
    </w:p>
    <w:p>
      <w:pPr>
        <w:spacing w:after="150"/>
      </w:pPr>
      <w:r>
        <w:rPr/>
        <w:t xml:space="preserve">图表：2021-2023年华北地区电子血糖仪市场规模(单位：亿元)</w:t>
      </w:r>
    </w:p>
    <w:p>
      <w:pPr>
        <w:spacing w:after="150"/>
      </w:pPr>
      <w:r>
        <w:rPr/>
        <w:t xml:space="preserve">图表：2024-2029年华北地区电子血糖仪需求规模(单位：亿元)</w:t>
      </w:r>
    </w:p>
    <w:p>
      <w:pPr>
        <w:spacing w:after="150"/>
      </w:pPr>
      <w:r>
        <w:rPr/>
        <w:t xml:space="preserve">图表：2024-2029年华北地区电子血糖仪工业总产值预测(单位：亿元)</w:t>
      </w:r>
    </w:p>
    <w:p>
      <w:pPr>
        <w:spacing w:after="150"/>
      </w:pPr>
      <w:r>
        <w:rPr/>
        <w:t xml:space="preserve">图表：2021-2023年东北地区电子血糖仪工业产值(单位：亿元)</w:t>
      </w:r>
    </w:p>
    <w:p>
      <w:pPr>
        <w:spacing w:after="150"/>
      </w:pPr>
      <w:r>
        <w:rPr/>
        <w:t xml:space="preserve">图表：2021-2023年东北地区电子血糖仪市场规模(单位：亿元)</w:t>
      </w:r>
    </w:p>
    <w:p>
      <w:pPr>
        <w:spacing w:after="150"/>
      </w:pPr>
      <w:r>
        <w:rPr/>
        <w:t xml:space="preserve">图表：2024-2029年东北地区电子血糖仪需求规模(单位：亿元)</w:t>
      </w:r>
    </w:p>
    <w:p>
      <w:pPr>
        <w:spacing w:after="150"/>
      </w:pPr>
      <w:r>
        <w:rPr/>
        <w:t xml:space="preserve">图表：2024-2029年东北地区电子血糖仪工业总产值预测(单位：亿元)</w:t>
      </w:r>
    </w:p>
    <w:p>
      <w:pPr>
        <w:spacing w:after="150"/>
      </w:pPr>
      <w:r>
        <w:rPr/>
        <w:t xml:space="preserve">图表：2021-2023年华东地区电子血糖仪工业产值(单位：亿元)</w:t>
      </w:r>
    </w:p>
    <w:p>
      <w:pPr>
        <w:spacing w:after="150"/>
      </w:pPr>
      <w:r>
        <w:rPr/>
        <w:t xml:space="preserve">图表：2021-2023年华东地区电子血糖仪市场规模(单位：亿元)</w:t>
      </w:r>
    </w:p>
    <w:p>
      <w:pPr>
        <w:spacing w:after="150"/>
      </w:pPr>
      <w:r>
        <w:rPr/>
        <w:t xml:space="preserve">图表：2024-2029年华东地区电子血糖仪需求规模(单位：亿元)</w:t>
      </w:r>
    </w:p>
    <w:p>
      <w:pPr>
        <w:spacing w:after="150"/>
      </w:pPr>
      <w:r>
        <w:rPr/>
        <w:t xml:space="preserve">图表：2024-2029年华东地区电子血糖仪工业总产值预测(单位：亿元)</w:t>
      </w:r>
    </w:p>
    <w:p>
      <w:pPr>
        <w:spacing w:after="150"/>
      </w:pPr>
      <w:r>
        <w:rPr/>
        <w:t xml:space="preserve">图表：2021-2023年华南地区电子血糖仪工业产值(单位：亿元)</w:t>
      </w:r>
    </w:p>
    <w:p>
      <w:pPr>
        <w:spacing w:after="150"/>
      </w:pPr>
      <w:r>
        <w:rPr/>
        <w:t xml:space="preserve">图表：2021-2023年华南地区电子血糖仪市场规模(单位：亿元)</w:t>
      </w:r>
    </w:p>
    <w:p>
      <w:pPr>
        <w:spacing w:after="150"/>
      </w:pPr>
      <w:r>
        <w:rPr/>
        <w:t xml:space="preserve">图表：2024-2029年华南地区电子血糖仪需求规模(单位：亿元)</w:t>
      </w:r>
    </w:p>
    <w:p>
      <w:pPr>
        <w:spacing w:after="150"/>
      </w:pPr>
      <w:r>
        <w:rPr/>
        <w:t xml:space="preserve">图表：2024-2029年华南地区电子血糖仪工业总产值预测(单位：亿元)</w:t>
      </w:r>
    </w:p>
    <w:p>
      <w:pPr>
        <w:spacing w:after="150"/>
      </w:pPr>
      <w:r>
        <w:rPr/>
        <w:t xml:space="preserve">图表：2021-2023年华中地区电子血糖仪工业产值(单位：亿元)</w:t>
      </w:r>
    </w:p>
    <w:p>
      <w:pPr>
        <w:spacing w:after="150"/>
      </w:pPr>
      <w:r>
        <w:rPr/>
        <w:t xml:space="preserve">图表：2021-2023年华中地区电子血糖仪市场规模(单位：亿元)</w:t>
      </w:r>
    </w:p>
    <w:p>
      <w:pPr>
        <w:spacing w:after="150"/>
      </w:pPr>
      <w:r>
        <w:rPr/>
        <w:t xml:space="preserve">图表：2024-2029年华中地区电子血糖仪需求规模(单位：亿元)</w:t>
      </w:r>
    </w:p>
    <w:p>
      <w:pPr>
        <w:spacing w:after="150"/>
      </w:pPr>
      <w:r>
        <w:rPr/>
        <w:t xml:space="preserve">图表：2024-2029年华中地区电子血糖仪工业总产值预测(单位：亿元)</w:t>
      </w:r>
    </w:p>
    <w:p>
      <w:pPr>
        <w:spacing w:after="150"/>
      </w:pPr>
      <w:r>
        <w:rPr/>
        <w:t xml:space="preserve">图表：2021-2023年西南地区电子血糖仪工业产值(单位：亿元)</w:t>
      </w:r>
    </w:p>
    <w:p>
      <w:pPr>
        <w:spacing w:after="150"/>
      </w:pPr>
      <w:r>
        <w:rPr/>
        <w:t xml:space="preserve">图表：2021-2023年西南地区电子血糖仪市场规模(单位：亿元)</w:t>
      </w:r>
    </w:p>
    <w:p>
      <w:pPr>
        <w:spacing w:after="150"/>
      </w:pPr>
      <w:r>
        <w:rPr/>
        <w:t xml:space="preserve">图表：2024-2029年西南地区电子血糖仪需求规模(单位：亿元)</w:t>
      </w:r>
    </w:p>
    <w:p>
      <w:pPr>
        <w:spacing w:after="150"/>
      </w:pPr>
      <w:r>
        <w:rPr/>
        <w:t xml:space="preserve">图表：2024-2029年西南地区电子血糖仪工业总产值预测(单位：亿元)</w:t>
      </w:r>
    </w:p>
    <w:p>
      <w:pPr>
        <w:spacing w:after="150"/>
      </w:pPr>
      <w:r>
        <w:rPr/>
        <w:t xml:space="preserve">图表：2021-2023年西北地区电子血糖仪工业产值(单位：亿元)</w:t>
      </w:r>
    </w:p>
    <w:p>
      <w:pPr>
        <w:spacing w:after="150"/>
      </w:pPr>
      <w:r>
        <w:rPr/>
        <w:t xml:space="preserve">图表：2021-2023年西北地区电子血糖仪市场规模(单位：亿元)</w:t>
      </w:r>
    </w:p>
    <w:p>
      <w:pPr>
        <w:spacing w:after="150"/>
      </w:pPr>
      <w:r>
        <w:rPr/>
        <w:t xml:space="preserve">图表：2024-2029年西北地区电子血糖仪需求规模(单位：亿元)</w:t>
      </w:r>
    </w:p>
    <w:p>
      <w:pPr>
        <w:spacing w:after="150"/>
      </w:pPr>
      <w:r>
        <w:rPr/>
        <w:t xml:space="preserve">图表：2024-2029年西北地区电子血糖仪工业总产值预测(单位：亿元)</w:t>
      </w:r>
    </w:p>
    <w:p>
      <w:pPr>
        <w:spacing w:after="150"/>
      </w:pPr>
      <w:r>
        <w:rPr/>
        <w:t xml:space="preserve">图表：电子血糖仪区域集中度分析</w:t>
      </w:r>
    </w:p>
    <w:p>
      <w:pPr>
        <w:spacing w:after="150"/>
      </w:pPr>
      <w:r>
        <w:rPr/>
        <w:t xml:space="preserve">图表：2021-2023年罗氏诊断产品(上海)有限公司销售收入及盈利水平分析</w:t>
      </w:r>
    </w:p>
    <w:p>
      <w:pPr>
        <w:spacing w:after="150"/>
      </w:pPr>
      <w:r>
        <w:rPr/>
        <w:t xml:space="preserve">图表：2021-2023年罗氏诊断产品(上海)有限公司资产及负债情况分析</w:t>
      </w:r>
    </w:p>
    <w:p>
      <w:pPr>
        <w:spacing w:after="150"/>
      </w:pPr>
      <w:r>
        <w:rPr/>
        <w:t xml:space="preserve">图表：2021-2023年罗氏诊断产品(上海)有限公司企业成本费用情况</w:t>
      </w:r>
    </w:p>
    <w:p>
      <w:pPr>
        <w:spacing w:after="150"/>
      </w:pPr>
      <w:r>
        <w:rPr/>
        <w:t xml:space="preserve">图表：2023年强生公司销售收入及盈利水平</w:t>
      </w:r>
    </w:p>
    <w:p>
      <w:pPr>
        <w:spacing w:after="150"/>
      </w:pPr>
      <w:r>
        <w:rPr/>
        <w:t xml:space="preserve">图表：2023年强生公司企业资产及负债情况分析</w:t>
      </w:r>
    </w:p>
    <w:p>
      <w:pPr>
        <w:spacing w:after="150"/>
      </w:pPr>
      <w:r>
        <w:rPr/>
        <w:t xml:space="preserve">图表：2023年强生公司企业成本费用情况</w:t>
      </w:r>
    </w:p>
    <w:p>
      <w:pPr>
        <w:spacing w:after="150"/>
      </w:pPr>
      <w:r>
        <w:rPr/>
        <w:t xml:space="preserve">图表：2021-2023年三诺生物传感股份有限公司销售收入及盈利水平分析</w:t>
      </w:r>
    </w:p>
    <w:p>
      <w:pPr>
        <w:spacing w:after="150"/>
      </w:pPr>
      <w:r>
        <w:rPr/>
        <w:t xml:space="preserve">图表：2021-2023年三诺生物传感股份有限公司资产及负债情况分析</w:t>
      </w:r>
    </w:p>
    <w:p>
      <w:pPr>
        <w:spacing w:after="150"/>
      </w:pPr>
      <w:r>
        <w:rPr/>
        <w:t xml:space="preserve">图表：2021-2023年三诺生物传感股份有限公司成本费用情况</w:t>
      </w:r>
    </w:p>
    <w:p>
      <w:pPr>
        <w:spacing w:after="150"/>
      </w:pPr>
      <w:r>
        <w:rPr/>
        <w:t xml:space="preserve">图表：欧姆龙健康医疗(中国)有限公司企业概要</w:t>
      </w:r>
    </w:p>
    <w:p>
      <w:pPr>
        <w:spacing w:after="150"/>
      </w:pPr>
      <w:r>
        <w:rPr/>
        <w:t xml:space="preserve">图表：2021-2023年欧姆龙健康医疗(中国)有限公司销售收入及盈利水平分析</w:t>
      </w:r>
    </w:p>
    <w:p>
      <w:pPr>
        <w:spacing w:after="150"/>
      </w:pPr>
      <w:r>
        <w:rPr/>
        <w:t xml:space="preserve">图表：2021-2023年欧姆龙健康医疗(中国)有限公司资产及负债情况分析</w:t>
      </w:r>
    </w:p>
    <w:p>
      <w:pPr>
        <w:spacing w:after="150"/>
      </w:pPr>
      <w:r>
        <w:rPr/>
        <w:t xml:space="preserve">图表：2021-2023年欧姆龙健康医疗(中国)有限公司成本费用情况</w:t>
      </w:r>
    </w:p>
    <w:p>
      <w:pPr>
        <w:spacing w:after="150"/>
      </w:pPr>
      <w:r>
        <w:rPr/>
        <w:t xml:space="preserve">图表：2021-2023年江苏鱼跃医疗设备股份有限公司销售收入及盈利水平分析</w:t>
      </w:r>
    </w:p>
    <w:p>
      <w:pPr>
        <w:spacing w:after="150"/>
      </w:pPr>
      <w:r>
        <w:rPr/>
        <w:t xml:space="preserve">图表：2021-2023年江苏鱼跃医疗设备股份有限公司资产及负债情况分析</w:t>
      </w:r>
    </w:p>
    <w:p>
      <w:pPr>
        <w:spacing w:after="150"/>
      </w:pPr>
      <w:r>
        <w:rPr/>
        <w:t xml:space="preserve">图表：2021-2023年江苏鱼跃医疗设备股份有限公司成本费用情况</w:t>
      </w:r>
    </w:p>
    <w:p>
      <w:pPr>
        <w:spacing w:after="150"/>
      </w:pPr>
      <w:r>
        <w:rPr/>
        <w:t xml:space="preserve">图表：2021-2023年雅培公司销售收入及盈利水平分析</w:t>
      </w:r>
    </w:p>
    <w:p>
      <w:pPr>
        <w:spacing w:after="150"/>
      </w:pPr>
      <w:r>
        <w:rPr/>
        <w:t xml:space="preserve">图表：2021-2023年雅培公司资产及负债情况分析</w:t>
      </w:r>
    </w:p>
    <w:p>
      <w:pPr>
        <w:spacing w:after="150"/>
      </w:pPr>
      <w:r>
        <w:rPr/>
        <w:t xml:space="preserve">图表：2021-2023年雅培公司成本费用情况</w:t>
      </w:r>
    </w:p>
    <w:p>
      <w:pPr>
        <w:spacing w:after="150"/>
      </w:pPr>
      <w:r>
        <w:rPr/>
        <w:t xml:space="preserve">图表：2021-2023年北京怡成生物电子技术股份有限公司销售收入及盈利水平</w:t>
      </w:r>
    </w:p>
    <w:p>
      <w:pPr>
        <w:spacing w:after="150"/>
      </w:pPr>
      <w:r>
        <w:rPr/>
        <w:t xml:space="preserve">图表：2021-2023年北京怡成生物电子技术股份有限公司资产及负债情况</w:t>
      </w:r>
    </w:p>
    <w:p>
      <w:pPr>
        <w:spacing w:after="150"/>
      </w:pPr>
      <w:r>
        <w:rPr/>
        <w:t xml:space="preserve">图表：2021-2023年北京怡成生物电子技术股份有限公司成本费用情况</w:t>
      </w:r>
    </w:p>
    <w:p>
      <w:pPr>
        <w:spacing w:after="150"/>
      </w:pPr>
      <w:r>
        <w:rPr/>
        <w:t xml:space="preserve">图表：普和希健康医疗器械(上海)有限公司基本情况</w:t>
      </w:r>
    </w:p>
    <w:p>
      <w:pPr>
        <w:spacing w:after="150"/>
      </w:pPr>
      <w:r>
        <w:rPr/>
        <w:t xml:space="preserve">图表：普和希健康医疗器械(上海)有限公司销售收入及盈利水平分析</w:t>
      </w:r>
    </w:p>
    <w:p>
      <w:pPr>
        <w:spacing w:after="150"/>
      </w:pPr>
      <w:r>
        <w:rPr/>
        <w:t xml:space="preserve">图表：普和希健康医疗器械(上海)有限公司资产及负债情况分析</w:t>
      </w:r>
    </w:p>
    <w:p>
      <w:pPr>
        <w:spacing w:after="150"/>
      </w:pPr>
      <w:r>
        <w:rPr/>
        <w:t xml:space="preserve">图表：普和希健康医疗器械(上海)有限公司成本费用情况</w:t>
      </w:r>
    </w:p>
    <w:p>
      <w:pPr>
        <w:spacing w:after="150"/>
      </w:pPr>
      <w:r>
        <w:rPr/>
        <w:t xml:space="preserve">图表：艾康生物技术(杭州)有限公司销售收入及盈利水平分析</w:t>
      </w:r>
    </w:p>
    <w:p>
      <w:pPr>
        <w:spacing w:after="150"/>
      </w:pPr>
      <w:r>
        <w:rPr/>
        <w:t xml:space="preserve">图表：艾康生物技术(杭州)有限公司资产及负债情况分析</w:t>
      </w:r>
    </w:p>
    <w:p>
      <w:pPr>
        <w:spacing w:after="150"/>
      </w:pPr>
      <w:r>
        <w:rPr/>
        <w:t xml:space="preserve">图表：艾康生物技术(杭州)有限公司成本费用情况</w:t>
      </w:r>
    </w:p>
    <w:p>
      <w:pPr>
        <w:spacing w:after="150"/>
      </w:pPr>
      <w:r>
        <w:rPr/>
        <w:t xml:space="preserve">图表：爱科来国际贸易(上海)有限公司销售收入及盈利水平分析</w:t>
      </w:r>
    </w:p>
    <w:p>
      <w:pPr>
        <w:spacing w:after="150"/>
      </w:pPr>
      <w:r>
        <w:rPr/>
        <w:t xml:space="preserve">图表：爱科来国际贸易(上海)有限公司资产及负债情况分析</w:t>
      </w:r>
    </w:p>
    <w:p>
      <w:pPr>
        <w:spacing w:after="150"/>
      </w:pPr>
      <w:r>
        <w:rPr/>
        <w:t xml:space="preserve">图表：爱科来国际贸易(上海)有限公司成本费用情况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本文地址：https://www.51baogao.cn/baogao/20240403/564574.shtml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3/564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中国电子血糖仪行业市场深度分析及竞争格局与投资策略研究报告(2024-2029版)</dc:title>
  <dc:description>中国电子血糖仪行业市场深度分析及竞争格局与投资策略研究报告(2024-2029版)</dc:description>
  <dc:subject>中国电子血糖仪行业市场深度分析及竞争格局与投资策略研究报告(2024-2029版)</dc:subject>
  <cp:keywords>研究报告</cp:keywords>
  <cp:category>研究报告</cp:category>
  <cp:lastModifiedBy>北京中道泰和信息咨询有限公司</cp:lastModifiedBy>
  <dcterms:created xsi:type="dcterms:W3CDTF">2024-04-07T22:24:43+08:00</dcterms:created>
  <dcterms:modified xsi:type="dcterms:W3CDTF">2024-04-07T22:24:43+08:00</dcterms:modified>
</cp:coreProperties>
</file>

<file path=docProps/custom.xml><?xml version="1.0" encoding="utf-8"?>
<Properties xmlns="http://schemas.openxmlformats.org/officeDocument/2006/custom-properties" xmlns:vt="http://schemas.openxmlformats.org/officeDocument/2006/docPropsVTypes"/>
</file>