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中国智慧城市建设行业市场深度分析及竞争格局与投资前景研究报告(2024-2029版)</w:t>
      </w:r>
    </w:p>
    <w:p>
      <w:pPr>
        <w:spacing w:after="150"/>
      </w:pPr>
      <w:r>
        <w:rPr>
          <w:b w:val="1"/>
          <w:bCs w:val="1"/>
        </w:rPr>
        <w:t xml:space="preserve">报告简介</w:t>
      </w:r>
    </w:p>
    <w:p>
      <w:pPr>
        <w:spacing w:after="150"/>
      </w:pPr>
      <w:r>
        <w:rPr/>
        <w:t xml:space="preserve">2023年以来，我国智慧城市建设方面的投资持续增加，技术不断革新，主要发展领域包括智慧政务、智慧应急和智慧交通等。智慧城市不仅能够提高城市治理的效率和质量，而且在应对环境变化、提升居民生活质量方面发挥着重要作用。展望未来，以人为本，城市数智化转型、绿色低碳发展和技术创新多元化发展，包括数字孪生、元宇宙等新兴技术的深入应用，将使城市服务更加智能化和人性化。</w:t>
      </w:r>
    </w:p>
    <w:p>
      <w:pPr>
        <w:spacing w:after="150"/>
      </w:pPr>
      <w:r>
        <w:rPr/>
        <w:t xml:space="preserve">党的二十大报告指出，“打造宜居、韧性、智慧城市”。智慧城市承载着数据中心、工业互联网、数字人民币等新基建;平台经济、智能制造、供应链等数字产业化和产业数字化;治理能力与治理体系数字化等主体功能，是数字经济的主力军。未来智慧城市将面临不确定经济增长、结构性非均衡及低欲望社会的发展环境，按“十四五”规划，2025年要达到10万亿，每年要增长10%。数字经济目标实现很大程度决定于智慧城市水平提高。</w:t>
      </w:r>
    </w:p>
    <w:p>
      <w:pPr>
        <w:spacing w:after="150"/>
      </w:pPr>
      <w:r>
        <w:rPr/>
        <w:t xml:space="preserve">智慧城市是城市信息化发展的必然，是数字中国、智慧社会的核心载体。近年来，通过国家政策引导，地方持续探索实践，我国智慧城市建设取得了积极进展，但仍然存在网络与信息安全保障难、数据壁垒有待突破、智慧城市项目自我造血能力不足等问题。智慧城市建设周期长、投入高，无论对政府还是企业来说，都面临巨大的资金压力和较高的投资风险，这已经成为制约智慧城市项目持续推进的重要因素。同时部分智慧城市项目缺乏有效的商业模式，不能实现项目自身造血和发挥产业带动作用，不利于智慧城市项目的持久进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城市建设行业市场发展状况、关联行业发展状况、行业竞争状况、优势企业发展状况、消费现状以及行业营销进行了深入的分析，在总结中国智慧城市建设行业发展历程的基础上，结合新时期的各方面因素，对中国智慧城市建设行业的发展趋势给予了细致和审慎的预测论证。本报告是智慧城市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智慧城市建设行业发展概述</w:t>
      </w:r>
    </w:p>
    <w:p>
      <w:pPr>
        <w:spacing w:after="150"/>
      </w:pPr>
      <w:r>
        <w:rPr/>
        <w:t xml:space="preserve">第一节 智慧城市建设行业概述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最近3-5年中国智慧城市建设行业经济指标分析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中国智慧城市建设行业宏观环境分析（pest）</w:t>
      </w:r>
    </w:p>
    <w:p>
      <w:pPr>
        <w:spacing w:after="150"/>
      </w:pPr>
      <w:r>
        <w:rPr/>
        <w:t xml:space="preserve">第一节 中国智慧城市建设行业政策(policy)环境分析</w:t>
      </w:r>
    </w:p>
    <w:p>
      <w:pPr>
        <w:spacing w:after="150"/>
      </w:pPr>
      <w:r>
        <w:rPr/>
        <w:t xml:space="preserve">一、智慧城市建设行业监管体系及机构介绍</w:t>
      </w:r>
    </w:p>
    <w:p>
      <w:pPr>
        <w:spacing w:after="150"/>
      </w:pPr>
      <w:r>
        <w:rPr/>
        <w:t xml:space="preserve">1、智慧城市建设行业主管部门</w:t>
      </w:r>
    </w:p>
    <w:p>
      <w:pPr>
        <w:spacing w:after="150"/>
      </w:pPr>
      <w:r>
        <w:rPr/>
        <w:t xml:space="preserve">2、智慧城市建设行业自律组织</w:t>
      </w:r>
    </w:p>
    <w:p>
      <w:pPr>
        <w:spacing w:after="150"/>
      </w:pPr>
      <w:r>
        <w:rPr/>
        <w:t xml:space="preserve">二、智慧城市建设行业标准体系建设现状</w:t>
      </w:r>
    </w:p>
    <w:p>
      <w:pPr>
        <w:spacing w:after="150"/>
      </w:pPr>
      <w:r>
        <w:rPr/>
        <w:t xml:space="preserve">1、智慧城市建设标准体系建设</w:t>
      </w:r>
    </w:p>
    <w:p>
      <w:pPr>
        <w:spacing w:after="150"/>
      </w:pPr>
      <w:r>
        <w:rPr/>
        <w:t xml:space="preserve">2、智慧城市建设现行标准汇总</w:t>
      </w:r>
    </w:p>
    <w:p>
      <w:pPr>
        <w:spacing w:after="150"/>
      </w:pPr>
      <w:r>
        <w:rPr/>
        <w:t xml:space="preserve">3、智慧城市建设即将实施标准</w:t>
      </w:r>
    </w:p>
    <w:p>
      <w:pPr>
        <w:spacing w:after="150"/>
      </w:pPr>
      <w:r>
        <w:rPr/>
        <w:t xml:space="preserve">4、智慧城市建设重点标准解读</w:t>
      </w:r>
    </w:p>
    <w:p>
      <w:pPr>
        <w:spacing w:after="150"/>
      </w:pPr>
      <w:r>
        <w:rPr/>
        <w:t xml:space="preserve">三、智慧城市建设行业发展相关政策规划汇总及解读</w:t>
      </w:r>
    </w:p>
    <w:p>
      <w:pPr>
        <w:spacing w:after="150"/>
      </w:pPr>
      <w:r>
        <w:rPr/>
        <w:t xml:space="preserve">1、智慧城市建设行业发展相关政策汇总</w:t>
      </w:r>
    </w:p>
    <w:p>
      <w:pPr>
        <w:spacing w:after="150"/>
      </w:pPr>
      <w:r>
        <w:rPr/>
        <w:t xml:space="preserve">2、智慧城市建设行业发展相关规划汇总</w:t>
      </w:r>
    </w:p>
    <w:p>
      <w:pPr>
        <w:spacing w:after="150"/>
      </w:pPr>
      <w:r>
        <w:rPr/>
        <w:t xml:space="preserve">四、智慧城市建设行业相关“十四五”规划解读</w:t>
      </w:r>
    </w:p>
    <w:p>
      <w:pPr>
        <w:spacing w:after="150"/>
      </w:pPr>
      <w:r>
        <w:rPr/>
        <w:t xml:space="preserve">1、规划内容(智慧城市建设主要内容)</w:t>
      </w:r>
    </w:p>
    <w:p>
      <w:pPr>
        <w:spacing w:after="150"/>
      </w:pPr>
      <w:r>
        <w:rPr/>
        <w:t xml:space="preserve">2、对智慧城市建设影响分析</w:t>
      </w:r>
    </w:p>
    <w:p>
      <w:pPr>
        <w:spacing w:after="150"/>
      </w:pPr>
      <w:r>
        <w:rPr/>
        <w:t xml:space="preserve">五、“碳中和、碳达峰”愿景对智慧城市建设行业的影响分析</w:t>
      </w:r>
    </w:p>
    <w:p>
      <w:pPr>
        <w:spacing w:after="150"/>
      </w:pPr>
      <w:r>
        <w:rPr/>
        <w:t xml:space="preserve">六、政策环境对智慧城市建设行业发展的影响分析</w:t>
      </w:r>
    </w:p>
    <w:p>
      <w:pPr>
        <w:spacing w:after="150"/>
      </w:pPr>
      <w:r>
        <w:rPr/>
        <w:t xml:space="preserve">第二节 中国智慧城市建设行业经济(economy)环境分析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三、中国智慧城市建设行业发展与宏观经济相关性分析</w:t>
      </w:r>
    </w:p>
    <w:p>
      <w:pPr>
        <w:spacing w:after="150"/>
      </w:pPr>
      <w:r>
        <w:rPr/>
        <w:t xml:space="preserve">第三节 中国智慧城市建设行业社会(society)环境分析</w:t>
      </w:r>
    </w:p>
    <w:p>
      <w:pPr>
        <w:spacing w:after="150"/>
      </w:pPr>
      <w:r>
        <w:rPr/>
        <w:t xml:space="preserve">第四节 中国智慧城市建设行业技术(technology)环境分析</w:t>
      </w:r>
    </w:p>
    <w:p>
      <w:pPr>
        <w:spacing w:after="150"/>
      </w:pPr>
      <w:r>
        <w:rPr>
          <w:b w:val="1"/>
          <w:bCs w:val="1"/>
        </w:rPr>
        <w:t xml:space="preserve">第三章 中国智慧城市建设行业发展现状</w:t>
      </w:r>
    </w:p>
    <w:p>
      <w:pPr>
        <w:spacing w:after="150"/>
      </w:pPr>
      <w:r>
        <w:rPr/>
        <w:t xml:space="preserve">第一节 中国智慧城市建设行业发展分析</w:t>
      </w:r>
    </w:p>
    <w:p>
      <w:pPr>
        <w:spacing w:after="150"/>
      </w:pPr>
      <w:r>
        <w:rPr/>
        <w:t xml:space="preserve">一、中国智慧城市建设行业发展历程</w:t>
      </w:r>
    </w:p>
    <w:p>
      <w:pPr>
        <w:spacing w:after="150"/>
      </w:pPr>
      <w:r>
        <w:rPr/>
        <w:t xml:space="preserve">二、我国智慧城市建设行业发展特点分析</w:t>
      </w:r>
    </w:p>
    <w:p>
      <w:pPr>
        <w:spacing w:after="150"/>
      </w:pPr>
      <w:r>
        <w:rPr/>
        <w:t xml:space="preserve">三、中国智慧城市建设行业发展面临问题</w:t>
      </w:r>
    </w:p>
    <w:p>
      <w:pPr>
        <w:spacing w:after="150"/>
      </w:pPr>
      <w:r>
        <w:rPr/>
        <w:t xml:space="preserve">四、中国智慧城市建设行业发展趋势分析</w:t>
      </w:r>
    </w:p>
    <w:p>
      <w:pPr>
        <w:spacing w:after="150"/>
      </w:pPr>
      <w:r>
        <w:rPr/>
        <w:t xml:space="preserve">第二节 中国智慧城市建设行业运行分析</w:t>
      </w:r>
    </w:p>
    <w:p>
      <w:pPr>
        <w:spacing w:after="150"/>
      </w:pPr>
      <w:r>
        <w:rPr/>
        <w:t xml:space="preserve">一、智慧城市建设行业运行规模分析</w:t>
      </w:r>
    </w:p>
    <w:p>
      <w:pPr>
        <w:spacing w:after="150"/>
      </w:pPr>
      <w:r>
        <w:rPr/>
        <w:t xml:space="preserve">二、智慧城市建设行业运营状况分析</w:t>
      </w:r>
    </w:p>
    <w:p>
      <w:pPr>
        <w:spacing w:after="150"/>
      </w:pPr>
      <w:r>
        <w:rPr/>
        <w:t xml:space="preserve">第三节 中国智慧城市建设行业竞争分析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中国智慧城市建设行业市场发展分析及预测</w:t>
      </w:r>
    </w:p>
    <w:p>
      <w:pPr>
        <w:spacing w:after="150"/>
      </w:pPr>
      <w:r>
        <w:rPr/>
        <w:t xml:space="preserve">第一节 2021-2023年中国智慧城市建设行业供需分析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2021-2023年中国智慧城市建设价格走势及影响因素分析</w:t>
      </w:r>
    </w:p>
    <w:p>
      <w:pPr>
        <w:spacing w:after="150"/>
      </w:pPr>
      <w:r>
        <w:rPr/>
        <w:t xml:space="preserve">一、2024-2029年智慧城市建设未来价格走势预测</w:t>
      </w:r>
    </w:p>
    <w:p>
      <w:pPr>
        <w:spacing w:after="150"/>
      </w:pPr>
      <w:r>
        <w:rPr/>
        <w:t xml:space="preserve">二、智慧城市建设市场价格区域性影响因素分析</w:t>
      </w:r>
    </w:p>
    <w:p>
      <w:pPr>
        <w:spacing w:after="150"/>
      </w:pPr>
      <w:r>
        <w:rPr/>
        <w:t xml:space="preserve">第三节 对中国智慧城市建设市场的分析及思考</w:t>
      </w:r>
    </w:p>
    <w:p>
      <w:pPr>
        <w:spacing w:after="150"/>
      </w:pPr>
      <w:r>
        <w:rPr/>
        <w:t xml:space="preserve">一、智慧城市建设市场分析</w:t>
      </w:r>
    </w:p>
    <w:p>
      <w:pPr>
        <w:spacing w:after="150"/>
      </w:pPr>
      <w:r>
        <w:rPr/>
        <w:t xml:space="preserve">二、智慧城市建设市场变化的方向</w:t>
      </w:r>
    </w:p>
    <w:p>
      <w:pPr>
        <w:spacing w:after="150"/>
      </w:pPr>
      <w:r>
        <w:rPr/>
        <w:t xml:space="preserve">三、中国智慧城市建设产业发展的新思路</w:t>
      </w:r>
    </w:p>
    <w:p>
      <w:pPr>
        <w:spacing w:after="150"/>
      </w:pPr>
      <w:r>
        <w:rPr/>
        <w:t xml:space="preserve">四、对中国智慧城市建设产业发展的思考</w:t>
      </w:r>
    </w:p>
    <w:p>
      <w:pPr>
        <w:spacing w:after="150"/>
      </w:pPr>
      <w:r>
        <w:rPr/>
        <w:t xml:space="preserve">第四节 2024-2029年智慧城市建设行业市场发展预测</w:t>
      </w:r>
    </w:p>
    <w:p>
      <w:pPr>
        <w:spacing w:after="150"/>
      </w:pPr>
      <w:r>
        <w:rPr/>
        <w:t xml:space="preserve">一、2024-2029年智慧城市建设行业市场竞争研判</w:t>
      </w:r>
    </w:p>
    <w:p>
      <w:pPr>
        <w:spacing w:after="150"/>
      </w:pPr>
      <w:r>
        <w:rPr/>
        <w:t xml:space="preserve">二、2024-2029年智慧城市建设行业市场发展趋势</w:t>
      </w:r>
    </w:p>
    <w:p>
      <w:pPr>
        <w:spacing w:after="150"/>
      </w:pPr>
      <w:r>
        <w:rPr>
          <w:b w:val="1"/>
          <w:bCs w:val="1"/>
        </w:rPr>
        <w:t xml:space="preserve">第五章 2023年中国智慧城市建设行业营销渠道分析</w:t>
      </w:r>
    </w:p>
    <w:p>
      <w:pPr>
        <w:spacing w:after="150"/>
      </w:pPr>
      <w:r>
        <w:rPr/>
        <w:t xml:space="preserve">第一节 智慧城市建设销售渠道分类及对比</w:t>
      </w:r>
    </w:p>
    <w:p>
      <w:pPr>
        <w:spacing w:after="150"/>
      </w:pPr>
      <w:r>
        <w:rPr/>
        <w:t xml:space="preserve">一、智慧城市建设行业销售渠道分类</w:t>
      </w:r>
    </w:p>
    <w:p>
      <w:pPr>
        <w:spacing w:after="150"/>
      </w:pPr>
      <w:r>
        <w:rPr/>
        <w:t xml:space="preserve">二、智慧城市建设行业渠道优劣对比</w:t>
      </w:r>
    </w:p>
    <w:p>
      <w:pPr>
        <w:spacing w:after="150"/>
      </w:pPr>
      <w:r>
        <w:rPr/>
        <w:t xml:space="preserve">三、2023年智慧城市建设营销渠道选择研究</w:t>
      </w:r>
    </w:p>
    <w:p>
      <w:pPr>
        <w:spacing w:after="150"/>
      </w:pPr>
      <w:r>
        <w:rPr/>
        <w:t xml:space="preserve">第二节 各类渠道对智慧城市建设行业的影响</w:t>
      </w:r>
    </w:p>
    <w:p>
      <w:pPr>
        <w:spacing w:after="150"/>
      </w:pPr>
      <w:r>
        <w:rPr/>
        <w:t xml:space="preserve">第三节 主要智慧城市建设企业渠道策略研究</w:t>
      </w:r>
    </w:p>
    <w:p>
      <w:pPr>
        <w:spacing w:after="150"/>
      </w:pPr>
      <w:r>
        <w:rPr>
          <w:b w:val="1"/>
          <w:bCs w:val="1"/>
        </w:rPr>
        <w:t xml:space="preserve">第六章 智慧城市建设行业主要品牌分析</w:t>
      </w:r>
    </w:p>
    <w:p>
      <w:pPr>
        <w:spacing w:after="150"/>
      </w:pPr>
      <w:r>
        <w:rPr/>
        <w:t xml:space="preserve">第一节 智慧城市建设行业品牌构成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智慧城市建设行业上、下游产业链分析</w:t>
      </w:r>
    </w:p>
    <w:p>
      <w:pPr>
        <w:spacing w:after="150"/>
      </w:pPr>
      <w:r>
        <w:rPr/>
        <w:t xml:space="preserve">第一节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智慧城市建设上游行业分析</w:t>
      </w:r>
    </w:p>
    <w:p>
      <w:pPr>
        <w:spacing w:after="150"/>
      </w:pPr>
      <w:r>
        <w:rPr/>
        <w:t xml:space="preserve">一、智慧城市建设成本构成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四、上游行业对智慧城市建设行业的影响</w:t>
      </w:r>
    </w:p>
    <w:p>
      <w:pPr>
        <w:spacing w:after="150"/>
      </w:pPr>
      <w:r>
        <w:rPr/>
        <w:t xml:space="preserve">第三节 智慧城市建设下游行业分析</w:t>
      </w:r>
    </w:p>
    <w:p>
      <w:pPr>
        <w:spacing w:after="150"/>
      </w:pPr>
      <w:r>
        <w:rPr/>
        <w:t xml:space="preserve">一、智慧城市建设下游行业分布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四、下游需求对智慧城市建设行业的影响</w:t>
      </w:r>
    </w:p>
    <w:p>
      <w:pPr>
        <w:spacing w:after="150"/>
      </w:pPr>
      <w:r>
        <w:rPr>
          <w:b w:val="1"/>
          <w:bCs w:val="1"/>
        </w:rPr>
        <w:t xml:space="preserve">第八章 智慧城市建设行业区域市场调研</w:t>
      </w:r>
    </w:p>
    <w:p>
      <w:pPr>
        <w:spacing w:after="150"/>
      </w:pPr>
      <w:r>
        <w:rPr/>
        <w:t xml:space="preserve">第一节 华北地区智慧城市建设市场调研</w:t>
      </w:r>
    </w:p>
    <w:p>
      <w:pPr>
        <w:spacing w:after="150"/>
      </w:pPr>
      <w:r>
        <w:rPr/>
        <w:t xml:space="preserve">一、华北地区智慧城市建设市场规模分析</w:t>
      </w:r>
    </w:p>
    <w:p>
      <w:pPr>
        <w:spacing w:after="150"/>
      </w:pPr>
      <w:r>
        <w:rPr/>
        <w:t xml:space="preserve">二、华北地区智慧城市建设市场竞争现状分析</w:t>
      </w:r>
    </w:p>
    <w:p>
      <w:pPr>
        <w:spacing w:after="150"/>
      </w:pPr>
      <w:r>
        <w:rPr/>
        <w:t xml:space="preserve">三、华北地区智慧城市建设市场需求特征分析</w:t>
      </w:r>
    </w:p>
    <w:p>
      <w:pPr>
        <w:spacing w:after="150"/>
      </w:pPr>
      <w:r>
        <w:rPr/>
        <w:t xml:space="preserve">四、华北地区智慧城市建设市场趋势预测分析</w:t>
      </w:r>
    </w:p>
    <w:p>
      <w:pPr>
        <w:spacing w:after="150"/>
      </w:pPr>
      <w:r>
        <w:rPr/>
        <w:t xml:space="preserve">第二节 东北地区智慧城市建设市场调研</w:t>
      </w:r>
    </w:p>
    <w:p>
      <w:pPr>
        <w:spacing w:after="150"/>
      </w:pPr>
      <w:r>
        <w:rPr/>
        <w:t xml:space="preserve">一、东北地区智慧城市建设市场规模分析</w:t>
      </w:r>
    </w:p>
    <w:p>
      <w:pPr>
        <w:spacing w:after="150"/>
      </w:pPr>
      <w:r>
        <w:rPr/>
        <w:t xml:space="preserve">二、东北地区智慧城市建设市场竞争现状分析</w:t>
      </w:r>
    </w:p>
    <w:p>
      <w:pPr>
        <w:spacing w:after="150"/>
      </w:pPr>
      <w:r>
        <w:rPr/>
        <w:t xml:space="preserve">三、东北地区智慧城市建设市场需求特征分析</w:t>
      </w:r>
    </w:p>
    <w:p>
      <w:pPr>
        <w:spacing w:after="150"/>
      </w:pPr>
      <w:r>
        <w:rPr/>
        <w:t xml:space="preserve">四、东北地区智慧城市建设市场趋势预测分析</w:t>
      </w:r>
    </w:p>
    <w:p>
      <w:pPr>
        <w:spacing w:after="150"/>
      </w:pPr>
      <w:r>
        <w:rPr/>
        <w:t xml:space="preserve">第三节 华东地区智慧城市建设市场调研</w:t>
      </w:r>
    </w:p>
    <w:p>
      <w:pPr>
        <w:spacing w:after="150"/>
      </w:pPr>
      <w:r>
        <w:rPr/>
        <w:t xml:space="preserve">一、华东地区智慧城市建设市场规模分析</w:t>
      </w:r>
    </w:p>
    <w:p>
      <w:pPr>
        <w:spacing w:after="150"/>
      </w:pPr>
      <w:r>
        <w:rPr/>
        <w:t xml:space="preserve">二、华东地区智慧城市建设市场竞争现状分析</w:t>
      </w:r>
    </w:p>
    <w:p>
      <w:pPr>
        <w:spacing w:after="150"/>
      </w:pPr>
      <w:r>
        <w:rPr/>
        <w:t xml:space="preserve">三、华东地区智慧城市建设市场需求特征分析</w:t>
      </w:r>
    </w:p>
    <w:p>
      <w:pPr>
        <w:spacing w:after="150"/>
      </w:pPr>
      <w:r>
        <w:rPr/>
        <w:t xml:space="preserve">四、华东地区智慧城市建设市场趋势预测分析</w:t>
      </w:r>
    </w:p>
    <w:p>
      <w:pPr>
        <w:spacing w:after="150"/>
      </w:pPr>
      <w:r>
        <w:rPr/>
        <w:t xml:space="preserve">第四节 华中地区智慧城市建设市场调研</w:t>
      </w:r>
    </w:p>
    <w:p>
      <w:pPr>
        <w:spacing w:after="150"/>
      </w:pPr>
      <w:r>
        <w:rPr/>
        <w:t xml:space="preserve">一、华中地区智慧城市建设市场规模分析</w:t>
      </w:r>
    </w:p>
    <w:p>
      <w:pPr>
        <w:spacing w:after="150"/>
      </w:pPr>
      <w:r>
        <w:rPr/>
        <w:t xml:space="preserve">二、华中地区智慧城市建设市场竞争现状分析</w:t>
      </w:r>
    </w:p>
    <w:p>
      <w:pPr>
        <w:spacing w:after="150"/>
      </w:pPr>
      <w:r>
        <w:rPr/>
        <w:t xml:space="preserve">三、华中地区智慧城市建设市场需求特征分析</w:t>
      </w:r>
    </w:p>
    <w:p>
      <w:pPr>
        <w:spacing w:after="150"/>
      </w:pPr>
      <w:r>
        <w:rPr/>
        <w:t xml:space="preserve">四、华中地区智慧城市建设市场趋势预测分析</w:t>
      </w:r>
    </w:p>
    <w:p>
      <w:pPr>
        <w:spacing w:after="150"/>
      </w:pPr>
      <w:r>
        <w:rPr/>
        <w:t xml:space="preserve">第五节 华南地区智慧城市建设市场调研</w:t>
      </w:r>
    </w:p>
    <w:p>
      <w:pPr>
        <w:spacing w:after="150"/>
      </w:pPr>
      <w:r>
        <w:rPr/>
        <w:t xml:space="preserve">一、华南地区智慧城市建设市场规模分析</w:t>
      </w:r>
    </w:p>
    <w:p>
      <w:pPr>
        <w:spacing w:after="150"/>
      </w:pPr>
      <w:r>
        <w:rPr/>
        <w:t xml:space="preserve">二、华中地区智慧城市建设市场竞争现状分析</w:t>
      </w:r>
    </w:p>
    <w:p>
      <w:pPr>
        <w:spacing w:after="150"/>
      </w:pPr>
      <w:r>
        <w:rPr/>
        <w:t xml:space="preserve">三、华南地区智慧城市建设市场需求特征分析</w:t>
      </w:r>
    </w:p>
    <w:p>
      <w:pPr>
        <w:spacing w:after="150"/>
      </w:pPr>
      <w:r>
        <w:rPr/>
        <w:t xml:space="preserve">四、华南地区智慧城市建设市场趋势预测分析</w:t>
      </w:r>
    </w:p>
    <w:p>
      <w:pPr>
        <w:spacing w:after="150"/>
      </w:pPr>
      <w:r>
        <w:rPr/>
        <w:t xml:space="preserve">第六节 西部地区智慧城市建设市场调研</w:t>
      </w:r>
    </w:p>
    <w:p>
      <w:pPr>
        <w:spacing w:after="150"/>
      </w:pPr>
      <w:r>
        <w:rPr/>
        <w:t xml:space="preserve">一、西部地区智慧城市建设市场规模分析</w:t>
      </w:r>
    </w:p>
    <w:p>
      <w:pPr>
        <w:spacing w:after="150"/>
      </w:pPr>
      <w:r>
        <w:rPr/>
        <w:t xml:space="preserve">二、西部地区智慧城市建设市场竞争现状分析</w:t>
      </w:r>
    </w:p>
    <w:p>
      <w:pPr>
        <w:spacing w:after="150"/>
      </w:pPr>
      <w:r>
        <w:rPr/>
        <w:t xml:space="preserve">三、西部地区智慧城市建设市场需求特征分析</w:t>
      </w:r>
    </w:p>
    <w:p>
      <w:pPr>
        <w:spacing w:after="150"/>
      </w:pPr>
      <w:r>
        <w:rPr/>
        <w:t xml:space="preserve">四、西部地区智慧城市建设市场趋势预测分析</w:t>
      </w:r>
    </w:p>
    <w:p>
      <w:pPr>
        <w:spacing w:after="150"/>
      </w:pPr>
      <w:r>
        <w:rPr>
          <w:b w:val="1"/>
          <w:bCs w:val="1"/>
        </w:rPr>
        <w:t xml:space="preserve">第九章 智慧城市建设重点企业分析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海峡创新互联网股份有限公司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国电南瑞科技股份有限公司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深圳达实智能股份有限公司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西安立人科技股份有限公司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三力网络有限公司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杭州海康威视数字技术股份有限公司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北京数字政通科技股份有限公司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软通动力信息技术(集团)股份有限公司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佳都新太科技股份有限公司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中国智慧城市建设行业竞争状态及市场格局分析</w:t>
      </w:r>
    </w:p>
    <w:p>
      <w:pPr>
        <w:spacing w:after="150"/>
      </w:pPr>
      <w:r>
        <w:rPr/>
        <w:t xml:space="preserve">第一节 中国智慧城市建设行业投资、兼并与重组状况</w:t>
      </w:r>
    </w:p>
    <w:p>
      <w:pPr>
        <w:spacing w:after="150"/>
      </w:pPr>
      <w:r>
        <w:rPr/>
        <w:t xml:space="preserve">一、中国智慧城市建设行业投资现状分析</w:t>
      </w:r>
    </w:p>
    <w:p>
      <w:pPr>
        <w:spacing w:after="150"/>
      </w:pPr>
      <w:r>
        <w:rPr/>
        <w:t xml:space="preserve">1、中国智慧城市建设行业投资主体分析</w:t>
      </w:r>
    </w:p>
    <w:p>
      <w:pPr>
        <w:spacing w:after="150"/>
      </w:pPr>
      <w:r>
        <w:rPr/>
        <w:t xml:space="preserve">2、中国智慧城市建设行业投资切入方式</w:t>
      </w:r>
    </w:p>
    <w:p>
      <w:pPr>
        <w:spacing w:after="150"/>
      </w:pPr>
      <w:r>
        <w:rPr/>
        <w:t xml:space="preserve">3、中国智慧城市建设行业投资规模分析</w:t>
      </w:r>
    </w:p>
    <w:p>
      <w:pPr>
        <w:spacing w:after="150"/>
      </w:pPr>
      <w:r>
        <w:rPr/>
        <w:t xml:space="preserve">4、中国智慧城市建设行业成功投资案例</w:t>
      </w:r>
    </w:p>
    <w:p>
      <w:pPr>
        <w:spacing w:after="150"/>
      </w:pPr>
      <w:r>
        <w:rPr/>
        <w:t xml:space="preserve">二、中国智慧城市建设行业兼并与重组状况</w:t>
      </w:r>
    </w:p>
    <w:p>
      <w:pPr>
        <w:spacing w:after="150"/>
      </w:pPr>
      <w:r>
        <w:rPr/>
        <w:t xml:space="preserve">第二节 中国智慧城市建设行业波特五力模型分析</w:t>
      </w:r>
    </w:p>
    <w:p>
      <w:pPr>
        <w:spacing w:after="150"/>
      </w:pPr>
      <w:r>
        <w:rPr/>
        <w:t xml:space="preserve">一、智慧城市建设行业现有竞争者之间的竞争状况</w:t>
      </w:r>
    </w:p>
    <w:p>
      <w:pPr>
        <w:spacing w:after="150"/>
      </w:pPr>
      <w:r>
        <w:rPr/>
        <w:t xml:space="preserve">二、智慧城市建设行业关键要素的供应商议价能力分析</w:t>
      </w:r>
    </w:p>
    <w:p>
      <w:pPr>
        <w:spacing w:after="150"/>
      </w:pPr>
      <w:r>
        <w:rPr/>
        <w:t xml:space="preserve">三、智慧城市建设行业消费者议价能力分析</w:t>
      </w:r>
    </w:p>
    <w:p>
      <w:pPr>
        <w:spacing w:after="150"/>
      </w:pPr>
      <w:r>
        <w:rPr/>
        <w:t xml:space="preserve">四、智慧城市建设行业潜在进入者分析</w:t>
      </w:r>
    </w:p>
    <w:p>
      <w:pPr>
        <w:spacing w:after="150"/>
      </w:pPr>
      <w:r>
        <w:rPr/>
        <w:t xml:space="preserve">五、智慧城市建设行业替代品风险分析</w:t>
      </w:r>
    </w:p>
    <w:p>
      <w:pPr>
        <w:spacing w:after="150"/>
      </w:pPr>
      <w:r>
        <w:rPr/>
        <w:t xml:space="preserve">六、智慧城市建设行业竞争情况总结</w:t>
      </w:r>
    </w:p>
    <w:p>
      <w:pPr>
        <w:spacing w:after="150"/>
      </w:pPr>
      <w:r>
        <w:rPr/>
        <w:t xml:space="preserve">第三节 中国智慧城市建设行业市场格局及集中度分析</w:t>
      </w:r>
    </w:p>
    <w:p>
      <w:pPr>
        <w:spacing w:after="150"/>
      </w:pPr>
      <w:r>
        <w:rPr/>
        <w:t xml:space="preserve">一、中国智慧城市建设行业市场竞争格局</w:t>
      </w:r>
    </w:p>
    <w:p>
      <w:pPr>
        <w:spacing w:after="150"/>
      </w:pPr>
      <w:r>
        <w:rPr/>
        <w:t xml:space="preserve">二、中国智慧城市建设行业市场集中度分析</w:t>
      </w:r>
    </w:p>
    <w:p>
      <w:pPr>
        <w:spacing w:after="150"/>
      </w:pPr>
      <w:r>
        <w:rPr/>
        <w:t xml:space="preserve">第四节 中国智慧城市建设企业发展状况分析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三、智慧城市建设企业国际竞争力分析</w:t>
      </w:r>
    </w:p>
    <w:p>
      <w:pPr>
        <w:spacing w:after="150"/>
      </w:pPr>
      <w:r>
        <w:rPr/>
        <w:t xml:space="preserve">第五节 智慧城市建设行业竞争趋势分析</w:t>
      </w:r>
    </w:p>
    <w:p>
      <w:pPr>
        <w:spacing w:after="150"/>
      </w:pPr>
      <w:r>
        <w:rPr/>
        <w:t xml:space="preserve">一、智慧城市建设行业未来竞争格局和特点</w:t>
      </w:r>
    </w:p>
    <w:p>
      <w:pPr>
        <w:spacing w:after="150"/>
      </w:pPr>
      <w:r>
        <w:rPr/>
        <w:t xml:space="preserve">二、国内智慧城市建设企业竞争能力提升途径</w:t>
      </w:r>
    </w:p>
    <w:p>
      <w:pPr>
        <w:spacing w:after="150"/>
      </w:pPr>
      <w:r>
        <w:rPr>
          <w:b w:val="1"/>
          <w:bCs w:val="1"/>
        </w:rPr>
        <w:t xml:space="preserve">第十一章 中国智慧城市建设市场痛点及产业转型升级发展布局</w:t>
      </w:r>
    </w:p>
    <w:p>
      <w:pPr>
        <w:spacing w:after="150"/>
      </w:pPr>
      <w:r>
        <w:rPr/>
        <w:t xml:space="preserve">第一节 中国智慧城市建设行业经营效益分析</w:t>
      </w:r>
    </w:p>
    <w:p>
      <w:pPr>
        <w:spacing w:after="150"/>
      </w:pPr>
      <w:r>
        <w:rPr/>
        <w:t xml:space="preserve">一、中国智慧城市建设行业营收状况</w:t>
      </w:r>
    </w:p>
    <w:p>
      <w:pPr>
        <w:spacing w:after="150"/>
      </w:pPr>
      <w:r>
        <w:rPr/>
        <w:t xml:space="preserve">二、中国智慧城市建设行业利润水平</w:t>
      </w:r>
    </w:p>
    <w:p>
      <w:pPr>
        <w:spacing w:after="150"/>
      </w:pPr>
      <w:r>
        <w:rPr/>
        <w:t xml:space="preserve">二、中国智慧城市建设行业成本管控</w:t>
      </w:r>
    </w:p>
    <w:p>
      <w:pPr>
        <w:spacing w:after="150"/>
      </w:pPr>
      <w:r>
        <w:rPr/>
        <w:t xml:space="preserve">第二节 中国智慧城市建设行业商业模式分析</w:t>
      </w:r>
    </w:p>
    <w:p>
      <w:pPr>
        <w:spacing w:after="150"/>
      </w:pPr>
      <w:r>
        <w:rPr/>
        <w:t xml:space="preserve">第三节 中国智慧城市建设行业市场痛点分析</w:t>
      </w:r>
    </w:p>
    <w:p>
      <w:pPr>
        <w:spacing w:after="150"/>
      </w:pPr>
      <w:r>
        <w:rPr/>
        <w:t xml:space="preserve">第四节 中国智慧城市建设产业结构优化与转型升级发展路径</w:t>
      </w:r>
    </w:p>
    <w:p>
      <w:pPr>
        <w:spacing w:after="150"/>
      </w:pPr>
      <w:r>
        <w:rPr>
          <w:b w:val="1"/>
          <w:bCs w:val="1"/>
        </w:rPr>
        <w:t xml:space="preserve">第十二章 中国智慧城市建设行业投资机遇分析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2024-2029年智慧城市建设行业发展的影响因素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2024-2029年智慧城市建设行业投资价值评估分析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中国智慧城市建设行业投资风险及对策分析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中国智慧城市建设行业发展潜力评估及市场前景预判</w:t>
      </w:r>
    </w:p>
    <w:p>
      <w:pPr>
        <w:spacing w:after="150"/>
      </w:pPr>
      <w:r>
        <w:rPr/>
        <w:t xml:space="preserve">第一节 中国智慧城市建设产业链布局诊断</w:t>
      </w:r>
    </w:p>
    <w:p>
      <w:pPr>
        <w:spacing w:after="150"/>
      </w:pPr>
      <w:r>
        <w:rPr/>
        <w:t xml:space="preserve">第二节 中国智慧城市建设行业swot分析</w:t>
      </w:r>
    </w:p>
    <w:p>
      <w:pPr>
        <w:spacing w:after="150"/>
      </w:pPr>
      <w:r>
        <w:rPr/>
        <w:t xml:space="preserve">第三节 中国智慧城市建设行业发展潜力评估</w:t>
      </w:r>
    </w:p>
    <w:p>
      <w:pPr>
        <w:spacing w:after="150"/>
      </w:pPr>
      <w:r>
        <w:rPr/>
        <w:t xml:space="preserve">第四节 中国智慧城市建设行业发展前景预测</w:t>
      </w:r>
    </w:p>
    <w:p>
      <w:pPr>
        <w:spacing w:after="150"/>
      </w:pPr>
      <w:r>
        <w:rPr/>
        <w:t xml:space="preserve">第五节 中国智慧城市建设行业发展趋势预判</w:t>
      </w:r>
    </w:p>
    <w:p>
      <w:pPr>
        <w:spacing w:after="150"/>
      </w:pPr>
      <w:r>
        <w:rPr>
          <w:b w:val="1"/>
          <w:bCs w:val="1"/>
        </w:rPr>
        <w:t xml:space="preserve">第十五章 中道泰和投资的建议及观点</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图表：2021-2023年中国智慧城市建设资产规模分析</w:t>
      </w:r>
    </w:p>
    <w:p>
      <w:pPr>
        <w:spacing w:after="150"/>
      </w:pPr>
      <w:r>
        <w:rPr/>
        <w:t xml:space="preserve">图表：2022-2023年中国智慧城市建设行业供给情况</w:t>
      </w:r>
    </w:p>
    <w:p>
      <w:pPr>
        <w:spacing w:after="150"/>
      </w:pPr>
      <w:r>
        <w:rPr/>
        <w:t xml:space="preserve">图表：2022-2023年中国智慧城市建设行业市场规模</w:t>
      </w:r>
    </w:p>
    <w:p>
      <w:pPr>
        <w:spacing w:after="150"/>
      </w:pPr>
      <w:r>
        <w:rPr/>
        <w:t xml:space="preserve">图表：2023年中国智慧城市建设行业负债规模分析</w:t>
      </w:r>
    </w:p>
    <w:p>
      <w:pPr>
        <w:spacing w:after="150"/>
      </w:pPr>
      <w:r>
        <w:rPr/>
        <w:t xml:space="preserve">图表：2022-2023年中国智慧城市建设行业市场产品价格走势</w:t>
      </w:r>
    </w:p>
    <w:p>
      <w:pPr>
        <w:spacing w:after="150"/>
      </w:pPr>
      <w:r>
        <w:rPr/>
        <w:t xml:space="preserve">图表：2024-2029年中国智慧城市建设行业市场产品价格趋势预测</w:t>
      </w:r>
    </w:p>
    <w:p>
      <w:pPr>
        <w:spacing w:after="150"/>
      </w:pPr>
      <w:r>
        <w:rPr/>
        <w:t xml:space="preserve">图表：2022-2023年中国智慧城市建设行业利润规模及增长速度</w:t>
      </w:r>
    </w:p>
    <w:p>
      <w:pPr>
        <w:spacing w:after="150"/>
      </w:pPr>
      <w:r>
        <w:rPr/>
        <w:t xml:space="preserve">图表：2022-2023年中国智慧城市建设行业销售收入</w:t>
      </w:r>
    </w:p>
    <w:p>
      <w:pPr>
        <w:spacing w:after="150"/>
      </w:pPr>
      <w:r>
        <w:rPr/>
        <w:t xml:space="preserve">图表：2022-2023年中国智慧城市建设行业销售利润率</w:t>
      </w:r>
    </w:p>
    <w:p>
      <w:pPr>
        <w:spacing w:after="150"/>
      </w:pPr>
      <w:r>
        <w:rPr/>
        <w:t xml:space="preserve">图表：2021-2023年中国智慧城市建设行业总资产利润率</w:t>
      </w:r>
    </w:p>
    <w:p>
      <w:pPr>
        <w:spacing w:after="150"/>
      </w:pPr>
      <w:r>
        <w:rPr/>
        <w:t xml:space="preserve">图表：2022-2023年中国智慧城市建设行业净资产利润率</w:t>
      </w:r>
    </w:p>
    <w:p>
      <w:pPr>
        <w:spacing w:after="150"/>
      </w:pPr>
      <w:r>
        <w:rPr/>
        <w:t xml:space="preserve">图表：2021-2023年中国智慧城市建设行业总资产增长率</w:t>
      </w:r>
    </w:p>
    <w:p>
      <w:pPr>
        <w:spacing w:after="150"/>
      </w:pPr>
      <w:r>
        <w:rPr/>
        <w:t xml:space="preserve">图表：2022-2023年中国智慧城市建设行业净资产增长率</w:t>
      </w:r>
    </w:p>
    <w:p>
      <w:pPr>
        <w:spacing w:after="150"/>
      </w:pPr>
      <w:r>
        <w:rPr/>
        <w:t xml:space="preserve">图表：2022-2023年中国智慧城市建设行业资产负债率</w:t>
      </w:r>
    </w:p>
    <w:p>
      <w:pPr>
        <w:spacing w:after="150"/>
      </w:pPr>
      <w:r>
        <w:rPr/>
        <w:t xml:space="preserve">图表：2022-2023年中国智慧城市建设行业速动比率</w:t>
      </w:r>
    </w:p>
    <w:p>
      <w:pPr>
        <w:spacing w:after="150"/>
      </w:pPr>
      <w:r>
        <w:rPr/>
        <w:t xml:space="preserve">图表：2022-2023年中国智慧城市建设行业流动比率</w:t>
      </w:r>
    </w:p>
    <w:p>
      <w:pPr>
        <w:spacing w:after="150"/>
      </w:pPr>
      <w:r>
        <w:rPr/>
        <w:t xml:space="preserve">图表：2021-2023年中国智慧城市建设行业总资产周转率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中国智慧城市建设行业市场深度分析及竞争格局与投资前景研究报告(2024-2029版)</dc:title>
  <dc:description>中国智慧城市建设行业市场深度分析及竞争格局与投资前景研究报告(2024-2029版)</dc:description>
  <dc:subject>中国智慧城市建设行业市场深度分析及竞争格局与投资前景研究报告(2024-2029版)</dc:subject>
  <cp:keywords>研究报告</cp:keywords>
  <cp:category>研究报告</cp:category>
  <cp:lastModifiedBy>北京中道泰和信息咨询有限公司</cp:lastModifiedBy>
  <dcterms:created xsi:type="dcterms:W3CDTF">2024-04-09T16:31:46+08:00</dcterms:created>
  <dcterms:modified xsi:type="dcterms:W3CDTF">2024-04-09T16:31:46+08:00</dcterms:modified>
</cp:coreProperties>
</file>

<file path=docProps/custom.xml><?xml version="1.0" encoding="utf-8"?>
<Properties xmlns="http://schemas.openxmlformats.org/officeDocument/2006/custom-properties" xmlns:vt="http://schemas.openxmlformats.org/officeDocument/2006/docPropsVTypes"/>
</file>