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酱香型白酒行业市场深度分析及标杆企业与投资前景研究报告(2024-2029版)</w:t>
      </w:r>
    </w:p>
    <w:p>
      <w:pPr>
        <w:spacing w:after="150"/>
      </w:pPr>
      <w:r>
        <w:rPr>
          <w:b w:val="1"/>
          <w:bCs w:val="1"/>
        </w:rPr>
        <w:t xml:space="preserve">报告简介</w:t>
      </w:r>
    </w:p>
    <w:p>
      <w:pPr>
        <w:spacing w:after="150"/>
      </w:pPr>
      <w:r>
        <w:rPr/>
        <w:t xml:space="preserve">酱香型白酒，作为中国白酒的代表香型之一，以其独特的风味特征和深厚的文化底蕴，在国内外享有盛誉。它的定义、现状、趋势和前景，不仅关系到白酒行业的发展动态，也反映了文化传承与市场经济的相互作用。</w:t>
      </w:r>
    </w:p>
    <w:p>
      <w:pPr>
        <w:spacing w:after="150"/>
      </w:pPr>
      <w:r>
        <w:rPr/>
        <w:t xml:space="preserve">酱香型白酒，亦称茅香型，以其“酱香突出、幽雅细腻、酒体醇厚、回味悠长”的风味特征而显著。这种香型的白酒生产工艺复杂，耗时长久，且对酿造环境的要求极高，因而被誉为白酒中的“贵族香型”。</w:t>
      </w:r>
    </w:p>
    <w:p>
      <w:pPr>
        <w:spacing w:after="150"/>
      </w:pPr>
      <w:r>
        <w:rPr/>
        <w:t xml:space="preserve">酱香型白酒的历史悠久，起源于西汉时期的枸酱酒，经历多个历史时期的发展，至明清时代已形成规模化生产。特别是近代以来，随着科技进步和市场经济的推动，酱香型白酒的生产工艺得到进一步优化，品牌效应日益凸显，成为了中国白酒的代表之一。</w:t>
      </w:r>
    </w:p>
    <w:p>
      <w:pPr>
        <w:spacing w:after="150"/>
      </w:pPr>
      <w:r>
        <w:rPr/>
        <w:t xml:space="preserve">展望未来，酱香型白酒的发展潜力巨大。随着消费者对品质要求的提高，酱香型白酒将进一步强调传统工艺与现代科技的结合，提升产品质量，并借助文化传播和国际化战略，开拓更广阔的市场。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香型白酒专业研究单位等公布和提供的大量资料。对我国酱香型白酒的行业现状、市场各类经营指标的情况、重点企业状况、区域市场发展情况等内容进行详细的阐述和深入的分析，着重对酱香型白酒业务的发展进行详尽深入的分析，并根据酱香型白酒行业的政策经济发展环境对酱香型白酒行业潜在的风险和防范建议进行分析。最后提出研究者对酱香型白酒行业的研究观点，以供投资决策者参考。</w:t>
      </w:r>
    </w:p>
    <w:p>
      <w:pPr>
        <w:spacing w:after="150"/>
      </w:pPr>
      <w:r>
        <w:rPr>
          <w:b w:val="1"/>
          <w:bCs w:val="1"/>
        </w:rPr>
        <w:t xml:space="preserve">报告目录</w:t>
      </w:r>
    </w:p>
    <w:p>
      <w:pPr>
        <w:spacing w:after="150"/>
      </w:pPr>
      <w:r>
        <w:rPr>
          <w:b w:val="1"/>
          <w:bCs w:val="1"/>
        </w:rPr>
        <w:t xml:space="preserve">第一章 酱香型白酒行业概述及相关技术指标</w:t>
      </w:r>
    </w:p>
    <w:p>
      <w:pPr>
        <w:spacing w:after="150"/>
      </w:pPr>
      <w:r>
        <w:rPr/>
        <w:t xml:space="preserve">第一节 酱香型白酒产品概述</w:t>
      </w:r>
    </w:p>
    <w:p>
      <w:pPr>
        <w:spacing w:after="150"/>
      </w:pPr>
      <w:r>
        <w:rPr/>
        <w:t xml:space="preserve">第二节 酱香型白酒产品性能参数</w:t>
      </w:r>
    </w:p>
    <w:p>
      <w:pPr>
        <w:spacing w:after="150"/>
      </w:pPr>
      <w:r>
        <w:rPr/>
        <w:t xml:space="preserve">第三节 酱香型白酒替代品分析</w:t>
      </w:r>
    </w:p>
    <w:p>
      <w:pPr>
        <w:spacing w:after="150"/>
      </w:pPr>
      <w:r>
        <w:rPr/>
        <w:t xml:space="preserve">第四节 酱香型白酒的用途及应用领域</w:t>
      </w:r>
    </w:p>
    <w:p>
      <w:pPr>
        <w:spacing w:after="150"/>
      </w:pPr>
      <w:r>
        <w:rPr>
          <w:b w:val="1"/>
          <w:bCs w:val="1"/>
        </w:rPr>
        <w:t xml:space="preserve">第二章 2023年中国酱香型白酒市场发展关键因素分析</w:t>
      </w:r>
    </w:p>
    <w:p>
      <w:pPr>
        <w:spacing w:after="150"/>
      </w:pPr>
      <w:r>
        <w:rPr/>
        <w:t xml:space="preserve">第一节 酱香型白酒市场规模分析</w:t>
      </w:r>
    </w:p>
    <w:p>
      <w:pPr>
        <w:spacing w:after="150"/>
      </w:pPr>
      <w:r>
        <w:rPr/>
        <w:t xml:space="preserve">第二节 酱香型白酒市场主要竞争对手构成</w:t>
      </w:r>
    </w:p>
    <w:p>
      <w:pPr>
        <w:spacing w:after="150"/>
      </w:pPr>
      <w:r>
        <w:rPr/>
        <w:t xml:space="preserve">第三节 酱香型白酒市场政治、经济、法律、技术环境分析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酱香型白酒市场发展驱动因素分析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酱香型白酒生产工艺及技术路径分析</w:t>
      </w:r>
    </w:p>
    <w:p>
      <w:pPr>
        <w:spacing w:after="150"/>
      </w:pPr>
      <w:r>
        <w:rPr/>
        <w:t xml:space="preserve">第一节 酱香型白酒各种生产方法及利弊对比分析</w:t>
      </w:r>
    </w:p>
    <w:p>
      <w:pPr>
        <w:spacing w:after="150"/>
      </w:pPr>
      <w:r>
        <w:rPr/>
        <w:t xml:space="preserve">第二节 国内外酱香型白酒生产工艺及技术趋势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国内外酱香型白酒最新技术研发及应用情况</w:t>
      </w:r>
    </w:p>
    <w:p>
      <w:pPr>
        <w:spacing w:after="150"/>
      </w:pPr>
      <w:r>
        <w:rPr/>
        <w:t xml:space="preserve">第四节 主要生产设备情况介绍</w:t>
      </w:r>
    </w:p>
    <w:p>
      <w:pPr>
        <w:spacing w:after="150"/>
      </w:pPr>
      <w:r>
        <w:rPr>
          <w:b w:val="1"/>
          <w:bCs w:val="1"/>
        </w:rPr>
        <w:t xml:space="preserve">第四章 酱香型白酒市场容量分析</w:t>
      </w:r>
    </w:p>
    <w:p>
      <w:pPr>
        <w:spacing w:after="150"/>
      </w:pPr>
      <w:r>
        <w:rPr/>
        <w:t xml:space="preserve">第一节 2021-2023年酱香型白酒市场容量统计</w:t>
      </w:r>
    </w:p>
    <w:p>
      <w:pPr>
        <w:spacing w:after="150"/>
      </w:pPr>
      <w:r>
        <w:rPr/>
        <w:t xml:space="preserve">第二节 酱香型白酒下游应用市场结构</w:t>
      </w:r>
    </w:p>
    <w:p>
      <w:pPr>
        <w:spacing w:after="150"/>
      </w:pPr>
      <w:r>
        <w:rPr/>
        <w:t xml:space="preserve">第三节 影响酱香型白酒市场容量增长的因素</w:t>
      </w:r>
    </w:p>
    <w:p>
      <w:pPr>
        <w:spacing w:after="150"/>
      </w:pPr>
      <w:r>
        <w:rPr/>
        <w:t xml:space="preserve">第四节 2024-2029年我国酱香型白酒市场容量预测</w:t>
      </w:r>
    </w:p>
    <w:p>
      <w:pPr>
        <w:spacing w:after="150"/>
      </w:pPr>
      <w:r>
        <w:rPr>
          <w:b w:val="1"/>
          <w:bCs w:val="1"/>
        </w:rPr>
        <w:t xml:space="preserve">第五章 酱香型白酒市场推广策略研究</w:t>
      </w:r>
    </w:p>
    <w:p>
      <w:pPr>
        <w:spacing w:after="150"/>
      </w:pPr>
      <w:r>
        <w:rPr/>
        <w:t xml:space="preserve">第一节 酱香型白酒行业新品推广模式研究</w:t>
      </w:r>
    </w:p>
    <w:p>
      <w:pPr>
        <w:spacing w:after="150"/>
      </w:pPr>
      <w:r>
        <w:rPr/>
        <w:t xml:space="preserve">第二节 酱香型白酒市场终端产品发布特点</w:t>
      </w:r>
    </w:p>
    <w:p>
      <w:pPr>
        <w:spacing w:after="150"/>
      </w:pPr>
      <w:r>
        <w:rPr/>
        <w:t xml:space="preserve">第三节 酱香型白酒市场中间商、代理商参与机制</w:t>
      </w:r>
    </w:p>
    <w:p>
      <w:pPr>
        <w:spacing w:after="150"/>
      </w:pPr>
      <w:r>
        <w:rPr/>
        <w:t xml:space="preserve">第四节 酱香型白酒市场网络推广策略研究</w:t>
      </w:r>
    </w:p>
    <w:p>
      <w:pPr>
        <w:spacing w:after="150"/>
      </w:pPr>
      <w:r>
        <w:rPr/>
        <w:t xml:space="preserve">第五节 酱香型白酒市场广告宣传策略</w:t>
      </w:r>
    </w:p>
    <w:p>
      <w:pPr>
        <w:spacing w:after="150"/>
      </w:pPr>
      <w:r>
        <w:rPr/>
        <w:t xml:space="preserve">第六节 酱香型白酒市场推广与配套供货渠道建立</w:t>
      </w:r>
    </w:p>
    <w:p>
      <w:pPr>
        <w:spacing w:after="150"/>
      </w:pPr>
      <w:r>
        <w:rPr/>
        <w:t xml:space="preserve">第七节 酱香型白酒新产品推广常见问题</w:t>
      </w:r>
    </w:p>
    <w:p>
      <w:pPr>
        <w:spacing w:after="150"/>
      </w:pPr>
      <w:r>
        <w:rPr>
          <w:b w:val="1"/>
          <w:bCs w:val="1"/>
        </w:rPr>
        <w:t xml:space="preserve">第六章 酱香型白酒营销渠道建立策略</w:t>
      </w:r>
    </w:p>
    <w:p>
      <w:pPr>
        <w:spacing w:after="150"/>
      </w:pPr>
      <w:r>
        <w:rPr/>
        <w:t xml:space="preserve">第一节 酱香型白酒市场营销渠道结构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酱香型白酒市场伙伴型渠道研究</w:t>
      </w:r>
    </w:p>
    <w:p>
      <w:pPr>
        <w:spacing w:after="150"/>
      </w:pPr>
      <w:r>
        <w:rPr/>
        <w:t xml:space="preserve">第三节 酱香型白酒市场直接分销渠道与间接分销渠道管理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酱香型白酒市场客户群研究与渠道匹配分析</w:t>
      </w:r>
    </w:p>
    <w:p>
      <w:pPr>
        <w:spacing w:after="150"/>
      </w:pPr>
      <w:r>
        <w:rPr/>
        <w:t xml:space="preserve">第一节 酱香型白酒主要客户群消费特征分析</w:t>
      </w:r>
    </w:p>
    <w:p>
      <w:pPr>
        <w:spacing w:after="150"/>
      </w:pPr>
      <w:r>
        <w:rPr/>
        <w:t xml:space="preserve">第二节 酱香型白酒主要销售渠道客户群稳定性分析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酱香型白酒市场客户群消费趋势发展方向</w:t>
      </w:r>
    </w:p>
    <w:p>
      <w:pPr>
        <w:spacing w:after="150"/>
      </w:pPr>
      <w:r>
        <w:rPr>
          <w:b w:val="1"/>
          <w:bCs w:val="1"/>
        </w:rPr>
        <w:t xml:space="preserve">第八章 2022-2024年酱香型白酒原料行业发展的影响展望</w:t>
      </w:r>
    </w:p>
    <w:p>
      <w:pPr>
        <w:spacing w:after="150"/>
      </w:pPr>
      <w:r>
        <w:rPr/>
        <w:t xml:space="preserve">第一节 我国酱香型白酒原料行业发展状况</w:t>
      </w:r>
    </w:p>
    <w:p>
      <w:pPr>
        <w:spacing w:after="150"/>
      </w:pPr>
      <w:r>
        <w:rPr/>
        <w:t xml:space="preserve">一、酱香型白酒原料行业历史相关指标汇总</w:t>
      </w:r>
    </w:p>
    <w:p>
      <w:pPr>
        <w:spacing w:after="150"/>
      </w:pPr>
      <w:r>
        <w:rPr/>
        <w:t xml:space="preserve">二、酱香型白酒原料相关指标汇总</w:t>
      </w:r>
    </w:p>
    <w:p>
      <w:pPr>
        <w:spacing w:after="150"/>
      </w:pPr>
      <w:r>
        <w:rPr/>
        <w:t xml:space="preserve">三、酱香型白酒原料行业中酱香型白酒的替代情况</w:t>
      </w:r>
    </w:p>
    <w:p>
      <w:pPr>
        <w:spacing w:after="150"/>
      </w:pPr>
      <w:r>
        <w:rPr/>
        <w:t xml:space="preserve">第二节 影响酱香型白酒原料行业发展的主要因素</w:t>
      </w:r>
    </w:p>
    <w:p>
      <w:pPr>
        <w:spacing w:after="150"/>
      </w:pPr>
      <w:r>
        <w:rPr/>
        <w:t xml:space="preserve">第三节 2022-2024年酱香型白酒原料行业发展态势展望</w:t>
      </w:r>
    </w:p>
    <w:p>
      <w:pPr>
        <w:spacing w:after="150"/>
      </w:pPr>
      <w:r>
        <w:rPr/>
        <w:t xml:space="preserve">一、2022-2024年酱香型白酒原料行业发展态势展望</w:t>
      </w:r>
    </w:p>
    <w:p>
      <w:pPr>
        <w:spacing w:after="150"/>
      </w:pPr>
      <w:r>
        <w:rPr/>
        <w:t xml:space="preserve">二、2022-2024年酱香型白酒原料价格走势预测</w:t>
      </w:r>
    </w:p>
    <w:p>
      <w:pPr>
        <w:spacing w:after="150"/>
      </w:pPr>
      <w:r>
        <w:rPr/>
        <w:t xml:space="preserve">第四节 2022-2024年酱香型白酒原料行业发展的影响展望</w:t>
      </w:r>
    </w:p>
    <w:p>
      <w:pPr>
        <w:spacing w:after="150"/>
      </w:pPr>
      <w:r>
        <w:rPr>
          <w:b w:val="1"/>
          <w:bCs w:val="1"/>
        </w:rPr>
        <w:t xml:space="preserve">第九章 2024年中国酱香型白酒市场行情分析及发展预测</w:t>
      </w:r>
    </w:p>
    <w:p>
      <w:pPr>
        <w:spacing w:after="150"/>
      </w:pPr>
      <w:r>
        <w:rPr/>
        <w:t xml:space="preserve">第一节 国内酱香型白酒市场发展回顾分析</w:t>
      </w:r>
    </w:p>
    <w:p>
      <w:pPr>
        <w:spacing w:after="150"/>
      </w:pPr>
      <w:r>
        <w:rPr/>
        <w:t xml:space="preserve">第二节 2024-2029年酱香型白酒产量分析及预测</w:t>
      </w:r>
    </w:p>
    <w:p>
      <w:pPr>
        <w:spacing w:after="150"/>
      </w:pPr>
      <w:r>
        <w:rPr/>
        <w:t xml:space="preserve">第三节 2024-2029年酱香型白酒需求量分析及预测</w:t>
      </w:r>
    </w:p>
    <w:p>
      <w:pPr>
        <w:spacing w:after="150"/>
      </w:pPr>
      <w:r>
        <w:rPr/>
        <w:t xml:space="preserve">第四节 国内酱香型白酒进出口状况分析</w:t>
      </w:r>
    </w:p>
    <w:p>
      <w:pPr>
        <w:spacing w:after="150"/>
      </w:pPr>
      <w:r>
        <w:rPr/>
        <w:t xml:space="preserve">第五节 2024-2029年中国酱香型白酒价格研究</w:t>
      </w:r>
    </w:p>
    <w:p>
      <w:pPr>
        <w:spacing w:after="150"/>
      </w:pPr>
      <w:r>
        <w:rPr/>
        <w:t xml:space="preserve">一、酱香型白酒产品价格变化趋势</w:t>
      </w:r>
    </w:p>
    <w:p>
      <w:pPr>
        <w:spacing w:after="150"/>
      </w:pPr>
      <w:r>
        <w:rPr/>
        <w:t xml:space="preserve">二、酱香型白酒产品价格影响因素分析</w:t>
      </w:r>
    </w:p>
    <w:p>
      <w:pPr>
        <w:spacing w:after="150"/>
      </w:pPr>
      <w:r>
        <w:rPr/>
        <w:t xml:space="preserve">第六节 酱香型白酒主要下游消费领域构成分析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2023年中国主要酱香型白酒生产企业标杆分析</w:t>
      </w:r>
    </w:p>
    <w:p>
      <w:pPr>
        <w:spacing w:after="150"/>
      </w:pPr>
      <w:r>
        <w:rPr/>
        <w:t xml:space="preserve">第一节 贵州茅台酒股份有限公司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四川郎酒股份有限公司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贵州习酒股份有限公司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贵州国台酒业集团股份有限公司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贵州金沙窖酒酒业有限公司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金东投资集团有限公司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贵州赖茅酒业有限公司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贵州省仁怀市业大家大酒业有限公司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贵州钓鱼台国宾酒业有限公司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湖南武陵酒有限公司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2022-2024年中国酱香型白酒行业投资机会风险展望</w:t>
      </w:r>
    </w:p>
    <w:p>
      <w:pPr>
        <w:spacing w:after="150"/>
      </w:pPr>
      <w:r>
        <w:rPr/>
        <w:t xml:space="preserve">第一节 2022-2024年酱香型白酒行业投资机会</w:t>
      </w:r>
    </w:p>
    <w:p>
      <w:pPr>
        <w:spacing w:after="150"/>
      </w:pPr>
      <w:r>
        <w:rPr/>
        <w:t xml:space="preserve">一、2022-2024年酱香型白酒行业主要领域投资机会</w:t>
      </w:r>
    </w:p>
    <w:p>
      <w:pPr>
        <w:spacing w:after="150"/>
      </w:pPr>
      <w:r>
        <w:rPr/>
        <w:t xml:space="preserve">二、2022-2024年酱香型白酒行业出口市场投资机会</w:t>
      </w:r>
    </w:p>
    <w:p>
      <w:pPr>
        <w:spacing w:after="150"/>
      </w:pPr>
      <w:r>
        <w:rPr/>
        <w:t xml:space="preserve">三、2022-2024年酱香型白酒行业企业的多元化投资机会</w:t>
      </w:r>
    </w:p>
    <w:p>
      <w:pPr>
        <w:spacing w:after="150"/>
      </w:pPr>
      <w:r>
        <w:rPr/>
        <w:t xml:space="preserve">第二节 2022-2024年酱香型白酒行业投资风险展望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2023年对酱香型白酒行业主要研究结论及市场判断</w:t>
      </w:r>
    </w:p>
    <w:p>
      <w:pPr>
        <w:spacing w:after="150"/>
      </w:pPr>
      <w:r>
        <w:rPr/>
        <w:t xml:space="preserve">第一节 对酱香型白酒市场行情的主要判断及结论</w:t>
      </w:r>
    </w:p>
    <w:p>
      <w:pPr>
        <w:spacing w:after="150"/>
      </w:pPr>
      <w:r>
        <w:rPr/>
        <w:t xml:space="preserve">第二节 对酱香型白酒产品主要生产技术及工艺流程分析判断</w:t>
      </w:r>
    </w:p>
    <w:p>
      <w:pPr>
        <w:spacing w:after="150"/>
      </w:pPr>
      <w:r>
        <w:rPr>
          <w:b w:val="1"/>
          <w:bCs w:val="1"/>
        </w:rPr>
        <w:t xml:space="preserve">第十三章 中道泰和独家策略建议</w:t>
      </w:r>
    </w:p>
    <w:p>
      <w:pPr>
        <w:spacing w:after="150"/>
      </w:pPr>
      <w:r>
        <w:rPr/>
        <w:t xml:space="preserve">第一节 酱香型白酒技术开发注意要点及应对策略</w:t>
      </w:r>
    </w:p>
    <w:p>
      <w:pPr>
        <w:spacing w:after="150"/>
      </w:pPr>
      <w:r>
        <w:rPr/>
        <w:t xml:space="preserve">一、酱香型白酒技术开发注意要点</w:t>
      </w:r>
    </w:p>
    <w:p>
      <w:pPr>
        <w:spacing w:after="150"/>
      </w:pPr>
      <w:r>
        <w:rPr/>
        <w:t xml:space="preserve">二、酱香型白酒技术开发应对策略</w:t>
      </w:r>
    </w:p>
    <w:p>
      <w:pPr>
        <w:spacing w:after="150"/>
      </w:pPr>
      <w:r>
        <w:rPr/>
        <w:t xml:space="preserve">第二节 酱香型白酒项目投资注意要点及应对策略</w:t>
      </w:r>
    </w:p>
    <w:p>
      <w:pPr>
        <w:spacing w:after="150"/>
      </w:pPr>
      <w:r>
        <w:rPr/>
        <w:t xml:space="preserve">一、酱香型白酒项目投资注意要点</w:t>
      </w:r>
    </w:p>
    <w:p>
      <w:pPr>
        <w:spacing w:after="150"/>
      </w:pPr>
      <w:r>
        <w:rPr/>
        <w:t xml:space="preserve">二、酱香型白酒项目投资应对策略</w:t>
      </w:r>
    </w:p>
    <w:p>
      <w:pPr>
        <w:spacing w:after="150"/>
      </w:pPr>
      <w:r>
        <w:rPr/>
        <w:t xml:space="preserve">第三节 酱香型白酒行业产业链延伸策略</w:t>
      </w:r>
    </w:p>
    <w:p>
      <w:pPr>
        <w:spacing w:after="150"/>
      </w:pPr>
      <w:r>
        <w:rPr/>
        <w:t xml:space="preserve">第四节 酱香型白酒产品市场及销售策略建议</w:t>
      </w:r>
    </w:p>
    <w:p>
      <w:pPr>
        <w:spacing w:after="150"/>
      </w:pPr>
      <w:r>
        <w:rPr>
          <w:b w:val="1"/>
          <w:bCs w:val="1"/>
        </w:rPr>
        <w:t xml:space="preserve">图表目录</w:t>
      </w:r>
    </w:p>
    <w:p>
      <w:pPr>
        <w:spacing w:after="150"/>
      </w:pPr>
      <w:r>
        <w:rPr/>
        <w:t xml:space="preserve">图表：酱香型白酒全球市场构成图</w:t>
      </w:r>
    </w:p>
    <w:p>
      <w:pPr>
        <w:spacing w:after="150"/>
      </w:pPr>
      <w:r>
        <w:rPr/>
        <w:t xml:space="preserve">图表：酱香型白酒技术质量指标</w:t>
      </w:r>
    </w:p>
    <w:p>
      <w:pPr>
        <w:spacing w:after="150"/>
      </w:pPr>
      <w:r>
        <w:rPr/>
        <w:t xml:space="preserve">图表：酱香型白酒理化性质一览图</w:t>
      </w:r>
    </w:p>
    <w:p>
      <w:pPr>
        <w:spacing w:after="150"/>
      </w:pPr>
      <w:r>
        <w:rPr/>
        <w:t xml:space="preserve">图表：酱香型白酒生产工艺流程图</w:t>
      </w:r>
    </w:p>
    <w:p>
      <w:pPr>
        <w:spacing w:after="150"/>
      </w:pPr>
      <w:r>
        <w:rPr/>
        <w:t xml:space="preserve">图表：酱香型白酒主要生产工艺及技术对比</w:t>
      </w:r>
    </w:p>
    <w:p>
      <w:pPr>
        <w:spacing w:after="150"/>
      </w:pPr>
      <w:r>
        <w:rPr/>
        <w:t xml:space="preserve">图表：酱香型白酒下游需求领域构成图</w:t>
      </w:r>
    </w:p>
    <w:p>
      <w:pPr>
        <w:spacing w:after="150"/>
      </w:pPr>
      <w:r>
        <w:rPr/>
        <w:t xml:space="preserve">图表：酱香型白酒市场发展驱动因素构成图</w:t>
      </w:r>
    </w:p>
    <w:p>
      <w:pPr>
        <w:spacing w:after="150"/>
      </w:pPr>
      <w:r>
        <w:rPr/>
        <w:t xml:space="preserve">图表：酱香型白酒行业在建、拟建项目统计</w:t>
      </w:r>
    </w:p>
    <w:p>
      <w:pPr>
        <w:spacing w:after="150"/>
      </w:pPr>
      <w:r>
        <w:rPr/>
        <w:t xml:space="preserve">图表：酱香型白酒产品主要生产厂家相关数据统计</w:t>
      </w:r>
    </w:p>
    <w:p>
      <w:pPr>
        <w:spacing w:after="150"/>
      </w:pPr>
      <w:r>
        <w:rPr/>
        <w:t xml:space="preserve">图表：2023年酱香型白酒市场规模分析</w:t>
      </w:r>
    </w:p>
    <w:p>
      <w:pPr>
        <w:spacing w:after="150"/>
      </w:pPr>
      <w:r>
        <w:rPr/>
        <w:t xml:space="preserve">图表：2023年酱香型白酒产品进出口情况</w:t>
      </w:r>
    </w:p>
    <w:p>
      <w:pPr>
        <w:spacing w:after="150"/>
      </w:pPr>
      <w:r>
        <w:rPr/>
        <w:t xml:space="preserve">图表：2023年全球经济发展对酱香型白酒行业的影响</w:t>
      </w:r>
    </w:p>
    <w:p>
      <w:pPr>
        <w:spacing w:after="150"/>
      </w:pPr>
      <w:r>
        <w:rPr/>
        <w:t xml:space="preserve">图表：2024-2029年酱香型白酒产品价格走势</w:t>
      </w:r>
    </w:p>
    <w:p>
      <w:pPr>
        <w:spacing w:after="150"/>
      </w:pPr>
      <w:r>
        <w:rPr/>
        <w:t xml:space="preserve">图表：2024-2029年酱香型白酒产量分析及预测</w:t>
      </w:r>
    </w:p>
    <w:p>
      <w:pPr>
        <w:spacing w:after="150"/>
      </w:pPr>
      <w:r>
        <w:rPr/>
        <w:t xml:space="preserve">图表：2024-2029年酱香型白酒需求量分析及预测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酱香型白酒行业市场深度分析及标杆企业与投资前景研究报告(2024-2029版)</dc:title>
  <dc:description>酱香型白酒行业市场深度分析及标杆企业与投资前景研究报告(2024-2029版)</dc:description>
  <dc:subject>酱香型白酒行业市场深度分析及标杆企业与投资前景研究报告(2024-2029版)</dc:subject>
  <cp:keywords>研究报告</cp:keywords>
  <cp:category>研究报告</cp:category>
  <cp:lastModifiedBy>北京中道泰和信息咨询有限公司</cp:lastModifiedBy>
  <dcterms:created xsi:type="dcterms:W3CDTF">2024-04-09T16:33:12+08:00</dcterms:created>
  <dcterms:modified xsi:type="dcterms:W3CDTF">2024-04-09T16:33:12+08:00</dcterms:modified>
</cp:coreProperties>
</file>

<file path=docProps/custom.xml><?xml version="1.0" encoding="utf-8"?>
<Properties xmlns="http://schemas.openxmlformats.org/officeDocument/2006/custom-properties" xmlns:vt="http://schemas.openxmlformats.org/officeDocument/2006/docPropsVTypes"/>
</file>