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中国增量配电业务行业市场深度分析及发展前景与策略研究报告(2024-2029版)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增量配电业务是指在现有配电系统的基础上，通过引入新的配电运营商或增加新的配电区域，以满足不断增长的电力需求和提高电力供应效率的一种业务模式。这种业务模式可以促进电力市场的竞争，提高电力服务的质量和效率，并有利于新能源的接入和利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增量配电业务行业的市场走向和发展趋势。</w:t>
      </w:r>
    </w:p>
    <w:p>
      <w:pPr>
        <w:spacing w:after="150"/>
      </w:pPr>
      <w:r>
        <w:rPr/>
        <w:t xml:space="preserve">本报告专业!权威!报告根据增量配电业务行业的发展轨迹及多年的实践经验，对中国增量配电业务行业的内外部环境、行业发展现状、产业链发展状况、市场供需、竞争格局、标杆企业、发展趋势、机会风险、发展策略与投资建议等进行了分析，并重点分析了我国增量配电业务行业将面临的机遇与挑战，对增量配电业务行业未来的发展趋势及前景作出审慎分析与预测。是增量配电业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增量配电业务政策环境</w:t>
      </w:r>
    </w:p>
    <w:p>
      <w:pPr>
        <w:spacing w:after="150"/>
      </w:pPr>
      <w:r>
        <w:rPr/>
        <w:t xml:space="preserve">第一节 国家增量配电业务相关政策</w:t>
      </w:r>
    </w:p>
    <w:p>
      <w:pPr>
        <w:spacing w:after="150"/>
      </w:pPr>
      <w:r>
        <w:rPr/>
        <w:t xml:space="preserve">第二节 地方增量配电业务相关政策</w:t>
      </w:r>
    </w:p>
    <w:p>
      <w:pPr>
        <w:spacing w:after="150"/>
      </w:pPr>
      <w:r>
        <w:rPr/>
        <w:t xml:space="preserve">一、北京市增量配电业务相关政策</w:t>
      </w:r>
    </w:p>
    <w:p>
      <w:pPr>
        <w:spacing w:after="150"/>
      </w:pPr>
      <w:r>
        <w:rPr/>
        <w:t xml:space="preserve">二、河北省增量配电业务相关政策</w:t>
      </w:r>
    </w:p>
    <w:p>
      <w:pPr>
        <w:spacing w:after="150"/>
      </w:pPr>
      <w:r>
        <w:rPr/>
        <w:t xml:space="preserve">三、山西省增量配电业务相关政策</w:t>
      </w:r>
    </w:p>
    <w:p>
      <w:pPr>
        <w:spacing w:after="150"/>
      </w:pPr>
      <w:r>
        <w:rPr/>
        <w:t xml:space="preserve">四、黑龙江增量配电业务相关政策</w:t>
      </w:r>
    </w:p>
    <w:p>
      <w:pPr>
        <w:spacing w:after="150"/>
      </w:pPr>
      <w:r>
        <w:rPr/>
        <w:t xml:space="preserve">五、辽宁省增量配电业务相关政策</w:t>
      </w:r>
    </w:p>
    <w:p>
      <w:pPr>
        <w:spacing w:after="150"/>
      </w:pPr>
      <w:r>
        <w:rPr/>
        <w:t xml:space="preserve">六、浙江省增量配电业务相关政策</w:t>
      </w:r>
    </w:p>
    <w:p>
      <w:pPr>
        <w:spacing w:after="150"/>
      </w:pPr>
      <w:r>
        <w:rPr>
          <w:b w:val="1"/>
          <w:bCs w:val="1"/>
        </w:rPr>
        <w:t xml:space="preserve">第二章 增量配电业务发展分析</w:t>
      </w:r>
    </w:p>
    <w:p>
      <w:pPr>
        <w:spacing w:after="150"/>
      </w:pPr>
      <w:r>
        <w:rPr/>
        <w:t xml:space="preserve">第一节 我国增量配电业务发展分析</w:t>
      </w:r>
    </w:p>
    <w:p>
      <w:pPr>
        <w:spacing w:after="150"/>
      </w:pPr>
      <w:r>
        <w:rPr/>
        <w:t xml:space="preserve">一、我国增量配电业务发展现状</w:t>
      </w:r>
    </w:p>
    <w:p>
      <w:pPr>
        <w:spacing w:after="150"/>
      </w:pPr>
      <w:r>
        <w:rPr/>
        <w:t xml:space="preserve">二、我国增量配电业务发展特点</w:t>
      </w:r>
    </w:p>
    <w:p>
      <w:pPr>
        <w:spacing w:after="150"/>
      </w:pPr>
      <w:r>
        <w:rPr/>
        <w:t xml:space="preserve">三、我国增量配电业务发展趋势</w:t>
      </w:r>
    </w:p>
    <w:p>
      <w:pPr>
        <w:spacing w:after="150"/>
      </w:pPr>
      <w:r>
        <w:rPr/>
        <w:t xml:space="preserve">第二节 我国增量配电业务投资分析</w:t>
      </w:r>
    </w:p>
    <w:p>
      <w:pPr>
        <w:spacing w:after="150"/>
      </w:pPr>
      <w:r>
        <w:rPr/>
        <w:t xml:space="preserve">一、我国增量配电业务投资规模</w:t>
      </w:r>
    </w:p>
    <w:p>
      <w:pPr>
        <w:spacing w:after="150"/>
      </w:pPr>
      <w:r>
        <w:rPr/>
        <w:t xml:space="preserve">二、我国增量配电业务投资渠道</w:t>
      </w:r>
    </w:p>
    <w:p>
      <w:pPr>
        <w:spacing w:after="150"/>
      </w:pPr>
      <w:r>
        <w:rPr/>
        <w:t xml:space="preserve">三、我国增量配电业务投资方向</w:t>
      </w:r>
    </w:p>
    <w:p>
      <w:pPr>
        <w:spacing w:after="150"/>
      </w:pPr>
      <w:r>
        <w:rPr>
          <w:b w:val="1"/>
          <w:bCs w:val="1"/>
        </w:rPr>
        <w:t xml:space="preserve">第三章 增量配电业务试点项目发展</w:t>
      </w:r>
    </w:p>
    <w:p>
      <w:pPr>
        <w:spacing w:after="150"/>
      </w:pPr>
      <w:r>
        <w:rPr/>
        <w:t xml:space="preserve">第一节 增量配电业务试点项目详解</w:t>
      </w:r>
    </w:p>
    <w:p>
      <w:pPr>
        <w:spacing w:after="150"/>
      </w:pPr>
      <w:r>
        <w:rPr/>
        <w:t xml:space="preserve">第二节 增量配电业务试点项目效益分析</w:t>
      </w:r>
    </w:p>
    <w:p>
      <w:pPr>
        <w:spacing w:after="150"/>
      </w:pPr>
      <w:r>
        <w:rPr/>
        <w:t xml:space="preserve">一、增量配电业务试点项目带来经济效益</w:t>
      </w:r>
    </w:p>
    <w:p>
      <w:pPr>
        <w:spacing w:after="150"/>
      </w:pPr>
      <w:r>
        <w:rPr/>
        <w:t xml:space="preserve">二、增量配电业务试点项目带来社会效益</w:t>
      </w:r>
    </w:p>
    <w:p>
      <w:pPr>
        <w:spacing w:after="150"/>
      </w:pPr>
      <w:r>
        <w:rPr/>
        <w:t xml:space="preserve">三、增量配电业务试点项目如何控制成本</w:t>
      </w:r>
    </w:p>
    <w:p>
      <w:pPr>
        <w:spacing w:after="150"/>
      </w:pPr>
      <w:r>
        <w:rPr/>
        <w:t xml:space="preserve">四、增量配电业务试点项目实现安全运作</w:t>
      </w:r>
    </w:p>
    <w:p>
      <w:pPr>
        <w:spacing w:after="150"/>
      </w:pPr>
      <w:r>
        <w:rPr>
          <w:b w:val="1"/>
          <w:bCs w:val="1"/>
        </w:rPr>
        <w:t xml:space="preserve">第四章 相关行业的发展</w:t>
      </w:r>
    </w:p>
    <w:p>
      <w:pPr>
        <w:spacing w:after="150"/>
      </w:pPr>
      <w:r>
        <w:rPr/>
        <w:t xml:space="preserve">第一节 智能电网</w:t>
      </w:r>
    </w:p>
    <w:p>
      <w:pPr>
        <w:spacing w:after="150"/>
      </w:pPr>
      <w:r>
        <w:rPr/>
        <w:t xml:space="preserve">一、我国智能电网的发展现状</w:t>
      </w:r>
    </w:p>
    <w:p>
      <w:pPr>
        <w:spacing w:after="150"/>
      </w:pPr>
      <w:r>
        <w:rPr/>
        <w:t xml:space="preserve">二、我国智能电网的发展趋势</w:t>
      </w:r>
    </w:p>
    <w:p>
      <w:pPr>
        <w:spacing w:after="150"/>
      </w:pPr>
      <w:r>
        <w:rPr/>
        <w:t xml:space="preserve">三、我国智能电网的技术现状</w:t>
      </w:r>
    </w:p>
    <w:p>
      <w:pPr>
        <w:spacing w:after="150"/>
      </w:pPr>
      <w:r>
        <w:rPr/>
        <w:t xml:space="preserve">四、我国智能电网的技术趋势</w:t>
      </w:r>
    </w:p>
    <w:p>
      <w:pPr>
        <w:spacing w:after="150"/>
      </w:pPr>
      <w:r>
        <w:rPr/>
        <w:t xml:space="preserve">第二节 配电设备</w:t>
      </w:r>
    </w:p>
    <w:p>
      <w:pPr>
        <w:spacing w:after="150"/>
      </w:pPr>
      <w:r>
        <w:rPr/>
        <w:t xml:space="preserve">一、我国配电设备的发展现状</w:t>
      </w:r>
    </w:p>
    <w:p>
      <w:pPr>
        <w:spacing w:after="150"/>
      </w:pPr>
      <w:r>
        <w:rPr/>
        <w:t xml:space="preserve">二、我国配电设备的发展趋势</w:t>
      </w:r>
    </w:p>
    <w:p>
      <w:pPr>
        <w:spacing w:after="150"/>
      </w:pPr>
      <w:r>
        <w:rPr/>
        <w:t xml:space="preserve">三、我国配电设备的市场规模</w:t>
      </w:r>
    </w:p>
    <w:p>
      <w:pPr>
        <w:spacing w:after="150"/>
      </w:pPr>
      <w:r>
        <w:rPr/>
        <w:t xml:space="preserve">四、我国配电设备的技术应用</w:t>
      </w:r>
    </w:p>
    <w:p>
      <w:pPr>
        <w:spacing w:after="150"/>
      </w:pPr>
      <w:r>
        <w:rPr>
          <w:b w:val="1"/>
          <w:bCs w:val="1"/>
        </w:rPr>
        <w:t xml:space="preserve">第五章 增量配电业务关联企业分析</w:t>
      </w:r>
    </w:p>
    <w:p>
      <w:pPr>
        <w:spacing w:after="150"/>
      </w:pPr>
      <w:r>
        <w:rPr/>
        <w:t xml:space="preserve">第一节 华光股份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三、企业涉足增量配电业务分析</w:t>
      </w:r>
    </w:p>
    <w:p>
      <w:pPr>
        <w:spacing w:after="150"/>
      </w:pPr>
      <w:r>
        <w:rPr/>
        <w:t xml:space="preserve">四、企业发展优势</w:t>
      </w:r>
    </w:p>
    <w:p>
      <w:pPr>
        <w:spacing w:after="150"/>
      </w:pPr>
      <w:r>
        <w:rPr/>
        <w:t xml:space="preserve">第二节 广安爱众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三、企业涉足增量配电业务分析</w:t>
      </w:r>
    </w:p>
    <w:p>
      <w:pPr>
        <w:spacing w:after="150"/>
      </w:pPr>
      <w:r>
        <w:rPr/>
        <w:t xml:space="preserve">四、企业发展优势</w:t>
      </w:r>
    </w:p>
    <w:p>
      <w:pPr>
        <w:spacing w:after="150"/>
      </w:pPr>
      <w:r>
        <w:rPr/>
        <w:t xml:space="preserve">第三节 置信电气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三、企业涉足增量配电业务分析</w:t>
      </w:r>
    </w:p>
    <w:p>
      <w:pPr>
        <w:spacing w:after="150"/>
      </w:pPr>
      <w:r>
        <w:rPr/>
        <w:t xml:space="preserve">四、企业发展优势</w:t>
      </w:r>
    </w:p>
    <w:p>
      <w:pPr>
        <w:spacing w:after="150"/>
      </w:pPr>
      <w:r>
        <w:rPr/>
        <w:t xml:space="preserve">第四节 许继电气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三、企业涉足增量配电业务分析</w:t>
      </w:r>
    </w:p>
    <w:p>
      <w:pPr>
        <w:spacing w:after="150"/>
      </w:pPr>
      <w:r>
        <w:rPr/>
        <w:t xml:space="preserve">四、企业发展优势</w:t>
      </w:r>
    </w:p>
    <w:p>
      <w:pPr>
        <w:spacing w:after="150"/>
      </w:pPr>
      <w:r>
        <w:rPr/>
        <w:t xml:space="preserve">第五节 思源电气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三、企业涉足增量配电业务分析</w:t>
      </w:r>
    </w:p>
    <w:p>
      <w:pPr>
        <w:spacing w:after="150"/>
      </w:pPr>
      <w:r>
        <w:rPr/>
        <w:t xml:space="preserve">四、企业发展优势</w:t>
      </w:r>
    </w:p>
    <w:p>
      <w:pPr>
        <w:spacing w:after="150"/>
      </w:pPr>
      <w:r>
        <w:rPr/>
        <w:t xml:space="preserve">第六节 国电南瑞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三、企业涉足增量配电业务分析</w:t>
      </w:r>
    </w:p>
    <w:p>
      <w:pPr>
        <w:spacing w:after="150"/>
      </w:pPr>
      <w:r>
        <w:rPr/>
        <w:t xml:space="preserve">四、企业发展优势</w:t>
      </w:r>
    </w:p>
    <w:p>
      <w:pPr>
        <w:spacing w:after="150"/>
      </w:pPr>
      <w:r>
        <w:rPr>
          <w:b w:val="1"/>
          <w:bCs w:val="1"/>
        </w:rPr>
        <w:t xml:space="preserve">第六章 增量配电业务市场分析</w:t>
      </w:r>
    </w:p>
    <w:p>
      <w:pPr>
        <w:spacing w:after="150"/>
      </w:pPr>
      <w:r>
        <w:rPr/>
        <w:t xml:space="preserve">第一节 我国增量配电业务市场规模</w:t>
      </w:r>
    </w:p>
    <w:p>
      <w:pPr>
        <w:spacing w:after="150"/>
      </w:pPr>
      <w:r>
        <w:rPr/>
        <w:t xml:space="preserve">一、我国增量配电业务市场规模分析</w:t>
      </w:r>
    </w:p>
    <w:p>
      <w:pPr>
        <w:spacing w:after="150"/>
      </w:pPr>
      <w:r>
        <w:rPr/>
        <w:t xml:space="preserve">二、我国增量配电业务市场规模预测</w:t>
      </w:r>
    </w:p>
    <w:p>
      <w:pPr>
        <w:spacing w:after="150"/>
      </w:pPr>
      <w:r>
        <w:rPr/>
        <w:t xml:space="preserve">第二节 我国增量配电业务运营分析</w:t>
      </w:r>
    </w:p>
    <w:p>
      <w:pPr>
        <w:spacing w:after="150"/>
      </w:pPr>
      <w:r>
        <w:rPr/>
        <w:t xml:space="preserve">一、我国增量配电业务引入社会资本</w:t>
      </w:r>
    </w:p>
    <w:p>
      <w:pPr>
        <w:spacing w:after="150"/>
      </w:pPr>
      <w:r>
        <w:rPr/>
        <w:t xml:space="preserve">二、我国配网投资高度契合ppp模式</w:t>
      </w:r>
    </w:p>
    <w:p>
      <w:pPr>
        <w:spacing w:after="150"/>
      </w:pPr>
      <w:r>
        <w:rPr/>
        <w:t xml:space="preserve">三、我国增量配电业务盈利模式分析</w:t>
      </w:r>
    </w:p>
    <w:p>
      <w:pPr>
        <w:spacing w:after="150"/>
      </w:pPr>
      <w:r>
        <w:rPr/>
        <w:t xml:space="preserve">第三节 配网设备商分析</w:t>
      </w:r>
    </w:p>
    <w:p>
      <w:pPr>
        <w:spacing w:after="150"/>
      </w:pPr>
      <w:r>
        <w:rPr/>
        <w:t xml:space="preserve">一、配网设备商迎来机遇</w:t>
      </w:r>
    </w:p>
    <w:p>
      <w:pPr>
        <w:spacing w:after="150"/>
      </w:pPr>
      <w:r>
        <w:rPr/>
        <w:t xml:space="preserve">二、配网设备商动态分析</w:t>
      </w:r>
    </w:p>
    <w:p>
      <w:pPr>
        <w:spacing w:after="150"/>
      </w:pPr>
      <w:r>
        <w:rPr/>
        <w:t xml:space="preserve">三、配网设备商市场规模分析</w:t>
      </w:r>
    </w:p>
    <w:p>
      <w:pPr>
        <w:spacing w:after="150"/>
      </w:pPr>
      <w:r>
        <w:rPr/>
        <w:t xml:space="preserve">第四节 运营商及售电公司分析</w:t>
      </w:r>
    </w:p>
    <w:p>
      <w:pPr>
        <w:spacing w:after="150"/>
      </w:pPr>
      <w:r>
        <w:rPr/>
        <w:t xml:space="preserve">一、运营商及售电公司革新运作模式</w:t>
      </w:r>
    </w:p>
    <w:p>
      <w:pPr>
        <w:spacing w:after="150"/>
      </w:pPr>
      <w:r>
        <w:rPr/>
        <w:t xml:space="preserve">二、运营商及售电公司面向广阔市场</w:t>
      </w:r>
    </w:p>
    <w:p>
      <w:pPr>
        <w:spacing w:after="150"/>
      </w:pPr>
      <w:r>
        <w:rPr>
          <w:b w:val="1"/>
          <w:bCs w:val="1"/>
        </w:rPr>
        <w:t xml:space="preserve">第七章 增量配电业务市场预测</w:t>
      </w:r>
    </w:p>
    <w:p>
      <w:pPr>
        <w:spacing w:after="150"/>
      </w:pPr>
      <w:r>
        <w:rPr/>
        <w:t xml:space="preserve">第一节 2024-2029年我国增量配电业务投资规模预测</w:t>
      </w:r>
    </w:p>
    <w:p>
      <w:pPr>
        <w:spacing w:after="150"/>
      </w:pPr>
      <w:r>
        <w:rPr/>
        <w:t xml:space="preserve">第二节 2024-2029年我国增量配电业务投资收益预测</w:t>
      </w:r>
    </w:p>
    <w:p>
      <w:pPr>
        <w:spacing w:after="150"/>
      </w:pPr>
      <w:r>
        <w:rPr/>
        <w:t xml:space="preserve">第三节 2024-2029年我国增量配电业务工业产值预测</w:t>
      </w:r>
    </w:p>
    <w:p>
      <w:pPr>
        <w:spacing w:after="150"/>
      </w:pPr>
      <w:r>
        <w:rPr/>
        <w:t xml:space="preserve">第四节 2024-2029年我国增量配电设备市场规模预测</w:t>
      </w:r>
    </w:p>
    <w:p>
      <w:pPr>
        <w:spacing w:after="150"/>
      </w:pPr>
      <w:r>
        <w:rPr/>
        <w:t xml:space="preserve">第五节 2024-2029年我国增量配电业务售电规模预测</w:t>
      </w:r>
    </w:p>
    <w:p>
      <w:pPr>
        <w:spacing w:after="150"/>
      </w:pPr>
      <w:r>
        <w:rPr>
          <w:b w:val="1"/>
          <w:bCs w:val="1"/>
        </w:rPr>
        <w:t xml:space="preserve">第八章 增量配电业务发展策略</w:t>
      </w:r>
    </w:p>
    <w:p>
      <w:pPr>
        <w:spacing w:after="150"/>
      </w:pPr>
      <w:r>
        <w:rPr/>
        <w:t xml:space="preserve">第一节 关于增量配电业务的总结</w:t>
      </w:r>
    </w:p>
    <w:p>
      <w:pPr>
        <w:spacing w:after="150"/>
      </w:pPr>
      <w:r>
        <w:rPr/>
        <w:t xml:space="preserve">第二节 增量配电业务为未来发展策略分析</w:t>
      </w:r>
    </w:p>
    <w:p>
      <w:pPr>
        <w:spacing w:after="150"/>
      </w:pPr>
      <w:r>
        <w:rPr/>
        <w:t xml:space="preserve">第三节 增量配电业务企业市场投资策略分析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图表：增量配电业务行业生命周期</w:t>
      </w:r>
    </w:p>
    <w:p>
      <w:pPr>
        <w:spacing w:after="150"/>
      </w:pPr>
      <w:r>
        <w:rPr/>
        <w:t xml:space="preserve">图表：增量配电业务行业产业链结构</w:t>
      </w:r>
    </w:p>
    <w:p>
      <w:pPr>
        <w:spacing w:after="150"/>
      </w:pPr>
      <w:r>
        <w:rPr/>
        <w:t xml:space="preserve">图表：2023年全球增量配电业务行业市场规模</w:t>
      </w:r>
    </w:p>
    <w:p>
      <w:pPr>
        <w:spacing w:after="150"/>
      </w:pPr>
      <w:r>
        <w:rPr/>
        <w:t xml:space="preserve">图表：2023年中国增量配电业务行业市场规模</w:t>
      </w:r>
    </w:p>
    <w:p>
      <w:pPr>
        <w:spacing w:after="150"/>
      </w:pPr>
      <w:r>
        <w:rPr/>
        <w:t xml:space="preserve">图表：2023年中国增量配电业务市场占全球份额比较</w:t>
      </w:r>
    </w:p>
    <w:p>
      <w:pPr>
        <w:spacing w:after="150"/>
      </w:pPr>
      <w:r>
        <w:rPr/>
        <w:t xml:space="preserve">图表：2023年增量配电业务行业集中度</w:t>
      </w:r>
    </w:p>
    <w:p>
      <w:pPr>
        <w:spacing w:after="150"/>
      </w:pPr>
      <w:r>
        <w:rPr/>
        <w:t xml:space="preserve">图表：2023年增量配电业务市场价格走势</w:t>
      </w:r>
    </w:p>
    <w:p>
      <w:pPr>
        <w:spacing w:after="150"/>
      </w:pPr>
      <w:r>
        <w:rPr/>
        <w:t xml:space="preserve">图表：2023年增量配电业务行业重要数据指标比较</w:t>
      </w:r>
    </w:p>
    <w:p>
      <w:pPr>
        <w:spacing w:after="150"/>
      </w:pPr>
      <w:r>
        <w:rPr/>
        <w:t xml:space="preserve">图表：2024-2029年增量配电业务行业市场规模预测</w:t>
      </w:r>
    </w:p>
    <w:p>
      <w:pPr>
        <w:spacing w:after="150"/>
      </w:pPr>
      <w:r>
        <w:rPr/>
        <w:t xml:space="preserve">图表：2024-2029年增量配电业务行业竞争格局预测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本文地址：https://www.51baogao.cn/baogao/20240409/564911.shtml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9/564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中国增量配电业务行业市场深度分析及发展前景与策略研究报告(2024-2029版)</dc:title>
  <dc:description>中国增量配电业务行业市场深度分析及发展前景与策略研究报告(2024-2029版)</dc:description>
  <dc:subject>中国增量配电业务行业市场深度分析及发展前景与策略研究报告(2024-2029版)</dc:subject>
  <cp:keywords>研究报告</cp:keywords>
  <cp:category>研究报告</cp:category>
  <cp:lastModifiedBy>北京中道泰和信息咨询有限公司</cp:lastModifiedBy>
  <dcterms:created xsi:type="dcterms:W3CDTF">2024-04-10T23:21:01+08:00</dcterms:created>
  <dcterms:modified xsi:type="dcterms:W3CDTF">2024-04-10T23:21:01+08:00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