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中国游乐设备产业链发展分析及布局规划与招商策略研究报告(2024-2029版)</w:t>
      </w:r>
    </w:p>
    <w:p>
      <w:pPr>
        <w:spacing w:after="150"/>
      </w:pPr>
      <w:r>
        <w:rPr>
          <w:b w:val="1"/>
          <w:bCs w:val="1"/>
        </w:rPr>
        <w:t xml:space="preserve">报告简介</w:t>
      </w:r>
    </w:p>
    <w:p>
      <w:pPr>
        <w:spacing w:after="150"/>
      </w:pPr>
      <w:r>
        <w:rPr/>
        <w:t xml:space="preserve">游乐设备是指用于提供娱乐服务的机械设施，它们广泛应用于各种场所，如游乐园、主题公园、动物园、度假村等。游乐设备可以根据大小和功能进行分类，包括大型游乐设备、中型游乐设备和小型游乐设备。具体的种类包括转马类游乐设备，旋转飞机类游乐设备，轨道火车类游乐设备，水上游乐设备，淘气堡类游乐设备，蹦床秋千类游乐设备，电瓶车类游乐设备，碰碰车类游乐设备，陀螺飞行塔类游乐设备，架空游览车类游乐设备，海盗船类游乐设备，充气城堡类游乐设备和无动力游乐设备等。</w:t>
      </w:r>
    </w:p>
    <w:p>
      <w:pPr>
        <w:spacing w:after="150"/>
      </w:pPr>
      <w:r>
        <w:rPr/>
        <w:t xml:space="preserve">随着科技的发展，游乐设备也在不断创新和发展。例如，无动力游乐设备因其环保、健康、安全的特性而受到越来越多的人们的欢迎。这类设备不需要电力驱动，而是依靠人体自身的力量或者重力来进行运动，如滑梯、秋千、攀岩墙等。总的来说，游乐设备是我们生活中不可或缺的一部分，它们提供了我们休闲娱乐的方式，丰富了我们的生活。</w:t>
      </w:r>
    </w:p>
    <w:p>
      <w:pPr>
        <w:spacing w:after="150"/>
      </w:pPr>
      <w:r>
        <w:rPr/>
        <w:t xml:space="preserve">《中国游乐设备产业链发展分析及布局规划与招商策略研究报告》经过中道泰和产业研究院游乐设备研究团队小组撰写并审核发布，本报告旨在阐述游乐设备行业发展现状怎样?游乐设备行业细分领域市场发展怎样?游乐设备产业链发展趋势如何?“十四五”以来面对新形势下环境的复杂变化游乐设备行业有哪些发展机遇?面临着哪些挑战?游乐设备产业相关规划和政策导向是什么?游乐设备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游乐设备的发展状况、游乐设备竞争、游乐设备产业链上下游等进行了分析，并重点分析了中国游乐设备发展特点及产业链招商策略。报告还对全球的招商引资模式作了详细分析，并对招商引资模式进行了趋向研判，是招商引资决策部门、游乐设备关联企业等单位准确了解目前游乐设备发展动态，把握游乐设备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游乐设备行业发展总体概述</w:t>
      </w:r>
    </w:p>
    <w:p>
      <w:pPr>
        <w:spacing w:after="150"/>
      </w:pPr>
      <w:r>
        <w:rPr/>
        <w:t xml:space="preserve">第一节 游乐设备行业统计标准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游乐设备行业生命周期</w:t>
      </w:r>
    </w:p>
    <w:p>
      <w:pPr>
        <w:spacing w:after="150"/>
      </w:pPr>
      <w:r>
        <w:rPr/>
        <w:t xml:space="preserve">一、游乐设备行业发展历程分析</w:t>
      </w:r>
    </w:p>
    <w:p>
      <w:pPr>
        <w:spacing w:after="150"/>
      </w:pPr>
      <w:r>
        <w:rPr/>
        <w:t xml:space="preserve">二、游乐设备行业阶段发展特征</w:t>
      </w:r>
    </w:p>
    <w:p>
      <w:pPr>
        <w:spacing w:after="150"/>
      </w:pPr>
      <w:r>
        <w:rPr/>
        <w:t xml:space="preserve">三、影响游乐设备行业生命周期的因素</w:t>
      </w:r>
    </w:p>
    <w:p>
      <w:pPr>
        <w:spacing w:after="150"/>
      </w:pPr>
      <w:r>
        <w:rPr/>
        <w:t xml:space="preserve">四、游乐设备行业与我国经济发展关系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三、游乐设备供给侧资源利用</w:t>
      </w:r>
    </w:p>
    <w:p>
      <w:pPr>
        <w:spacing w:after="150"/>
      </w:pPr>
      <w:r>
        <w:rPr/>
        <w:t xml:space="preserve">四、游乐设备供给侧资源结构</w:t>
      </w:r>
    </w:p>
    <w:p>
      <w:pPr>
        <w:spacing w:after="150"/>
      </w:pPr>
      <w:r>
        <w:rPr/>
        <w:t xml:space="preserve">五、游乐设备供给侧产能情况</w:t>
      </w:r>
    </w:p>
    <w:p>
      <w:pPr>
        <w:spacing w:after="150"/>
      </w:pPr>
      <w:r>
        <w:rPr/>
        <w:t xml:space="preserve">第二节 游乐设备行业与上游行业的联系</w:t>
      </w:r>
    </w:p>
    <w:p>
      <w:pPr>
        <w:spacing w:after="150"/>
      </w:pPr>
      <w:r>
        <w:rPr/>
        <w:t xml:space="preserve">一、游乐设备行业上游环节的重要性</w:t>
      </w:r>
    </w:p>
    <w:p>
      <w:pPr>
        <w:spacing w:after="150"/>
      </w:pPr>
      <w:r>
        <w:rPr/>
        <w:t xml:space="preserve">二、游乐设备行业与上游行业的关系</w:t>
      </w:r>
    </w:p>
    <w:p>
      <w:pPr>
        <w:spacing w:after="150"/>
      </w:pPr>
      <w:r>
        <w:rPr/>
        <w:t xml:space="preserve">三、游乐设备行业上游环节的发展趋势</w:t>
      </w:r>
    </w:p>
    <w:p>
      <w:pPr>
        <w:spacing w:after="150"/>
      </w:pPr>
      <w:r>
        <w:rPr/>
        <w:t xml:space="preserve">第三节 上游原材料供给情况</w:t>
      </w:r>
    </w:p>
    <w:p>
      <w:pPr>
        <w:spacing w:after="150"/>
      </w:pPr>
      <w:r>
        <w:rPr/>
        <w:t xml:space="preserve">一、游乐设备上游原材料供给现状</w:t>
      </w:r>
    </w:p>
    <w:p>
      <w:pPr>
        <w:spacing w:after="150"/>
      </w:pPr>
      <w:r>
        <w:rPr/>
        <w:t xml:space="preserve">二、游乐设备上游行业发展现状分析</w:t>
      </w:r>
    </w:p>
    <w:p>
      <w:pPr>
        <w:spacing w:after="150"/>
      </w:pPr>
      <w:r>
        <w:rPr/>
        <w:t xml:space="preserve">三、游乐设备上游主要原材料价格分析</w:t>
      </w:r>
    </w:p>
    <w:p>
      <w:pPr>
        <w:spacing w:after="150"/>
      </w:pPr>
      <w:r>
        <w:rPr/>
        <w:t xml:space="preserve">1、游乐设备上游主要原材料价格影响因素</w:t>
      </w:r>
    </w:p>
    <w:p>
      <w:pPr>
        <w:spacing w:after="150"/>
      </w:pPr>
      <w:r>
        <w:rPr/>
        <w:t xml:space="preserve">2、游乐设备上游主要原材料价格走势分析</w:t>
      </w:r>
    </w:p>
    <w:p>
      <w:pPr>
        <w:spacing w:after="150"/>
      </w:pPr>
      <w:r>
        <w:rPr/>
        <w:t xml:space="preserve">3、游乐设备上游主要原材料市场价格预测</w:t>
      </w:r>
    </w:p>
    <w:p>
      <w:pPr>
        <w:spacing w:after="150"/>
      </w:pPr>
      <w:r>
        <w:rPr>
          <w:b w:val="1"/>
          <w:bCs w:val="1"/>
        </w:rPr>
        <w:t xml:space="preserve">第三章 产业链中游乐设备行业发展分析</w:t>
      </w:r>
    </w:p>
    <w:p>
      <w:pPr>
        <w:spacing w:after="150"/>
      </w:pPr>
      <w:r>
        <w:rPr/>
        <w:t xml:space="preserve">第一节 游乐设备行业发展深度分析</w:t>
      </w:r>
    </w:p>
    <w:p>
      <w:pPr>
        <w:spacing w:after="150"/>
      </w:pPr>
      <w:r>
        <w:rPr/>
        <w:t xml:space="preserve">一、游乐设备行业发展特点分析</w:t>
      </w:r>
    </w:p>
    <w:p>
      <w:pPr>
        <w:spacing w:after="150"/>
      </w:pPr>
      <w:r>
        <w:rPr/>
        <w:t xml:space="preserve">二、游乐设备行业发展深度分析</w:t>
      </w:r>
    </w:p>
    <w:p>
      <w:pPr>
        <w:spacing w:after="150"/>
      </w:pPr>
      <w:r>
        <w:rPr/>
        <w:t xml:space="preserve">第二节 游乐设备行业市场发展情况</w:t>
      </w:r>
    </w:p>
    <w:p>
      <w:pPr>
        <w:spacing w:after="150"/>
      </w:pPr>
      <w:r>
        <w:rPr/>
        <w:t xml:space="preserve">一、游乐设备行业市场结构情况</w:t>
      </w:r>
    </w:p>
    <w:p>
      <w:pPr>
        <w:spacing w:after="150"/>
      </w:pPr>
      <w:r>
        <w:rPr/>
        <w:t xml:space="preserve">二、游乐设备行业市场动态分析</w:t>
      </w:r>
    </w:p>
    <w:p>
      <w:pPr>
        <w:spacing w:after="150"/>
      </w:pPr>
      <w:r>
        <w:rPr/>
        <w:t xml:space="preserve">三、游乐设备行业市场渠道发展变化</w:t>
      </w:r>
    </w:p>
    <w:p>
      <w:pPr>
        <w:spacing w:after="150"/>
      </w:pPr>
      <w:r>
        <w:rPr/>
        <w:t xml:space="preserve">四、游乐设备行业市场规模分析及预测</w:t>
      </w:r>
    </w:p>
    <w:p>
      <w:pPr>
        <w:spacing w:after="150"/>
      </w:pPr>
      <w:r>
        <w:rPr/>
        <w:t xml:space="preserve">第三节 游乐设备行业供给端发展指标</w:t>
      </w:r>
    </w:p>
    <w:p>
      <w:pPr>
        <w:spacing w:after="150"/>
      </w:pPr>
      <w:r>
        <w:rPr/>
        <w:t xml:space="preserve">一、游乐设备产能情况分析</w:t>
      </w:r>
    </w:p>
    <w:p>
      <w:pPr>
        <w:spacing w:after="150"/>
      </w:pPr>
      <w:r>
        <w:rPr/>
        <w:t xml:space="preserve">二、游乐设备产量规模统计</w:t>
      </w:r>
    </w:p>
    <w:p>
      <w:pPr>
        <w:spacing w:after="150"/>
      </w:pPr>
      <w:r>
        <w:rPr/>
        <w:t xml:space="preserve">三、游乐设备工业产值</w:t>
      </w:r>
    </w:p>
    <w:p>
      <w:pPr>
        <w:spacing w:after="150"/>
      </w:pPr>
      <w:r>
        <w:rPr/>
        <w:t xml:space="preserve">四、游乐设备销售产值</w:t>
      </w:r>
    </w:p>
    <w:p>
      <w:pPr>
        <w:spacing w:after="150"/>
      </w:pPr>
      <w:r>
        <w:rPr/>
        <w:t xml:space="preserve">第四节 游乐设备行业经营指标分析</w:t>
      </w:r>
    </w:p>
    <w:p>
      <w:pPr>
        <w:spacing w:after="150"/>
      </w:pPr>
      <w:r>
        <w:rPr/>
        <w:t xml:space="preserve">一、游乐设备行业收入</w:t>
      </w:r>
    </w:p>
    <w:p>
      <w:pPr>
        <w:spacing w:after="150"/>
      </w:pPr>
      <w:r>
        <w:rPr/>
        <w:t xml:space="preserve">二、游乐设备行业利润</w:t>
      </w:r>
    </w:p>
    <w:p>
      <w:pPr>
        <w:spacing w:after="150"/>
      </w:pPr>
      <w:r>
        <w:rPr/>
        <w:t xml:space="preserve">三、游乐设备行业成本</w:t>
      </w:r>
    </w:p>
    <w:p>
      <w:pPr>
        <w:spacing w:after="150"/>
      </w:pPr>
      <w:r>
        <w:rPr>
          <w:b w:val="1"/>
          <w:bCs w:val="1"/>
        </w:rPr>
        <w:t xml:space="preserve">第四章 游乐设备行业子行业发展深度分析</w:t>
      </w:r>
    </w:p>
    <w:p>
      <w:pPr>
        <w:spacing w:after="150"/>
      </w:pPr>
      <w:r>
        <w:rPr/>
        <w:t xml:space="preserve">第一节 游乐设备细分行业——旋转类游乐设备</w:t>
      </w:r>
    </w:p>
    <w:p>
      <w:pPr>
        <w:spacing w:after="150"/>
      </w:pPr>
      <w:r>
        <w:rPr/>
        <w:t xml:space="preserve">一、旋转类游乐设备发展现状</w:t>
      </w:r>
    </w:p>
    <w:p>
      <w:pPr>
        <w:spacing w:after="150"/>
      </w:pPr>
      <w:r>
        <w:rPr/>
        <w:t xml:space="preserve">二、旋转类游乐设备市场分析</w:t>
      </w:r>
    </w:p>
    <w:p>
      <w:pPr>
        <w:spacing w:after="150"/>
      </w:pPr>
      <w:r>
        <w:rPr/>
        <w:t xml:space="preserve">三、旋转类游乐设备竞争分析</w:t>
      </w:r>
    </w:p>
    <w:p>
      <w:pPr>
        <w:spacing w:after="150"/>
      </w:pPr>
      <w:r>
        <w:rPr/>
        <w:t xml:space="preserve">四、旋转类游乐设备发展前景</w:t>
      </w:r>
    </w:p>
    <w:p>
      <w:pPr>
        <w:spacing w:after="150"/>
      </w:pPr>
      <w:r>
        <w:rPr/>
        <w:t xml:space="preserve">五、旋转类游乐设备投资分析</w:t>
      </w:r>
    </w:p>
    <w:p>
      <w:pPr>
        <w:spacing w:after="150"/>
      </w:pPr>
      <w:r>
        <w:rPr/>
        <w:t xml:space="preserve">第二节 游乐设备细分行业——升降类游乐设备</w:t>
      </w:r>
    </w:p>
    <w:p>
      <w:pPr>
        <w:spacing w:after="150"/>
      </w:pPr>
      <w:r>
        <w:rPr/>
        <w:t xml:space="preserve">一、升降类游乐设备发展现状</w:t>
      </w:r>
    </w:p>
    <w:p>
      <w:pPr>
        <w:spacing w:after="150"/>
      </w:pPr>
      <w:r>
        <w:rPr/>
        <w:t xml:space="preserve">二、升降类游乐设备市场分析</w:t>
      </w:r>
    </w:p>
    <w:p>
      <w:pPr>
        <w:spacing w:after="150"/>
      </w:pPr>
      <w:r>
        <w:rPr/>
        <w:t xml:space="preserve">三、升降类游乐设备竞争分析</w:t>
      </w:r>
    </w:p>
    <w:p>
      <w:pPr>
        <w:spacing w:after="150"/>
      </w:pPr>
      <w:r>
        <w:rPr/>
        <w:t xml:space="preserve">四、升降类游乐设备发展前景</w:t>
      </w:r>
    </w:p>
    <w:p>
      <w:pPr>
        <w:spacing w:after="150"/>
      </w:pPr>
      <w:r>
        <w:rPr/>
        <w:t xml:space="preserve">五、升降类游乐设备投资分析</w:t>
      </w:r>
    </w:p>
    <w:p>
      <w:pPr>
        <w:spacing w:after="150"/>
      </w:pPr>
      <w:r>
        <w:rPr/>
        <w:t xml:space="preserve">第三节 游乐设备细分行业——回转类游乐设备</w:t>
      </w:r>
    </w:p>
    <w:p>
      <w:pPr>
        <w:spacing w:after="150"/>
      </w:pPr>
      <w:r>
        <w:rPr/>
        <w:t xml:space="preserve">一、回转类游乐设备发展现状</w:t>
      </w:r>
    </w:p>
    <w:p>
      <w:pPr>
        <w:spacing w:after="150"/>
      </w:pPr>
      <w:r>
        <w:rPr/>
        <w:t xml:space="preserve">二、回转类游乐设备市场分析</w:t>
      </w:r>
    </w:p>
    <w:p>
      <w:pPr>
        <w:spacing w:after="150"/>
      </w:pPr>
      <w:r>
        <w:rPr/>
        <w:t xml:space="preserve">三、回转类游乐设备竞争分析</w:t>
      </w:r>
    </w:p>
    <w:p>
      <w:pPr>
        <w:spacing w:after="150"/>
      </w:pPr>
      <w:r>
        <w:rPr/>
        <w:t xml:space="preserve">四、回转类游乐设备发展前景</w:t>
      </w:r>
    </w:p>
    <w:p>
      <w:pPr>
        <w:spacing w:after="150"/>
      </w:pPr>
      <w:r>
        <w:rPr/>
        <w:t xml:space="preserve">五、回转类游乐设备投资分析</w:t>
      </w:r>
    </w:p>
    <w:p>
      <w:pPr>
        <w:spacing w:after="150"/>
      </w:pPr>
      <w:r>
        <w:rPr/>
        <w:t xml:space="preserve">第四节 游乐设备细分行业——摇摆类游乐设备</w:t>
      </w:r>
    </w:p>
    <w:p>
      <w:pPr>
        <w:spacing w:after="150"/>
      </w:pPr>
      <w:r>
        <w:rPr/>
        <w:t xml:space="preserve">一、摇摆类游乐设备发展现状</w:t>
      </w:r>
    </w:p>
    <w:p>
      <w:pPr>
        <w:spacing w:after="150"/>
      </w:pPr>
      <w:r>
        <w:rPr/>
        <w:t xml:space="preserve">二、摇摆类游乐设备市场分析</w:t>
      </w:r>
    </w:p>
    <w:p>
      <w:pPr>
        <w:spacing w:after="150"/>
      </w:pPr>
      <w:r>
        <w:rPr/>
        <w:t xml:space="preserve">三、摇摆类游乐设备竞争分析</w:t>
      </w:r>
    </w:p>
    <w:p>
      <w:pPr>
        <w:spacing w:after="150"/>
      </w:pPr>
      <w:r>
        <w:rPr/>
        <w:t xml:space="preserve">四、摇摆类游乐设备发展前景</w:t>
      </w:r>
    </w:p>
    <w:p>
      <w:pPr>
        <w:spacing w:after="150"/>
      </w:pPr>
      <w:r>
        <w:rPr/>
        <w:t xml:space="preserve">五、摇摆类游乐设备投资分析</w:t>
      </w:r>
    </w:p>
    <w:p>
      <w:pPr>
        <w:spacing w:after="150"/>
      </w:pPr>
      <w:r>
        <w:rPr>
          <w:b w:val="1"/>
          <w:bCs w:val="1"/>
        </w:rPr>
        <w:t xml:space="preserve">第五章 游乐设备产业链下游应用市场发展分析</w:t>
      </w:r>
    </w:p>
    <w:p>
      <w:pPr>
        <w:spacing w:after="150"/>
      </w:pPr>
      <w:r>
        <w:rPr/>
        <w:t xml:space="preserve">第一节 游乐设备行业与下游行业的联系</w:t>
      </w:r>
    </w:p>
    <w:p>
      <w:pPr>
        <w:spacing w:after="150"/>
      </w:pPr>
      <w:r>
        <w:rPr/>
        <w:t xml:space="preserve">一、游乐设备行业下游环节的重要性</w:t>
      </w:r>
    </w:p>
    <w:p>
      <w:pPr>
        <w:spacing w:after="150"/>
      </w:pPr>
      <w:r>
        <w:rPr/>
        <w:t xml:space="preserve">二、游乐设备行业与下游行业的关系</w:t>
      </w:r>
    </w:p>
    <w:p>
      <w:pPr>
        <w:spacing w:after="150"/>
      </w:pPr>
      <w:r>
        <w:rPr/>
        <w:t xml:space="preserve">三、游乐设备行业下游环节的发展趋势</w:t>
      </w:r>
    </w:p>
    <w:p>
      <w:pPr>
        <w:spacing w:after="150"/>
      </w:pPr>
      <w:r>
        <w:rPr/>
        <w:t xml:space="preserve">第二节 游乐设备下游应用领域——主题公园</w:t>
      </w:r>
    </w:p>
    <w:p>
      <w:pPr>
        <w:spacing w:after="150"/>
      </w:pPr>
      <w:r>
        <w:rPr/>
        <w:t xml:space="preserve">一、主题公园发展现状</w:t>
      </w:r>
    </w:p>
    <w:p>
      <w:pPr>
        <w:spacing w:after="150"/>
      </w:pPr>
      <w:r>
        <w:rPr/>
        <w:t xml:space="preserve">二、主题公园发展特点</w:t>
      </w:r>
    </w:p>
    <w:p>
      <w:pPr>
        <w:spacing w:after="150"/>
      </w:pPr>
      <w:r>
        <w:rPr/>
        <w:t xml:space="preserve">三、主题公园市场分析</w:t>
      </w:r>
    </w:p>
    <w:p>
      <w:pPr>
        <w:spacing w:after="150"/>
      </w:pPr>
      <w:r>
        <w:rPr/>
        <w:t xml:space="preserve">四、游乐设备在主题公园的需求分析</w:t>
      </w:r>
    </w:p>
    <w:p>
      <w:pPr>
        <w:spacing w:after="150"/>
      </w:pPr>
      <w:r>
        <w:rPr/>
        <w:t xml:space="preserve">五、游乐设备在主题公园的应用前景</w:t>
      </w:r>
    </w:p>
    <w:p>
      <w:pPr>
        <w:spacing w:after="150"/>
      </w:pPr>
      <w:r>
        <w:rPr/>
        <w:t xml:space="preserve">第三节 游乐设备下游应用领域——风景旅游区</w:t>
      </w:r>
    </w:p>
    <w:p>
      <w:pPr>
        <w:spacing w:after="150"/>
      </w:pPr>
      <w:r>
        <w:rPr/>
        <w:t xml:space="preserve">一、风景旅游区发展现状</w:t>
      </w:r>
    </w:p>
    <w:p>
      <w:pPr>
        <w:spacing w:after="150"/>
      </w:pPr>
      <w:r>
        <w:rPr/>
        <w:t xml:space="preserve">二、风景旅游区发展特点</w:t>
      </w:r>
    </w:p>
    <w:p>
      <w:pPr>
        <w:spacing w:after="150"/>
      </w:pPr>
      <w:r>
        <w:rPr/>
        <w:t xml:space="preserve">三、风景旅游区市场分析</w:t>
      </w:r>
    </w:p>
    <w:p>
      <w:pPr>
        <w:spacing w:after="150"/>
      </w:pPr>
      <w:r>
        <w:rPr/>
        <w:t xml:space="preserve">四、游乐设备在风景旅游区的需求分析</w:t>
      </w:r>
    </w:p>
    <w:p>
      <w:pPr>
        <w:spacing w:after="150"/>
      </w:pPr>
      <w:r>
        <w:rPr/>
        <w:t xml:space="preserve">五、游乐设备在风景旅游区的应用前景</w:t>
      </w:r>
    </w:p>
    <w:p>
      <w:pPr>
        <w:spacing w:after="150"/>
      </w:pPr>
      <w:r>
        <w:rPr/>
        <w:t xml:space="preserve">第四节 游乐设备下游应用领域——大型百货商场</w:t>
      </w:r>
    </w:p>
    <w:p>
      <w:pPr>
        <w:spacing w:after="150"/>
      </w:pPr>
      <w:r>
        <w:rPr/>
        <w:t xml:space="preserve">一、大型百货商场发展现状</w:t>
      </w:r>
    </w:p>
    <w:p>
      <w:pPr>
        <w:spacing w:after="150"/>
      </w:pPr>
      <w:r>
        <w:rPr/>
        <w:t xml:space="preserve">二、大型百货商场发展特点</w:t>
      </w:r>
    </w:p>
    <w:p>
      <w:pPr>
        <w:spacing w:after="150"/>
      </w:pPr>
      <w:r>
        <w:rPr/>
        <w:t xml:space="preserve">三、大型百货商场市场分析</w:t>
      </w:r>
    </w:p>
    <w:p>
      <w:pPr>
        <w:spacing w:after="150"/>
      </w:pPr>
      <w:r>
        <w:rPr/>
        <w:t xml:space="preserve">四、游乐设备在大型百货商场的需求分析</w:t>
      </w:r>
    </w:p>
    <w:p>
      <w:pPr>
        <w:spacing w:after="150"/>
      </w:pPr>
      <w:r>
        <w:rPr/>
        <w:t xml:space="preserve">五、游乐设备在大型百货商场的应用前景</w:t>
      </w:r>
    </w:p>
    <w:p>
      <w:pPr>
        <w:spacing w:after="150"/>
      </w:pPr>
      <w:r>
        <w:rPr/>
        <w:t xml:space="preserve">第五节 游乐设备下游应用领域——青少年宫</w:t>
      </w:r>
    </w:p>
    <w:p>
      <w:pPr>
        <w:spacing w:after="150"/>
      </w:pPr>
      <w:r>
        <w:rPr/>
        <w:t xml:space="preserve">一、青少年宫发展现状</w:t>
      </w:r>
    </w:p>
    <w:p>
      <w:pPr>
        <w:spacing w:after="150"/>
      </w:pPr>
      <w:r>
        <w:rPr/>
        <w:t xml:space="preserve">二、青少年宫发展特点</w:t>
      </w:r>
    </w:p>
    <w:p>
      <w:pPr>
        <w:spacing w:after="150"/>
      </w:pPr>
      <w:r>
        <w:rPr/>
        <w:t xml:space="preserve">三、青少年宫市场分析</w:t>
      </w:r>
    </w:p>
    <w:p>
      <w:pPr>
        <w:spacing w:after="150"/>
      </w:pPr>
      <w:r>
        <w:rPr/>
        <w:t xml:space="preserve">四、游乐设备在青少年宫的需求分析</w:t>
      </w:r>
    </w:p>
    <w:p>
      <w:pPr>
        <w:spacing w:after="150"/>
      </w:pPr>
      <w:r>
        <w:rPr/>
        <w:t xml:space="preserve">五、游乐设备在青少年宫的应用前景</w:t>
      </w:r>
    </w:p>
    <w:p>
      <w:pPr>
        <w:spacing w:after="150"/>
      </w:pPr>
      <w:r>
        <w:rPr>
          <w:b w:val="1"/>
          <w:bCs w:val="1"/>
        </w:rPr>
        <w:t xml:space="preserve">第六章 游乐设备行业供需格局及产业链整体布局</w:t>
      </w:r>
    </w:p>
    <w:p>
      <w:pPr>
        <w:spacing w:after="150"/>
      </w:pPr>
      <w:r>
        <w:rPr/>
        <w:t xml:space="preserve">第一节 游乐设备行业供需格局分析及发展预测</w:t>
      </w:r>
    </w:p>
    <w:p>
      <w:pPr>
        <w:spacing w:after="150"/>
      </w:pPr>
      <w:r>
        <w:rPr/>
        <w:t xml:space="preserve">一、游乐设备市场供给情况分析及预测</w:t>
      </w:r>
    </w:p>
    <w:p>
      <w:pPr>
        <w:spacing w:after="150"/>
      </w:pPr>
      <w:r>
        <w:rPr/>
        <w:t xml:space="preserve">二、游乐设备市场需求情况分析及预测</w:t>
      </w:r>
    </w:p>
    <w:p>
      <w:pPr>
        <w:spacing w:after="150"/>
      </w:pPr>
      <w:r>
        <w:rPr/>
        <w:t xml:space="preserve">三、游乐设备行业供需平衡格局变化预测</w:t>
      </w:r>
    </w:p>
    <w:p>
      <w:pPr>
        <w:spacing w:after="150"/>
      </w:pPr>
      <w:r>
        <w:rPr/>
        <w:t xml:space="preserve">第二节 游乐设备产业链企业竞争分析</w:t>
      </w:r>
    </w:p>
    <w:p>
      <w:pPr>
        <w:spacing w:after="150"/>
      </w:pPr>
      <w:r>
        <w:rPr/>
        <w:t xml:space="preserve">一、游乐设备企业竞争结构分析</w:t>
      </w:r>
    </w:p>
    <w:p>
      <w:pPr>
        <w:spacing w:after="150"/>
      </w:pPr>
      <w:r>
        <w:rPr/>
        <w:t xml:space="preserve">二、游乐设备前十企业市场占有率</w:t>
      </w:r>
    </w:p>
    <w:p>
      <w:pPr>
        <w:spacing w:after="150"/>
      </w:pPr>
      <w:r>
        <w:rPr/>
        <w:t xml:space="preserve">三、游乐设备重点企业产业扩能计划</w:t>
      </w:r>
    </w:p>
    <w:p>
      <w:pPr>
        <w:spacing w:after="150"/>
      </w:pPr>
      <w:r>
        <w:rPr/>
        <w:t xml:space="preserve">四、游乐设备产业链龙头企业竞争分析</w:t>
      </w:r>
    </w:p>
    <w:p>
      <w:pPr>
        <w:spacing w:after="150"/>
      </w:pPr>
      <w:r>
        <w:rPr/>
        <w:t xml:space="preserve">第三节 游乐设备产业链盈利格局分析及预测</w:t>
      </w:r>
    </w:p>
    <w:p>
      <w:pPr>
        <w:spacing w:after="150"/>
      </w:pPr>
      <w:r>
        <w:rPr/>
        <w:t xml:space="preserve">一、游乐设备产业链各环节盈利点</w:t>
      </w:r>
    </w:p>
    <w:p>
      <w:pPr>
        <w:spacing w:after="150"/>
      </w:pPr>
      <w:r>
        <w:rPr/>
        <w:t xml:space="preserve">二、游乐设备产业链各环节盈利变化</w:t>
      </w:r>
    </w:p>
    <w:p>
      <w:pPr>
        <w:spacing w:after="150"/>
      </w:pPr>
      <w:r>
        <w:rPr/>
        <w:t xml:space="preserve">三、2024-2029年游乐设备产业链盈利格局预测</w:t>
      </w:r>
    </w:p>
    <w:p>
      <w:pPr>
        <w:spacing w:after="150"/>
      </w:pPr>
      <w:r>
        <w:rPr/>
        <w:t xml:space="preserve">第四节 游乐设备产业链整体规划布局</w:t>
      </w:r>
    </w:p>
    <w:p>
      <w:pPr>
        <w:spacing w:after="150"/>
      </w:pPr>
      <w:r>
        <w:rPr/>
        <w:t xml:space="preserve">一、游乐设备产业链发展重点</w:t>
      </w:r>
    </w:p>
    <w:p>
      <w:pPr>
        <w:spacing w:after="150"/>
      </w:pPr>
      <w:r>
        <w:rPr/>
        <w:t xml:space="preserve">二、游乐设备产业链各环节整合</w:t>
      </w:r>
    </w:p>
    <w:p>
      <w:pPr>
        <w:spacing w:after="150"/>
      </w:pPr>
      <w:r>
        <w:rPr/>
        <w:t xml:space="preserve">三、游乐设备产业规划布局及链聚焦</w:t>
      </w:r>
    </w:p>
    <w:p>
      <w:pPr>
        <w:spacing w:after="150"/>
      </w:pPr>
      <w:r>
        <w:rPr>
          <w:b w:val="1"/>
          <w:bCs w:val="1"/>
        </w:rPr>
        <w:t xml:space="preserve">第二部分 行业竞争及区域规划布局</w:t>
      </w:r>
    </w:p>
    <w:p>
      <w:pPr>
        <w:spacing w:after="150"/>
      </w:pPr>
      <w:r>
        <w:rPr>
          <w:b w:val="1"/>
          <w:bCs w:val="1"/>
        </w:rPr>
        <w:t xml:space="preserve">第七章 游乐设备行业区域格局及竞争策略分析</w:t>
      </w:r>
    </w:p>
    <w:p>
      <w:pPr>
        <w:spacing w:after="150"/>
      </w:pPr>
      <w:r>
        <w:rPr/>
        <w:t xml:space="preserve">第一节 游乐设备行业竞争五力模型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游乐设备行业市场竞争形势剖析</w:t>
      </w:r>
    </w:p>
    <w:p>
      <w:pPr>
        <w:spacing w:after="150"/>
      </w:pPr>
      <w:r>
        <w:rPr/>
        <w:t xml:space="preserve">一、游乐设备市场集中度分析</w:t>
      </w:r>
    </w:p>
    <w:p>
      <w:pPr>
        <w:spacing w:after="150"/>
      </w:pPr>
      <w:r>
        <w:rPr/>
        <w:t xml:space="preserve">二、游乐设备行业竞争格局分析</w:t>
      </w:r>
    </w:p>
    <w:p>
      <w:pPr>
        <w:spacing w:after="150"/>
      </w:pPr>
      <w:r>
        <w:rPr/>
        <w:t xml:space="preserve">三、游乐设备行业市场竞争力分析</w:t>
      </w:r>
    </w:p>
    <w:p>
      <w:pPr>
        <w:spacing w:after="150"/>
      </w:pPr>
      <w:r>
        <w:rPr/>
        <w:t xml:space="preserve">四、游乐设备行业龙头企业的竞争优势</w:t>
      </w:r>
    </w:p>
    <w:p>
      <w:pPr>
        <w:spacing w:after="150"/>
      </w:pPr>
      <w:r>
        <w:rPr/>
        <w:t xml:space="preserve">第三节 游乐设备行业区域竞争格局及策略分析</w:t>
      </w:r>
    </w:p>
    <w:p>
      <w:pPr>
        <w:spacing w:after="150"/>
      </w:pPr>
      <w:r>
        <w:rPr/>
        <w:t xml:space="preserve">一、游乐设备重点区域发展分析</w:t>
      </w:r>
    </w:p>
    <w:p>
      <w:pPr>
        <w:spacing w:after="150"/>
      </w:pPr>
      <w:r>
        <w:rPr/>
        <w:t xml:space="preserve">二、游乐设备主要区域产业竞争优势</w:t>
      </w:r>
    </w:p>
    <w:p>
      <w:pPr>
        <w:spacing w:after="150"/>
      </w:pPr>
      <w:r>
        <w:rPr/>
        <w:t xml:space="preserve">三、游乐设备主要区域竞争趋势研判</w:t>
      </w:r>
    </w:p>
    <w:p>
      <w:pPr>
        <w:spacing w:after="150"/>
      </w:pPr>
      <w:r>
        <w:rPr/>
        <w:t xml:space="preserve">四、游乐设备重点地区产业规划方向</w:t>
      </w:r>
    </w:p>
    <w:p>
      <w:pPr>
        <w:spacing w:after="150"/>
      </w:pPr>
      <w:r>
        <w:rPr/>
        <w:t xml:space="preserve">第四节 游乐设备产业转移与聚集分析</w:t>
      </w:r>
    </w:p>
    <w:p>
      <w:pPr>
        <w:spacing w:after="150"/>
      </w:pPr>
      <w:r>
        <w:rPr/>
        <w:t xml:space="preserve">一、游乐设备产业转移情况、利弊以及影响分析</w:t>
      </w:r>
    </w:p>
    <w:p>
      <w:pPr>
        <w:spacing w:after="150"/>
      </w:pPr>
      <w:r>
        <w:rPr/>
        <w:t xml:space="preserve">二、游乐设备产业聚集情况、利弊以及影响分析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游乐设备产业招商环境及可行性研究</w:t>
      </w:r>
    </w:p>
    <w:p>
      <w:pPr>
        <w:spacing w:after="150"/>
      </w:pPr>
      <w:r>
        <w:rPr/>
        <w:t xml:space="preserve">第一节 游乐设备行业政策环境</w:t>
      </w:r>
    </w:p>
    <w:p>
      <w:pPr>
        <w:spacing w:after="150"/>
      </w:pPr>
      <w:r>
        <w:rPr/>
        <w:t xml:space="preserve">一、主要政策动向</w:t>
      </w:r>
    </w:p>
    <w:p>
      <w:pPr>
        <w:spacing w:after="150"/>
      </w:pPr>
      <w:r>
        <w:rPr/>
        <w:t xml:space="preserve">二、政策规划解读</w:t>
      </w:r>
    </w:p>
    <w:p>
      <w:pPr>
        <w:spacing w:after="150"/>
      </w:pPr>
      <w:r>
        <w:rPr/>
        <w:t xml:space="preserve">三、政策对游乐设备行业影响</w:t>
      </w:r>
    </w:p>
    <w:p>
      <w:pPr>
        <w:spacing w:after="150"/>
      </w:pPr>
      <w:r>
        <w:rPr/>
        <w:t xml:space="preserve">第二节 游乐设备行业经济环境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三、经济环境对游乐设备行业的影响</w:t>
      </w:r>
    </w:p>
    <w:p>
      <w:pPr>
        <w:spacing w:after="150"/>
      </w:pPr>
      <w:r>
        <w:rPr/>
        <w:t xml:space="preserve">第三节 游乐设备行业投资环境</w:t>
      </w:r>
    </w:p>
    <w:p>
      <w:pPr>
        <w:spacing w:after="150"/>
      </w:pPr>
      <w:r>
        <w:rPr/>
        <w:t xml:space="preserve">一、游乐设备行业固定资产投资情况</w:t>
      </w:r>
    </w:p>
    <w:p>
      <w:pPr>
        <w:spacing w:after="150"/>
      </w:pPr>
      <w:r>
        <w:rPr/>
        <w:t xml:space="preserve">二、游乐设备行业投资主要资金来源</w:t>
      </w:r>
    </w:p>
    <w:p>
      <w:pPr>
        <w:spacing w:after="150"/>
      </w:pPr>
      <w:r>
        <w:rPr/>
        <w:t xml:space="preserve">三、游乐设备投资环境的变化及影响</w:t>
      </w:r>
    </w:p>
    <w:p>
      <w:pPr>
        <w:spacing w:after="150"/>
      </w:pPr>
      <w:r>
        <w:rPr/>
        <w:t xml:space="preserve">第四节 游乐设备行业技术环境</w:t>
      </w:r>
    </w:p>
    <w:p>
      <w:pPr>
        <w:spacing w:after="150"/>
      </w:pPr>
      <w:r>
        <w:rPr/>
        <w:t xml:space="preserve">一、游乐设备行业技术现状</w:t>
      </w:r>
    </w:p>
    <w:p>
      <w:pPr>
        <w:spacing w:after="150"/>
      </w:pPr>
      <w:r>
        <w:rPr/>
        <w:t xml:space="preserve">二、游乐设备行业技术发展趋势</w:t>
      </w:r>
    </w:p>
    <w:p>
      <w:pPr>
        <w:spacing w:after="150"/>
      </w:pPr>
      <w:r>
        <w:rPr/>
        <w:t xml:space="preserve">三、游乐设备技术方向及影响分析</w:t>
      </w:r>
    </w:p>
    <w:p>
      <w:pPr>
        <w:spacing w:after="150"/>
      </w:pPr>
      <w:r>
        <w:rPr/>
        <w:t xml:space="preserve">第五节 游乐设备行业社会环境</w:t>
      </w:r>
    </w:p>
    <w:p>
      <w:pPr>
        <w:spacing w:after="150"/>
      </w:pPr>
      <w:r>
        <w:rPr/>
        <w:t xml:space="preserve">一、游乐设备社会环境构成</w:t>
      </w:r>
    </w:p>
    <w:p>
      <w:pPr>
        <w:spacing w:after="150"/>
      </w:pPr>
      <w:r>
        <w:rPr/>
        <w:t xml:space="preserve">二、社会环境变化及其影响</w:t>
      </w:r>
    </w:p>
    <w:p>
      <w:pPr>
        <w:spacing w:after="150"/>
      </w:pPr>
      <w:r>
        <w:rPr/>
        <w:t xml:space="preserve">第六节 游乐设备招商环境分析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游乐设备招商可行性研究(可结合招商项目所在地)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游乐设备产业链招商重点案例剖析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游乐设备产业链招商案例一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游乐设备产业链招商案例二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游乐设备产业链招商案例三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游乐设备产业链招商案例四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游乐设备产业招商策略研究</w:t>
      </w:r>
    </w:p>
    <w:p>
      <w:pPr>
        <w:spacing w:after="150"/>
      </w:pPr>
      <w:r>
        <w:rPr/>
        <w:t xml:space="preserve">第一节 游乐设备产业发展规划及产业链机会分析</w:t>
      </w:r>
    </w:p>
    <w:p>
      <w:pPr>
        <w:spacing w:after="150"/>
      </w:pPr>
      <w:r>
        <w:rPr/>
        <w:t xml:space="preserve">一、游乐设备产业相关规划解读</w:t>
      </w:r>
    </w:p>
    <w:p>
      <w:pPr>
        <w:spacing w:after="150"/>
      </w:pPr>
      <w:r>
        <w:rPr/>
        <w:t xml:space="preserve">二、游乐设备产业规划方向研究</w:t>
      </w:r>
    </w:p>
    <w:p>
      <w:pPr>
        <w:spacing w:after="150"/>
      </w:pPr>
      <w:r>
        <w:rPr/>
        <w:t xml:space="preserve">三、游乐设备产业链发展存在的问题</w:t>
      </w:r>
    </w:p>
    <w:p>
      <w:pPr>
        <w:spacing w:after="150"/>
      </w:pPr>
      <w:r>
        <w:rPr/>
        <w:t xml:space="preserve">四、游乐设备产业链面临的机遇与挑战</w:t>
      </w:r>
    </w:p>
    <w:p>
      <w:pPr>
        <w:spacing w:after="150"/>
      </w:pPr>
      <w:r>
        <w:rPr/>
        <w:t xml:space="preserve">第二节 游乐设备产业投融资模式及策略分析</w:t>
      </w:r>
    </w:p>
    <w:p>
      <w:pPr>
        <w:spacing w:after="150"/>
      </w:pPr>
      <w:r>
        <w:rPr/>
        <w:t xml:space="preserve">一、游乐设备产业投融资模式</w:t>
      </w:r>
    </w:p>
    <w:p>
      <w:pPr>
        <w:spacing w:after="150"/>
      </w:pPr>
      <w:r>
        <w:rPr/>
        <w:t xml:space="preserve">二、游乐设备产业投融资情况</w:t>
      </w:r>
    </w:p>
    <w:p>
      <w:pPr>
        <w:spacing w:after="150"/>
      </w:pPr>
      <w:r>
        <w:rPr/>
        <w:t xml:space="preserve">三、游乐设备产业投融资策略</w:t>
      </w:r>
    </w:p>
    <w:p>
      <w:pPr>
        <w:spacing w:after="150"/>
      </w:pPr>
      <w:r>
        <w:rPr/>
        <w:t xml:space="preserve">第三节 游乐设备产业链招商发展机遇</w:t>
      </w:r>
    </w:p>
    <w:p>
      <w:pPr>
        <w:spacing w:after="150"/>
      </w:pPr>
      <w:r>
        <w:rPr/>
        <w:t xml:space="preserve">一、游乐设备产业链招商条件</w:t>
      </w:r>
    </w:p>
    <w:p>
      <w:pPr>
        <w:spacing w:after="150"/>
      </w:pPr>
      <w:r>
        <w:rPr/>
        <w:t xml:space="preserve">二、游乐设备产业链招商模式</w:t>
      </w:r>
    </w:p>
    <w:p>
      <w:pPr>
        <w:spacing w:after="150"/>
      </w:pPr>
      <w:r>
        <w:rPr/>
        <w:t xml:space="preserve">三、游乐设备产业链招商机遇</w:t>
      </w:r>
    </w:p>
    <w:p>
      <w:pPr>
        <w:spacing w:after="150"/>
      </w:pPr>
      <w:r>
        <w:rPr/>
        <w:t xml:space="preserve">第四节 游乐设备产业链招商趋势预测</w:t>
      </w:r>
    </w:p>
    <w:p>
      <w:pPr>
        <w:spacing w:after="150"/>
      </w:pPr>
      <w:r>
        <w:rPr/>
        <w:t xml:space="preserve">一、游乐设备产业链发展趋势</w:t>
      </w:r>
    </w:p>
    <w:p>
      <w:pPr>
        <w:spacing w:after="150"/>
      </w:pPr>
      <w:r>
        <w:rPr/>
        <w:t xml:space="preserve">二、游乐设备产业链招商趋势预测</w:t>
      </w:r>
    </w:p>
    <w:p>
      <w:pPr>
        <w:spacing w:after="150"/>
      </w:pPr>
      <w:r>
        <w:rPr/>
        <w:t xml:space="preserve">三、中道泰和深度挖掘产业链价值</w:t>
      </w:r>
    </w:p>
    <w:p>
      <w:pPr>
        <w:spacing w:after="150"/>
      </w:pPr>
      <w:r>
        <w:rPr/>
        <w:t xml:space="preserve">第五节 游乐设备产业链招商策略及建议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图表：游乐设备行业产业链结构图</w:t>
      </w:r>
    </w:p>
    <w:p>
      <w:pPr>
        <w:spacing w:after="150"/>
      </w:pPr>
      <w:r>
        <w:rPr/>
        <w:t xml:space="preserve">图表：游乐设备行业产业链上游构成</w:t>
      </w:r>
    </w:p>
    <w:p>
      <w:pPr>
        <w:spacing w:after="150"/>
      </w:pPr>
      <w:r>
        <w:rPr/>
        <w:t xml:space="preserve">图表：游乐设备行业上游原材料价格走势分析</w:t>
      </w:r>
    </w:p>
    <w:p>
      <w:pPr>
        <w:spacing w:after="150"/>
      </w:pPr>
      <w:r>
        <w:rPr/>
        <w:t xml:space="preserve">图表：游乐设备行业产业链下游应用市场分布</w:t>
      </w:r>
    </w:p>
    <w:p>
      <w:pPr>
        <w:spacing w:after="150"/>
      </w:pPr>
      <w:r>
        <w:rPr/>
        <w:t xml:space="preserve">图表：游乐设备行业波特五力模型</w:t>
      </w:r>
    </w:p>
    <w:p>
      <w:pPr>
        <w:spacing w:after="150"/>
      </w:pPr>
      <w:r>
        <w:rPr/>
        <w:t xml:space="preserve">图表：游乐设备行业产能情况统计</w:t>
      </w:r>
    </w:p>
    <w:p>
      <w:pPr>
        <w:spacing w:after="150"/>
      </w:pPr>
      <w:r>
        <w:rPr/>
        <w:t xml:space="preserve">图表：游乐设备行业产品产量统计</w:t>
      </w:r>
    </w:p>
    <w:p>
      <w:pPr>
        <w:spacing w:after="150"/>
      </w:pPr>
      <w:r>
        <w:rPr/>
        <w:t xml:space="preserve">图表：游乐设备行业工业产值规模统计</w:t>
      </w:r>
    </w:p>
    <w:p>
      <w:pPr>
        <w:spacing w:after="150"/>
      </w:pPr>
      <w:r>
        <w:rPr/>
        <w:t xml:space="preserve">图表：游乐设备行业销售产值规模统计</w:t>
      </w:r>
    </w:p>
    <w:p>
      <w:pPr>
        <w:spacing w:after="150"/>
      </w:pPr>
      <w:r>
        <w:rPr/>
        <w:t xml:space="preserve">图表：2019-2023年游乐设备行业营业收入</w:t>
      </w:r>
    </w:p>
    <w:p>
      <w:pPr>
        <w:spacing w:after="150"/>
      </w:pPr>
      <w:r>
        <w:rPr/>
        <w:t xml:space="preserve">图表：2019-2023年游乐设备行业利润总额</w:t>
      </w:r>
    </w:p>
    <w:p>
      <w:pPr>
        <w:spacing w:after="150"/>
      </w:pPr>
      <w:r>
        <w:rPr/>
        <w:t xml:space="preserve">图表：2019-2023年游乐设备行业营业成本</w:t>
      </w:r>
    </w:p>
    <w:p>
      <w:pPr>
        <w:spacing w:after="150"/>
      </w:pPr>
      <w:r>
        <w:rPr/>
        <w:t xml:space="preserve">图表：2019-2023年游乐设备行业市场规模</w:t>
      </w:r>
    </w:p>
    <w:p>
      <w:pPr>
        <w:spacing w:after="150"/>
      </w:pPr>
      <w:r>
        <w:rPr/>
        <w:t xml:space="preserve">图表：2024-2029年游乐设备行业市场规模预测</w:t>
      </w:r>
    </w:p>
    <w:p>
      <w:pPr>
        <w:spacing w:after="150"/>
      </w:pPr>
      <w:r>
        <w:rPr/>
        <w:t xml:space="preserve">图表：2022-2023年游乐设备市场集中度分析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图表：游乐设备行业主要政策一览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图表：游乐设备行业区域总产值对比</w:t>
      </w:r>
    </w:p>
    <w:p>
      <w:pPr>
        <w:spacing w:after="150"/>
      </w:pPr>
      <w:r>
        <w:rPr/>
        <w:t xml:space="preserve">图表：产业链招商与传统招商的主要区别</w:t>
      </w:r>
    </w:p>
    <w:p>
      <w:pPr>
        <w:spacing w:after="150"/>
      </w:pPr>
      <w:r>
        <w:rPr/>
        <w:t xml:space="preserve">图表：“十四五”时期游乐设备产业发展定位</w:t>
      </w:r>
    </w:p>
    <w:p>
      <w:pPr>
        <w:spacing w:after="150"/>
      </w:pPr>
      <w:r>
        <w:rPr/>
        <w:t xml:space="preserve">图表：游乐设备产业主要地区就业人口分布情况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本文地址：https://www.51baogao.cn/baogao/20240411/564981.shtml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1/564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中国游乐设备产业链发展分析及布局规划与招商策略研究报告(2024-2029版)</dc:title>
  <dc:description>中国游乐设备产业链发展分析及布局规划与招商策略研究报告(2024-2029版)</dc:description>
  <dc:subject>中国游乐设备产业链发展分析及布局规划与招商策略研究报告(2024-2029版)</dc:subject>
  <cp:keywords>研究报告</cp:keywords>
  <cp:category>研究报告</cp:category>
  <cp:lastModifiedBy>北京中道泰和信息咨询有限公司</cp:lastModifiedBy>
  <dcterms:created xsi:type="dcterms:W3CDTF">2024-04-14T22:10:51+08:00</dcterms:created>
  <dcterms:modified xsi:type="dcterms:W3CDTF">2024-04-14T22:10:51+08:00</dcterms:modified>
</cp:coreProperties>
</file>

<file path=docProps/custom.xml><?xml version="1.0" encoding="utf-8"?>
<Properties xmlns="http://schemas.openxmlformats.org/officeDocument/2006/custom-properties" xmlns:vt="http://schemas.openxmlformats.org/officeDocument/2006/docPropsVTypes"/>
</file>