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中国汽车行业市场深度分析及发展前景与战略研究报告(2024-2029版)</w:t>
      </w:r>
    </w:p>
    <w:p>
      <w:pPr>
        <w:spacing w:after="150"/>
      </w:pPr>
      <w:r>
        <w:rPr>
          <w:b w:val="1"/>
          <w:bCs w:val="1"/>
        </w:rPr>
        <w:t xml:space="preserve">报告简介</w:t>
      </w:r>
    </w:p>
    <w:p>
      <w:pPr>
        <w:spacing w:after="150"/>
      </w:pPr>
      <w:r>
        <w:rPr/>
        <w:t xml:space="preserve">汽车，作为一种交通工具，其定义通常指的是由动力驱动，具有四个或四个以上车轮的非轨道承载的车辆。这种车辆的主要用途包括载运人员、货物，或者牵引载运人员和货物的其他车辆，同时，汽车也用于特殊用途。</w:t>
      </w:r>
    </w:p>
    <w:p>
      <w:pPr>
        <w:spacing w:after="150"/>
      </w:pPr>
      <w:r>
        <w:rPr/>
        <w:t xml:space="preserve">汽车行业的发展前景广阔，新能源汽车、智能化、产业链整合、个性化需求和海外市场拓展等方面都将为汽车行业带来新的发展机遇。然而，也应注意到，随着技术的发展和市场的变化，汽车行业也面临着诸多挑战，如技术创新的压力、市场竞争的加剧、法规政策的调整等。因此，汽车企业需要紧跟时代步伐，不断创新，以适应市场的变化和满足消费者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专业研究单位等公布和提供的大量资料。对我国汽车的行业现状、市场各类经营指标的情况、重点企业状况、区域市场发展情况等内容进行详细的阐述和深入的分析，着重对汽车业务的发展进行详尽深入的分析，并根据汽车行业的政策经济发展环境对汽车行业潜在的风险和防范建议进行分析。最后提出研究者对汽车行业的研究观点，以供投资决策者参考。</w:t>
      </w:r>
    </w:p>
    <w:p>
      <w:pPr>
        <w:spacing w:after="150"/>
      </w:pPr>
      <w:r>
        <w:rPr>
          <w:b w:val="1"/>
          <w:bCs w:val="1"/>
        </w:rPr>
        <w:t xml:space="preserve">报告目录</w:t>
      </w:r>
    </w:p>
    <w:p>
      <w:pPr>
        <w:spacing w:after="150"/>
      </w:pPr>
      <w:r>
        <w:rPr>
          <w:b w:val="1"/>
          <w:bCs w:val="1"/>
        </w:rPr>
        <w:t xml:space="preserve">第一章 汽车行业发展综述</w:t>
      </w:r>
    </w:p>
    <w:p>
      <w:pPr>
        <w:spacing w:after="150"/>
      </w:pPr>
      <w:r>
        <w:rPr/>
        <w:t xml:space="preserve">第一节 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汽车行业环境分析</w:t>
      </w:r>
    </w:p>
    <w:p>
      <w:pPr>
        <w:spacing w:after="150"/>
      </w:pPr>
      <w:r>
        <w:rPr/>
        <w:t xml:space="preserve">一、汽车行业经济环境分析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二、汽车行业政治环境分析</w:t>
      </w:r>
    </w:p>
    <w:p>
      <w:pPr>
        <w:spacing w:after="150"/>
      </w:pPr>
      <w:r>
        <w:rPr/>
        <w:t xml:space="preserve">1、汽车行业监管体制分析</w:t>
      </w:r>
    </w:p>
    <w:p>
      <w:pPr>
        <w:spacing w:after="150"/>
      </w:pPr>
      <w:r>
        <w:rPr/>
        <w:t xml:space="preserve">2、汽车行业产业政策分析</w:t>
      </w:r>
    </w:p>
    <w:p>
      <w:pPr>
        <w:spacing w:after="150"/>
      </w:pPr>
      <w:r>
        <w:rPr/>
        <w:t xml:space="preserve">3、汽车行业发展规划分析</w:t>
      </w:r>
    </w:p>
    <w:p>
      <w:pPr>
        <w:spacing w:after="150"/>
      </w:pPr>
      <w:r>
        <w:rPr/>
        <w:t xml:space="preserve">三、汽车行业技术环境分析</w:t>
      </w:r>
    </w:p>
    <w:p>
      <w:pPr>
        <w:spacing w:after="150"/>
      </w:pPr>
      <w:r>
        <w:rPr/>
        <w:t xml:space="preserve">第三节 中国汽车行业发展swot分析</w:t>
      </w:r>
    </w:p>
    <w:p>
      <w:pPr>
        <w:spacing w:after="150"/>
      </w:pPr>
      <w:r>
        <w:rPr/>
        <w:t xml:space="preserve">一、中国汽车行业发展的有利因素分析</w:t>
      </w:r>
    </w:p>
    <w:p>
      <w:pPr>
        <w:spacing w:after="150"/>
      </w:pPr>
      <w:r>
        <w:rPr/>
        <w:t xml:space="preserve">二、中国汽车行业发展的不利因素分析</w:t>
      </w:r>
    </w:p>
    <w:p>
      <w:pPr>
        <w:spacing w:after="150"/>
      </w:pPr>
      <w:r>
        <w:rPr/>
        <w:t xml:space="preserve">三、中国汽车行业发展面临机遇分析</w:t>
      </w:r>
    </w:p>
    <w:p>
      <w:pPr>
        <w:spacing w:after="150"/>
      </w:pPr>
      <w:r>
        <w:rPr/>
        <w:t xml:space="preserve">四、中国汽车行业发展面临挑战分析</w:t>
      </w:r>
    </w:p>
    <w:p>
      <w:pPr>
        <w:spacing w:after="150"/>
      </w:pPr>
      <w:r>
        <w:rPr>
          <w:b w:val="1"/>
          <w:bCs w:val="1"/>
        </w:rPr>
        <w:t xml:space="preserve">第二章 全球汽车行业发展分析</w:t>
      </w:r>
    </w:p>
    <w:p>
      <w:pPr>
        <w:spacing w:after="150"/>
      </w:pPr>
      <w:r>
        <w:rPr/>
        <w:t xml:space="preserve">第一节 全球汽车行业发展综述</w:t>
      </w:r>
    </w:p>
    <w:p>
      <w:pPr>
        <w:spacing w:after="150"/>
      </w:pPr>
      <w:r>
        <w:rPr/>
        <w:t xml:space="preserve">一、全球汽车行业发展综述</w:t>
      </w:r>
    </w:p>
    <w:p>
      <w:pPr>
        <w:spacing w:after="150"/>
      </w:pPr>
      <w:r>
        <w:rPr/>
        <w:t xml:space="preserve">二、主要国家或地区汽车行业发展特点分析</w:t>
      </w:r>
    </w:p>
    <w:p>
      <w:pPr>
        <w:spacing w:after="150"/>
      </w:pPr>
      <w:r>
        <w:rPr/>
        <w:t xml:space="preserve">三、2021-2023年全球汽车行业市场发展规模分析</w:t>
      </w:r>
    </w:p>
    <w:p>
      <w:pPr>
        <w:spacing w:after="150"/>
      </w:pPr>
      <w:r>
        <w:rPr/>
        <w:t xml:space="preserve">四、2023年全球汽车销量市场份额分析</w:t>
      </w:r>
    </w:p>
    <w:p>
      <w:pPr>
        <w:spacing w:after="150"/>
      </w:pPr>
      <w:r>
        <w:rPr/>
        <w:t xml:space="preserve">五、全球汽车行业发展前景及发展趋势分析</w:t>
      </w:r>
    </w:p>
    <w:p>
      <w:pPr>
        <w:spacing w:after="150"/>
      </w:pPr>
      <w:r>
        <w:rPr/>
        <w:t xml:space="preserve">第二节 全球主要国家汽车行业市场发展分析</w:t>
      </w:r>
    </w:p>
    <w:p>
      <w:pPr>
        <w:spacing w:after="150"/>
      </w:pPr>
      <w:r>
        <w:rPr/>
        <w:t xml:space="preserve">一、美国</w:t>
      </w:r>
    </w:p>
    <w:p>
      <w:pPr>
        <w:spacing w:after="150"/>
      </w:pPr>
      <w:r>
        <w:rPr/>
        <w:t xml:space="preserve">1、美国汽车行业发展历程</w:t>
      </w:r>
    </w:p>
    <w:p>
      <w:pPr>
        <w:spacing w:after="150"/>
      </w:pPr>
      <w:r>
        <w:rPr/>
        <w:t xml:space="preserve">2、2023年美国汽车行业需求规模分析</w:t>
      </w:r>
    </w:p>
    <w:p>
      <w:pPr>
        <w:spacing w:after="150"/>
      </w:pPr>
      <w:r>
        <w:rPr/>
        <w:t xml:space="preserve">3、2024-2029年美国汽车行业发展趋势</w:t>
      </w:r>
    </w:p>
    <w:p>
      <w:pPr>
        <w:spacing w:after="150"/>
      </w:pPr>
      <w:r>
        <w:rPr/>
        <w:t xml:space="preserve">二、日本</w:t>
      </w:r>
    </w:p>
    <w:p>
      <w:pPr>
        <w:spacing w:after="150"/>
      </w:pPr>
      <w:r>
        <w:rPr/>
        <w:t xml:space="preserve">1、日本汽车行业发展历程</w:t>
      </w:r>
    </w:p>
    <w:p>
      <w:pPr>
        <w:spacing w:after="150"/>
      </w:pPr>
      <w:r>
        <w:rPr/>
        <w:t xml:space="preserve">2、2023年日本汽车行业需求规模分析</w:t>
      </w:r>
    </w:p>
    <w:p>
      <w:pPr>
        <w:spacing w:after="150"/>
      </w:pPr>
      <w:r>
        <w:rPr/>
        <w:t xml:space="preserve">3、 2024-2029年日本汽车行业发展趋势</w:t>
      </w:r>
    </w:p>
    <w:p>
      <w:pPr>
        <w:spacing w:after="150"/>
      </w:pPr>
      <w:r>
        <w:rPr/>
        <w:t xml:space="preserve">三、德国</w:t>
      </w:r>
    </w:p>
    <w:p>
      <w:pPr>
        <w:spacing w:after="150"/>
      </w:pPr>
      <w:r>
        <w:rPr/>
        <w:t xml:space="preserve">1、德国汽车行业发展历程</w:t>
      </w:r>
    </w:p>
    <w:p>
      <w:pPr>
        <w:spacing w:after="150"/>
      </w:pPr>
      <w:r>
        <w:rPr/>
        <w:t xml:space="preserve">2、2023年西欧汽车行业需求规模分析</w:t>
      </w:r>
    </w:p>
    <w:p>
      <w:pPr>
        <w:spacing w:after="150"/>
      </w:pPr>
      <w:r>
        <w:rPr/>
        <w:t xml:space="preserve">3、2024-2029年德国汽车行业发展趋势</w:t>
      </w:r>
    </w:p>
    <w:p>
      <w:pPr>
        <w:spacing w:after="150"/>
      </w:pPr>
      <w:r>
        <w:rPr/>
        <w:t xml:space="preserve">第三节 全球主要国家新能源汽车行业发展分析</w:t>
      </w:r>
    </w:p>
    <w:p>
      <w:pPr>
        <w:spacing w:after="150"/>
      </w:pPr>
      <w:r>
        <w:rPr>
          <w:b w:val="1"/>
          <w:bCs w:val="1"/>
        </w:rPr>
        <w:t xml:space="preserve">第三章 中国汽车行业运行现状分析</w:t>
      </w:r>
    </w:p>
    <w:p>
      <w:pPr>
        <w:spacing w:after="150"/>
      </w:pPr>
      <w:r>
        <w:rPr/>
        <w:t xml:space="preserve">第一节 我国汽车行业发展状况分析</w:t>
      </w:r>
    </w:p>
    <w:p>
      <w:pPr>
        <w:spacing w:after="150"/>
      </w:pPr>
      <w:r>
        <w:rPr/>
        <w:t xml:space="preserve">一、我国汽车行业发展历程和阶段</w:t>
      </w:r>
    </w:p>
    <w:p>
      <w:pPr>
        <w:spacing w:after="150"/>
      </w:pPr>
      <w:r>
        <w:rPr/>
        <w:t xml:space="preserve">二、我国汽车行业发展现状</w:t>
      </w:r>
    </w:p>
    <w:p>
      <w:pPr>
        <w:spacing w:after="150"/>
      </w:pPr>
      <w:r>
        <w:rPr/>
        <w:t xml:space="preserve">三、我国汽车行业发展存在的问题及对策</w:t>
      </w:r>
    </w:p>
    <w:p>
      <w:pPr>
        <w:spacing w:after="150"/>
      </w:pPr>
      <w:r>
        <w:rPr/>
        <w:t xml:space="preserve">四、我国汽车行业商业模式分析</w:t>
      </w:r>
    </w:p>
    <w:p>
      <w:pPr>
        <w:spacing w:after="150"/>
      </w:pPr>
      <w:r>
        <w:rPr/>
        <w:t xml:space="preserve">五、中国汽车行业市场发展景气度分析</w:t>
      </w:r>
    </w:p>
    <w:p>
      <w:pPr>
        <w:spacing w:after="150"/>
      </w:pPr>
      <w:r>
        <w:rPr/>
        <w:t xml:space="preserve">六、2021-2023年中国汽车行业市场发展规模分析</w:t>
      </w:r>
    </w:p>
    <w:p>
      <w:pPr>
        <w:spacing w:after="150"/>
      </w:pPr>
      <w:r>
        <w:rPr/>
        <w:t xml:space="preserve">第二节 中国汽车行业市场发展分析</w:t>
      </w:r>
    </w:p>
    <w:p>
      <w:pPr>
        <w:spacing w:after="150"/>
      </w:pPr>
      <w:r>
        <w:rPr/>
        <w:t xml:space="preserve">一、2021-2023年中国汽车行业市场主要指标分析</w:t>
      </w:r>
    </w:p>
    <w:p>
      <w:pPr>
        <w:spacing w:after="150"/>
      </w:pPr>
      <w:r>
        <w:rPr/>
        <w:t xml:space="preserve">1、中国汽车行业产量分析</w:t>
      </w:r>
    </w:p>
    <w:p>
      <w:pPr>
        <w:spacing w:after="150"/>
      </w:pPr>
      <w:r>
        <w:rPr/>
        <w:t xml:space="preserve">2、中国汽车行业销量分析</w:t>
      </w:r>
    </w:p>
    <w:p>
      <w:pPr>
        <w:spacing w:after="150"/>
      </w:pPr>
      <w:r>
        <w:rPr/>
        <w:t xml:space="preserve">二、2021-2023年中国汽车行业进出口分析</w:t>
      </w:r>
    </w:p>
    <w:p>
      <w:pPr>
        <w:spacing w:after="150"/>
      </w:pPr>
      <w:r>
        <w:rPr/>
        <w:t xml:space="preserve">三、2021-2023年中国重点汽车企业集团经济效益情况</w:t>
      </w:r>
    </w:p>
    <w:p>
      <w:pPr>
        <w:spacing w:after="150"/>
      </w:pPr>
      <w:r>
        <w:rPr/>
        <w:t xml:space="preserve">1、2023年中国汽车行业工业总产值分析</w:t>
      </w:r>
    </w:p>
    <w:p>
      <w:pPr>
        <w:spacing w:after="150"/>
      </w:pPr>
      <w:r>
        <w:rPr/>
        <w:t xml:space="preserve">2、2023年中国汽车行业营业收入分析</w:t>
      </w:r>
    </w:p>
    <w:p>
      <w:pPr>
        <w:spacing w:after="150"/>
      </w:pPr>
      <w:r>
        <w:rPr/>
        <w:t xml:space="preserve">3、2023年中国汽车行业利税总额分析</w:t>
      </w:r>
    </w:p>
    <w:p>
      <w:pPr>
        <w:spacing w:after="150"/>
      </w:pPr>
      <w:r>
        <w:rPr/>
        <w:t xml:space="preserve">第三节 中国汽车品牌销售情况分析</w:t>
      </w:r>
    </w:p>
    <w:p>
      <w:pPr>
        <w:spacing w:after="150"/>
      </w:pPr>
      <w:r>
        <w:rPr/>
        <w:t xml:space="preserve">一、汽车十大品牌销量排名</w:t>
      </w:r>
    </w:p>
    <w:p>
      <w:pPr>
        <w:spacing w:after="150"/>
      </w:pPr>
      <w:r>
        <w:rPr/>
        <w:t xml:space="preserve">二、分品牌汽车销量前十排名</w:t>
      </w:r>
    </w:p>
    <w:p>
      <w:pPr>
        <w:spacing w:after="150"/>
      </w:pPr>
      <w:r>
        <w:rPr>
          <w:b w:val="1"/>
          <w:bCs w:val="1"/>
        </w:rPr>
        <w:t xml:space="preserve">第四章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三、轿车行业发展前景分析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三、suv行业发展前景分析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三、mpv行业发展前景分析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三、交叉型乘用车行业发展前景分析</w:t>
      </w:r>
    </w:p>
    <w:p>
      <w:pPr>
        <w:spacing w:after="150"/>
      </w:pPr>
      <w:r>
        <w:rPr>
          <w:b w:val="1"/>
          <w:bCs w:val="1"/>
        </w:rPr>
        <w:t xml:space="preserve">第五章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一、商用车产销量分析</w:t>
      </w:r>
    </w:p>
    <w:p>
      <w:pPr>
        <w:spacing w:after="150"/>
      </w:pPr>
      <w:r>
        <w:rPr/>
        <w:t xml:space="preserve">二、商用车行业利润总额分析</w:t>
      </w:r>
    </w:p>
    <w:p>
      <w:pPr>
        <w:spacing w:after="150"/>
      </w:pPr>
      <w:r>
        <w:rPr/>
        <w:t xml:space="preserve">三、2023年商用车市场政策分析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三、客车行业发展前景分析</w:t>
      </w:r>
    </w:p>
    <w:p>
      <w:pPr>
        <w:spacing w:after="150"/>
      </w:pPr>
      <w:r>
        <w:rPr/>
        <w:t xml:space="preserve">第四节 货车市场分析</w:t>
      </w:r>
    </w:p>
    <w:p>
      <w:pPr>
        <w:spacing w:after="150"/>
      </w:pPr>
      <w:r>
        <w:rPr/>
        <w:t xml:space="preserve">一、货车产销规模分析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二、货车行业发展前景分析</w:t>
      </w:r>
    </w:p>
    <w:p>
      <w:pPr>
        <w:spacing w:after="150"/>
      </w:pPr>
      <w:r>
        <w:rPr/>
        <w:t xml:space="preserve">第五节 2023年中国商用车细分市场分析</w:t>
      </w:r>
    </w:p>
    <w:p>
      <w:pPr>
        <w:spacing w:after="150"/>
      </w:pPr>
      <w:r>
        <w:rPr/>
        <w:t xml:space="preserve">一、2021-2023年货车产销分析</w:t>
      </w:r>
    </w:p>
    <w:p>
      <w:pPr>
        <w:spacing w:after="150"/>
      </w:pPr>
      <w:r>
        <w:rPr/>
        <w:t xml:space="preserve">1、2021-2023年中、重卡产销分析</w:t>
      </w:r>
    </w:p>
    <w:p>
      <w:pPr>
        <w:spacing w:after="150"/>
      </w:pPr>
      <w:r>
        <w:rPr/>
        <w:t xml:space="preserve">2、2021-2023年轻卡产销分析</w:t>
      </w:r>
    </w:p>
    <w:p>
      <w:pPr>
        <w:spacing w:after="150"/>
      </w:pPr>
      <w:r>
        <w:rPr/>
        <w:t xml:space="preserve">3、2021-2023年微卡产销分析</w:t>
      </w:r>
    </w:p>
    <w:p>
      <w:pPr>
        <w:spacing w:after="150"/>
      </w:pPr>
      <w:r>
        <w:rPr/>
        <w:t xml:space="preserve">二、2021-2023年客车产销分析</w:t>
      </w:r>
    </w:p>
    <w:p>
      <w:pPr>
        <w:spacing w:after="150"/>
      </w:pPr>
      <w:r>
        <w:rPr/>
        <w:t xml:space="preserve">1、2021-2023年大型客车产销分析</w:t>
      </w:r>
    </w:p>
    <w:p>
      <w:pPr>
        <w:spacing w:after="150"/>
      </w:pPr>
      <w:r>
        <w:rPr/>
        <w:t xml:space="preserve">2、2021-2023年中型客车产销分析</w:t>
      </w:r>
    </w:p>
    <w:p>
      <w:pPr>
        <w:spacing w:after="150"/>
      </w:pPr>
      <w:r>
        <w:rPr/>
        <w:t xml:space="preserve">3、2021-2023年小型客车产销分析</w:t>
      </w:r>
    </w:p>
    <w:p>
      <w:pPr>
        <w:spacing w:after="150"/>
      </w:pPr>
      <w:r>
        <w:rPr>
          <w:b w:val="1"/>
          <w:bCs w:val="1"/>
        </w:rPr>
        <w:t xml:space="preserve">第六章 新能源汽车行业市场分析</w:t>
      </w:r>
    </w:p>
    <w:p>
      <w:pPr>
        <w:spacing w:after="150"/>
      </w:pPr>
      <w:r>
        <w:rPr/>
        <w:t xml:space="preserve">第一节 中国新能源汽车发展状况分析</w:t>
      </w:r>
    </w:p>
    <w:p>
      <w:pPr>
        <w:spacing w:after="150"/>
      </w:pPr>
      <w:r>
        <w:rPr/>
        <w:t xml:space="preserve">一、新能源汽车行业发展概况分析</w:t>
      </w:r>
    </w:p>
    <w:p>
      <w:pPr>
        <w:spacing w:after="150"/>
      </w:pPr>
      <w:r>
        <w:rPr/>
        <w:t xml:space="preserve">二、新能源汽车的主要类型分析</w:t>
      </w:r>
    </w:p>
    <w:p>
      <w:pPr>
        <w:spacing w:after="150"/>
      </w:pPr>
      <w:r>
        <w:rPr/>
        <w:t xml:space="preserve">三、中国新能源汽车的主要产品</w:t>
      </w:r>
    </w:p>
    <w:p>
      <w:pPr>
        <w:spacing w:after="150"/>
      </w:pPr>
      <w:r>
        <w:rPr/>
        <w:t xml:space="preserve">四、新能源汽车技术路线发展分析</w:t>
      </w:r>
    </w:p>
    <w:p>
      <w:pPr>
        <w:spacing w:after="150"/>
      </w:pPr>
      <w:r>
        <w:rPr/>
        <w:t xml:space="preserve">五、行业产销规模分析</w:t>
      </w:r>
    </w:p>
    <w:p>
      <w:pPr>
        <w:spacing w:after="150"/>
      </w:pPr>
      <w:r>
        <w:rPr/>
        <w:t xml:space="preserve">第二节 中国混合动力汽车市场分析</w:t>
      </w:r>
    </w:p>
    <w:p>
      <w:pPr>
        <w:spacing w:after="150"/>
      </w:pPr>
      <w:r>
        <w:rPr/>
        <w:t xml:space="preserve">一、混合动力汽车产销规模分析</w:t>
      </w:r>
    </w:p>
    <w:p>
      <w:pPr>
        <w:spacing w:after="150"/>
      </w:pPr>
      <w:r>
        <w:rPr/>
        <w:t xml:space="preserve">二、混合动力汽车市场结构分析</w:t>
      </w:r>
    </w:p>
    <w:p>
      <w:pPr>
        <w:spacing w:after="150"/>
      </w:pPr>
      <w:r>
        <w:rPr/>
        <w:t xml:space="preserve">三、混合动力汽车品牌销量排名</w:t>
      </w:r>
    </w:p>
    <w:p>
      <w:pPr>
        <w:spacing w:after="150"/>
      </w:pPr>
      <w:r>
        <w:rPr/>
        <w:t xml:space="preserve">第三节 中国纯电动汽车市场分析</w:t>
      </w:r>
    </w:p>
    <w:p>
      <w:pPr>
        <w:spacing w:after="150"/>
      </w:pPr>
      <w:r>
        <w:rPr/>
        <w:t xml:space="preserve">一、纯电动汽车产销规模分析</w:t>
      </w:r>
    </w:p>
    <w:p>
      <w:pPr>
        <w:spacing w:after="150"/>
      </w:pPr>
      <w:r>
        <w:rPr/>
        <w:t xml:space="preserve">二、纯电动汽车市场结构分析</w:t>
      </w:r>
    </w:p>
    <w:p>
      <w:pPr>
        <w:spacing w:after="150"/>
      </w:pPr>
      <w:r>
        <w:rPr/>
        <w:t xml:space="preserve">三、纯电动汽车品牌销量排名</w:t>
      </w:r>
    </w:p>
    <w:p>
      <w:pPr>
        <w:spacing w:after="150"/>
      </w:pPr>
      <w:r>
        <w:rPr/>
        <w:t xml:space="preserve">第四节 新能源汽车行业发展前景分析</w:t>
      </w:r>
    </w:p>
    <w:p>
      <w:pPr>
        <w:spacing w:after="150"/>
      </w:pPr>
      <w:r>
        <w:rPr>
          <w:b w:val="1"/>
          <w:bCs w:val="1"/>
        </w:rPr>
        <w:t xml:space="preserve">第七章 中国汽车行业区域发展分析</w:t>
      </w:r>
    </w:p>
    <w:p>
      <w:pPr>
        <w:spacing w:after="150"/>
      </w:pPr>
      <w:r>
        <w:rPr/>
        <w:t xml:space="preserve">第一节 中国汽车市场区域结构分析</w:t>
      </w:r>
    </w:p>
    <w:p>
      <w:pPr>
        <w:spacing w:after="150"/>
      </w:pPr>
      <w:r>
        <w:rPr/>
        <w:t xml:space="preserve">1、中国汽车行业区域发展结构分析</w:t>
      </w:r>
    </w:p>
    <w:p>
      <w:pPr>
        <w:spacing w:after="150"/>
      </w:pPr>
      <w:r>
        <w:rPr/>
        <w:t xml:space="preserve">2、中国汽车行业产业集群分布</w:t>
      </w:r>
    </w:p>
    <w:p>
      <w:pPr>
        <w:spacing w:after="150"/>
      </w:pPr>
      <w:r>
        <w:rPr/>
        <w:t xml:space="preserve">第二节 中国汽车行业市场区域分析</w:t>
      </w:r>
    </w:p>
    <w:p>
      <w:pPr>
        <w:spacing w:after="150"/>
      </w:pPr>
      <w:r>
        <w:rPr/>
        <w:t xml:space="preserve">一、华北地区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二、东北地区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三、华南地区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四、华东地区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五、华中地区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六、西部地区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b w:val="1"/>
          <w:bCs w:val="1"/>
        </w:rPr>
        <w:t xml:space="preserve">第八章 中国汽车行业产业链发展分析</w:t>
      </w:r>
    </w:p>
    <w:p>
      <w:pPr>
        <w:spacing w:after="150"/>
      </w:pPr>
      <w:r>
        <w:rPr/>
        <w:t xml:space="preserve">第一节 中国汽车行业产业链结构分析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中国汽车行业上游相关产业发展分析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四、电子行业发展状况</w:t>
      </w:r>
    </w:p>
    <w:p>
      <w:pPr>
        <w:spacing w:after="150"/>
      </w:pPr>
      <w:r>
        <w:rPr/>
        <w:t xml:space="preserve">第三节 中国汽车行业下游相关产业发展分析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三、汽车维修行业发展状况</w:t>
      </w:r>
    </w:p>
    <w:p>
      <w:pPr>
        <w:spacing w:after="150"/>
      </w:pPr>
      <w:r>
        <w:rPr/>
        <w:t xml:space="preserve">四、汽车租赁行业发展状况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b w:val="1"/>
          <w:bCs w:val="1"/>
        </w:rPr>
        <w:t xml:space="preserve">第九章 中国汽车行业企业竞争结构分析</w:t>
      </w:r>
    </w:p>
    <w:p>
      <w:pPr>
        <w:spacing w:after="150"/>
      </w:pPr>
      <w:r>
        <w:rPr/>
        <w:t xml:space="preserve">第一节 中国汽车行业波特分析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中国汽车行业集中度分析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中国汽车行业代表性企业发展分析</w:t>
      </w:r>
    </w:p>
    <w:p>
      <w:pPr>
        <w:spacing w:after="150"/>
      </w:pPr>
      <w:r>
        <w:rPr/>
        <w:t xml:space="preserve">一、上海汽车集团股份有限公司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二、比亚迪股份有限公司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三、东风汽车股份有限公司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四、重庆长安汽车股份有限公司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五、北京汽车股份有限公司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六、广州汽车集团股份有限公司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七、长城汽车股份有限公司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八、宇通客车</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九、中国重汽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十、安徽江淮汽车集团股份有限公司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第十章 中国汽车行业发展前景展望</w:t>
      </w:r>
    </w:p>
    <w:p>
      <w:pPr>
        <w:spacing w:after="150"/>
      </w:pPr>
      <w:r>
        <w:rPr/>
        <w:t xml:space="preserve">第一节 汽车行业发展前景及趋势分析</w:t>
      </w:r>
    </w:p>
    <w:p>
      <w:pPr>
        <w:spacing w:after="150"/>
      </w:pPr>
      <w:r>
        <w:rPr/>
        <w:t xml:space="preserve">一、汽车行业发展驱动性因素分析</w:t>
      </w:r>
    </w:p>
    <w:p>
      <w:pPr>
        <w:spacing w:after="150"/>
      </w:pPr>
      <w:r>
        <w:rPr/>
        <w:t xml:space="preserve">二、汽车行业发展前景展望</w:t>
      </w:r>
    </w:p>
    <w:p>
      <w:pPr>
        <w:spacing w:after="150"/>
      </w:pPr>
      <w:r>
        <w:rPr/>
        <w:t xml:space="preserve">三、汽车行业发展趋势分析</w:t>
      </w:r>
    </w:p>
    <w:p>
      <w:pPr>
        <w:spacing w:after="150"/>
      </w:pPr>
      <w:r>
        <w:rPr/>
        <w:t xml:space="preserve">第二节 汽车行业投资特性分析</w:t>
      </w:r>
    </w:p>
    <w:p>
      <w:pPr>
        <w:spacing w:after="150"/>
      </w:pPr>
      <w:r>
        <w:rPr/>
        <w:t xml:space="preserve">一、汽车行业进入壁垒分析</w:t>
      </w:r>
    </w:p>
    <w:p>
      <w:pPr>
        <w:spacing w:after="150"/>
      </w:pPr>
      <w:r>
        <w:rPr/>
        <w:t xml:space="preserve">二、汽车行业盈利模式分析</w:t>
      </w:r>
    </w:p>
    <w:p>
      <w:pPr>
        <w:spacing w:after="150"/>
      </w:pPr>
      <w:r>
        <w:rPr/>
        <w:t xml:space="preserve">三、汽车行业盈利因素分析</w:t>
      </w:r>
    </w:p>
    <w:p>
      <w:pPr>
        <w:spacing w:after="150"/>
      </w:pPr>
      <w:r>
        <w:rPr/>
        <w:t xml:space="preserve">第三节 汽车行业风险提示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中国汽车行业市场前景预测</w:t>
      </w:r>
    </w:p>
    <w:p>
      <w:pPr>
        <w:spacing w:after="150"/>
      </w:pPr>
      <w:r>
        <w:rPr/>
        <w:t xml:space="preserve">一、2024-2029年中国汽车保有量预测</w:t>
      </w:r>
    </w:p>
    <w:p>
      <w:pPr>
        <w:spacing w:after="150"/>
      </w:pPr>
      <w:r>
        <w:rPr/>
        <w:t xml:space="preserve">二、2024-2029年中国汽车行业需求规模预测</w:t>
      </w:r>
    </w:p>
    <w:p>
      <w:pPr>
        <w:spacing w:after="150"/>
      </w:pPr>
      <w:r>
        <w:rPr>
          <w:b w:val="1"/>
          <w:bCs w:val="1"/>
        </w:rPr>
        <w:t xml:space="preserve">第十一章 中国汽车行业发展战略研究</w:t>
      </w:r>
    </w:p>
    <w:p>
      <w:pPr>
        <w:spacing w:after="150"/>
      </w:pPr>
      <w:r>
        <w:rPr/>
        <w:t xml:space="preserve">第一节 汽车市场发展潜力分析</w:t>
      </w:r>
    </w:p>
    <w:p>
      <w:pPr>
        <w:spacing w:after="150"/>
      </w:pPr>
      <w:r>
        <w:rPr/>
        <w:t xml:space="preserve">第二节 汽车行业发展趋势分析</w:t>
      </w:r>
    </w:p>
    <w:p>
      <w:pPr>
        <w:spacing w:after="150"/>
      </w:pPr>
      <w:r>
        <w:rPr/>
        <w:t xml:space="preserve">第三节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对我国汽车品牌的战略思考</w:t>
      </w:r>
    </w:p>
    <w:p>
      <w:pPr>
        <w:spacing w:after="150"/>
      </w:pPr>
      <w:r>
        <w:rPr/>
        <w:t xml:space="preserve">一、企业品牌的重要性</w:t>
      </w:r>
    </w:p>
    <w:p>
      <w:pPr>
        <w:spacing w:after="150"/>
      </w:pPr>
      <w:r>
        <w:rPr/>
        <w:t xml:space="preserve">二、汽车实施品牌战略的意义</w:t>
      </w:r>
    </w:p>
    <w:p>
      <w:pPr>
        <w:spacing w:after="150"/>
      </w:pPr>
      <w:r>
        <w:rPr/>
        <w:t xml:space="preserve">三、汽车企业品牌的现状分析</w:t>
      </w:r>
    </w:p>
    <w:p>
      <w:pPr>
        <w:spacing w:after="150"/>
      </w:pPr>
      <w:r>
        <w:rPr/>
        <w:t xml:space="preserve">四、我国汽车企业的品牌战略</w:t>
      </w:r>
    </w:p>
    <w:p>
      <w:pPr>
        <w:spacing w:after="150"/>
      </w:pPr>
      <w:r>
        <w:rPr/>
        <w:t xml:space="preserve">五、汽车品牌战略管理的策略</w:t>
      </w:r>
    </w:p>
    <w:p>
      <w:pPr>
        <w:spacing w:after="150"/>
      </w:pPr>
      <w:r>
        <w:rPr>
          <w:b w:val="1"/>
          <w:bCs w:val="1"/>
        </w:rPr>
        <w:t xml:space="preserve">图表目录</w:t>
      </w:r>
    </w:p>
    <w:p>
      <w:pPr>
        <w:spacing w:after="150"/>
      </w:pPr>
      <w:r>
        <w:rPr/>
        <w:t xml:space="preserve">图表：2021-2023年全球汽车产量规模</w:t>
      </w:r>
    </w:p>
    <w:p>
      <w:pPr>
        <w:spacing w:after="150"/>
      </w:pPr>
      <w:r>
        <w:rPr/>
        <w:t xml:space="preserve">图表：2021-2023年美国汽车产量</w:t>
      </w:r>
    </w:p>
    <w:p>
      <w:pPr>
        <w:spacing w:after="150"/>
      </w:pPr>
      <w:r>
        <w:rPr/>
        <w:t xml:space="preserve">图表：2021-2023年美国汽车销量</w:t>
      </w:r>
    </w:p>
    <w:p>
      <w:pPr>
        <w:spacing w:after="150"/>
      </w:pPr>
      <w:r>
        <w:rPr/>
        <w:t xml:space="preserve">图表：2021-2023年日本汽车产量规模</w:t>
      </w:r>
    </w:p>
    <w:p>
      <w:pPr>
        <w:spacing w:after="150"/>
      </w:pPr>
      <w:r>
        <w:rPr/>
        <w:t xml:space="preserve">图表：2021-2023年日本汽车销量规模</w:t>
      </w:r>
    </w:p>
    <w:p>
      <w:pPr>
        <w:spacing w:after="150"/>
      </w:pPr>
      <w:r>
        <w:rPr/>
        <w:t xml:space="preserve">图表：2021-2023年汽车销量同比增长率</w:t>
      </w:r>
    </w:p>
    <w:p>
      <w:pPr>
        <w:spacing w:after="150"/>
      </w:pPr>
      <w:r>
        <w:rPr/>
        <w:t xml:space="preserve">图表：2021-2023年中国汽车保有量</w:t>
      </w:r>
    </w:p>
    <w:p>
      <w:pPr>
        <w:spacing w:after="150"/>
      </w:pPr>
      <w:r>
        <w:rPr/>
        <w:t xml:space="preserve">图表：2024-2029年中国汽车保有量预测</w:t>
      </w:r>
    </w:p>
    <w:p>
      <w:pPr>
        <w:spacing w:after="150"/>
      </w:pPr>
      <w:r>
        <w:rPr/>
        <w:t xml:space="preserve">图表：2021-2023年中国汽车产量</w:t>
      </w:r>
    </w:p>
    <w:p>
      <w:pPr>
        <w:spacing w:after="150"/>
      </w:pPr>
      <w:r>
        <w:rPr/>
        <w:t xml:space="preserve">图表：2021-2023年汽车工业重点企业(集团)累计完成工业总产值</w:t>
      </w:r>
    </w:p>
    <w:p>
      <w:pPr>
        <w:spacing w:after="150"/>
      </w:pPr>
      <w:r>
        <w:rPr/>
        <w:t xml:space="preserve">图表：2021-2023年中国汽车销量</w:t>
      </w:r>
    </w:p>
    <w:p>
      <w:pPr>
        <w:spacing w:after="150"/>
      </w:pPr>
      <w:r>
        <w:rPr/>
        <w:t xml:space="preserve">图表：2021-2023年汽车工业重点企业(集团)累计完成销售产值</w:t>
      </w:r>
    </w:p>
    <w:p>
      <w:pPr>
        <w:spacing w:after="150"/>
      </w:pPr>
      <w:r>
        <w:rPr/>
        <w:t xml:space="preserve">图表：2023年汽车生产企业前十家销量排名</w:t>
      </w:r>
    </w:p>
    <w:p>
      <w:pPr>
        <w:spacing w:after="150"/>
      </w:pPr>
      <w:r>
        <w:rPr/>
        <w:t xml:space="preserve">图表：2023年乘用车生产企业前十家销量排名</w:t>
      </w:r>
    </w:p>
    <w:p>
      <w:pPr>
        <w:spacing w:after="150"/>
      </w:pPr>
      <w:r>
        <w:rPr/>
        <w:t xml:space="preserve">图表：2023年商用车生产企业前十家销量排名</w:t>
      </w:r>
    </w:p>
    <w:p>
      <w:pPr>
        <w:spacing w:after="150"/>
      </w:pPr>
      <w:r>
        <w:rPr/>
        <w:t xml:space="preserve">图表：东北地区汽车生产企业分析</w:t>
      </w:r>
    </w:p>
    <w:p>
      <w:pPr>
        <w:spacing w:after="150"/>
      </w:pPr>
      <w:r>
        <w:rPr/>
        <w:t xml:space="preserve">图表：2023年华东地区乘用车(豪华、合资)占比</w:t>
      </w:r>
    </w:p>
    <w:p>
      <w:pPr>
        <w:spacing w:after="150"/>
      </w:pPr>
      <w:r>
        <w:rPr/>
        <w:t xml:space="preserve">图表：2023年乘用车各品牌销量占比</w:t>
      </w:r>
    </w:p>
    <w:p>
      <w:pPr>
        <w:spacing w:after="150"/>
      </w:pPr>
      <w:r>
        <w:rPr/>
        <w:t xml:space="preserve">图表：2023年中国汽车整车制造行业销售收入区域分布</w:t>
      </w:r>
    </w:p>
    <w:p>
      <w:pPr>
        <w:spacing w:after="150"/>
      </w:pPr>
      <w:r>
        <w:rPr/>
        <w:t xml:space="preserve">图表：2023年中国汽车行业市场集中度情况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中国汽车行业市场深度分析及发展前景与战略研究报告(2024-2029版)</dc:title>
  <dc:description>中国汽车行业市场深度分析及发展前景与战略研究报告(2024-2029版)</dc:description>
  <dc:subject>中国汽车行业市场深度分析及发展前景与战略研究报告(2024-2029版)</dc:subject>
  <cp:keywords>研究报告</cp:keywords>
  <cp:category>研究报告</cp:category>
  <cp:lastModifiedBy>北京中道泰和信息咨询有限公司</cp:lastModifiedBy>
  <dcterms:created xsi:type="dcterms:W3CDTF">2024-04-14T22:11:28+08:00</dcterms:created>
  <dcterms:modified xsi:type="dcterms:W3CDTF">2024-04-14T22:11:28+08:00</dcterms:modified>
</cp:coreProperties>
</file>

<file path=docProps/custom.xml><?xml version="1.0" encoding="utf-8"?>
<Properties xmlns="http://schemas.openxmlformats.org/officeDocument/2006/custom-properties" xmlns:vt="http://schemas.openxmlformats.org/officeDocument/2006/docPropsVTypes"/>
</file>