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中国抗高血压药物行业市场深度分析及发展趋势与投资战略研究报告(2024-2029版)</w:t>
      </w:r>
    </w:p>
    <w:p>
      <w:pPr>
        <w:spacing w:after="150"/>
      </w:pPr>
      <w:r>
        <w:rPr>
          <w:b w:val="1"/>
          <w:bCs w:val="1"/>
        </w:rPr>
        <w:t xml:space="preserve">报告简介</w:t>
      </w:r>
    </w:p>
    <w:p>
      <w:pPr>
        <w:spacing w:after="150"/>
      </w:pPr>
      <w:r>
        <w:rPr/>
        <w:t xml:space="preserve">高血压是最常见的心血管疾病，也是心脑血管及肾功能衰竭的主要危险因素。因此降低高血压，降低并发症的发生率，对于提高生命质量有很重要的临床意义。目前常用降压药物可归纳为五大类，即利尿剂、β受体拮抗剂，钙通道阻滞剂(CCB)、血管紧张素转换酶抑制剂(ACEI)和血管紧张素Ⅱ受体拮抗剂(ARB)。</w:t>
      </w:r>
    </w:p>
    <w:p>
      <w:pPr>
        <w:spacing w:after="150"/>
      </w:pPr>
      <w:r>
        <w:rPr/>
        <w:t xml:space="preserve">随着65岁以上老年人口占总人口的比例不断上升，我国人口老龄化趋势日益严峻，高血压作为一种典型的老年病，患者数量也在逐年增加。抗高血压药物市场容量巨大，且持续快速增长。</w:t>
      </w:r>
    </w:p>
    <w:p>
      <w:pPr>
        <w:spacing w:after="150"/>
      </w:pPr>
      <w:r>
        <w:rPr/>
        <w:t xml:space="preserve">治疗高血压疾病的主要目的是使患者血压达到治疗目标，以期降低心脑血管病等并发症发生和死亡总危险。因此，相较化学药，更注重调理的中成药在消除症状方面很难立竿见影。受前述影响，化学药在我国抗高血压药物中占据绝对主导地位，近年来市场份额始终保持在75%左右。</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抗高血压药物行业的发展状况、上下游行业发展状况、市场供需形势、新产品与技术等进行了分析，并重点分析了我国抗高血压药物行业发展状况和特点，以及中国抗高血压药物行业将面临的挑战、企业的发展策略等。报告还对全球抗高血压药物行业发展态势作了详细分析，并对抗高血压药物行业进行了趋向研判，是抗高血压药物生产、经营企业，科研、投资机构等单位准确了解目前抗高血压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抗高血压药物行业发展概述</w:t>
      </w:r>
    </w:p>
    <w:p>
      <w:pPr>
        <w:spacing w:after="150"/>
      </w:pPr>
      <w:r>
        <w:rPr/>
        <w:t xml:space="preserve">第一节 抗高血压药物行业概述</w:t>
      </w:r>
    </w:p>
    <w:p>
      <w:pPr>
        <w:spacing w:after="150"/>
      </w:pPr>
      <w:r>
        <w:rPr/>
        <w:t xml:space="preserve">一、高血压的概念与分类.</w:t>
      </w:r>
    </w:p>
    <w:p>
      <w:pPr>
        <w:spacing w:after="150"/>
      </w:pPr>
      <w:r>
        <w:rPr/>
        <w:t xml:space="preserve">1、高血压概述</w:t>
      </w:r>
    </w:p>
    <w:p>
      <w:pPr>
        <w:spacing w:after="150"/>
      </w:pPr>
      <w:r>
        <w:rPr/>
        <w:t xml:space="preserve">2、高血压分类</w:t>
      </w:r>
    </w:p>
    <w:p>
      <w:pPr>
        <w:spacing w:after="150"/>
      </w:pPr>
      <w:r>
        <w:rPr/>
        <w:t xml:space="preserve">3、高血压的临床表现</w:t>
      </w:r>
    </w:p>
    <w:p>
      <w:pPr>
        <w:spacing w:after="150"/>
      </w:pPr>
      <w:r>
        <w:rPr/>
        <w:t xml:space="preserve">二、抗高血压药物分类以及代表药物</w:t>
      </w:r>
    </w:p>
    <w:p>
      <w:pPr>
        <w:spacing w:after="150"/>
      </w:pPr>
      <w:r>
        <w:rPr/>
        <w:t xml:space="preserve">第二节 我国抗高血压药物行业市场概况</w:t>
      </w:r>
    </w:p>
    <w:p>
      <w:pPr>
        <w:spacing w:after="150"/>
      </w:pPr>
      <w:r>
        <w:rPr/>
        <w:t xml:space="preserve">一、行业发展历史分析</w:t>
      </w:r>
    </w:p>
    <w:p>
      <w:pPr>
        <w:spacing w:after="150"/>
      </w:pPr>
      <w:r>
        <w:rPr/>
        <w:t xml:space="preserve">二、市场发展现状分析</w:t>
      </w:r>
    </w:p>
    <w:p>
      <w:pPr>
        <w:spacing w:after="150"/>
      </w:pPr>
      <w:r>
        <w:rPr/>
        <w:t xml:space="preserve">第三节 中国医药行业统计标准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第四节 基本药物目录</w:t>
      </w:r>
    </w:p>
    <w:p>
      <w:pPr>
        <w:spacing w:after="150"/>
      </w:pPr>
      <w:r>
        <w:rPr/>
        <w:t xml:space="preserve">一、基药目录中抗高血压药物收录情况</w:t>
      </w:r>
    </w:p>
    <w:p>
      <w:pPr>
        <w:spacing w:after="150"/>
      </w:pPr>
      <w:r>
        <w:rPr/>
        <w:t xml:space="preserve">二、对抗高血压药物行业的影响分析</w:t>
      </w:r>
    </w:p>
    <w:p>
      <w:pPr>
        <w:spacing w:after="150"/>
      </w:pPr>
      <w:r>
        <w:rPr>
          <w:b w:val="1"/>
          <w:bCs w:val="1"/>
        </w:rPr>
        <w:t xml:space="preserve">第二章 2021-2023年中国抗高血压药物行业发展分析</w:t>
      </w:r>
    </w:p>
    <w:p>
      <w:pPr>
        <w:spacing w:after="150"/>
      </w:pPr>
      <w:r>
        <w:rPr/>
        <w:t xml:space="preserve">第一节 中国抗高血压药物行业的发展概况</w:t>
      </w:r>
    </w:p>
    <w:p>
      <w:pPr>
        <w:spacing w:after="150"/>
      </w:pPr>
      <w:r>
        <w:rPr/>
        <w:t xml:space="preserve">一、抗高血压药物行业对国民经济和社会发展的贡献</w:t>
      </w:r>
    </w:p>
    <w:p>
      <w:pPr>
        <w:spacing w:after="150"/>
      </w:pPr>
      <w:r>
        <w:rPr/>
        <w:t xml:space="preserve">二、2023年中国抗高血压药物行业政策环境综述</w:t>
      </w:r>
    </w:p>
    <w:p>
      <w:pPr>
        <w:spacing w:after="150"/>
      </w:pPr>
      <w:r>
        <w:rPr/>
        <w:t xml:space="preserve">1、行业主管部门及监管体制</w:t>
      </w:r>
    </w:p>
    <w:p>
      <w:pPr>
        <w:spacing w:after="150"/>
      </w:pPr>
      <w:r>
        <w:rPr/>
        <w:t xml:space="preserve">2、行业相关法规及解析</w:t>
      </w:r>
    </w:p>
    <w:p>
      <w:pPr>
        <w:spacing w:after="150"/>
      </w:pPr>
      <w:r>
        <w:rPr/>
        <w:t xml:space="preserve">3、行业主要政策及解析</w:t>
      </w:r>
    </w:p>
    <w:p>
      <w:pPr>
        <w:spacing w:after="150"/>
      </w:pPr>
      <w:r>
        <w:rPr/>
        <w:t xml:space="preserve">第二节 《关于改革完善仿制药供应保障及使用政策的意见》</w:t>
      </w:r>
    </w:p>
    <w:p>
      <w:pPr>
        <w:spacing w:after="150"/>
      </w:pPr>
      <w:r>
        <w:rPr/>
        <w:t xml:space="preserve">一、促进仿制药研发</w:t>
      </w:r>
    </w:p>
    <w:p>
      <w:pPr>
        <w:spacing w:after="150"/>
      </w:pPr>
      <w:r>
        <w:rPr/>
        <w:t xml:space="preserve">二、提升仿制药质量疗效</w:t>
      </w:r>
    </w:p>
    <w:p>
      <w:pPr>
        <w:spacing w:after="150"/>
      </w:pPr>
      <w:r>
        <w:rPr/>
        <w:t xml:space="preserve">三、完善仿制药支持政策</w:t>
      </w:r>
    </w:p>
    <w:p>
      <w:pPr>
        <w:spacing w:after="150"/>
      </w:pPr>
      <w:r>
        <w:rPr/>
        <w:t xml:space="preserve">四、《关于改革完善仿制药供应保障及使用政策的意见》对抗高血压药物行业的影响</w:t>
      </w:r>
    </w:p>
    <w:p>
      <w:pPr>
        <w:spacing w:after="150"/>
      </w:pPr>
      <w:r>
        <w:rPr/>
        <w:t xml:space="preserve">第三节 抗高血压药物行业经济环境分析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第四节 中国抗高血压药物行业发展存在的问题</w:t>
      </w:r>
    </w:p>
    <w:p>
      <w:pPr>
        <w:spacing w:after="150"/>
      </w:pPr>
      <w:r>
        <w:rPr/>
        <w:t xml:space="preserve">一、我国抗高血压药物值得关注的问题</w:t>
      </w:r>
    </w:p>
    <w:p>
      <w:pPr>
        <w:spacing w:after="150"/>
      </w:pPr>
      <w:r>
        <w:rPr/>
        <w:t xml:space="preserve">二、抗高血压药物行业发展亟需解决的问题</w:t>
      </w:r>
    </w:p>
    <w:p>
      <w:pPr>
        <w:spacing w:after="150"/>
      </w:pPr>
      <w:r>
        <w:rPr/>
        <w:t xml:space="preserve">第五节 行业社会环境分析</w:t>
      </w:r>
    </w:p>
    <w:p>
      <w:pPr>
        <w:spacing w:after="150"/>
      </w:pPr>
      <w:r>
        <w:rPr/>
        <w:t xml:space="preserve">一、人口老龄化与肿瘤疾病</w:t>
      </w:r>
    </w:p>
    <w:p>
      <w:pPr>
        <w:spacing w:after="150"/>
      </w:pPr>
      <w:r>
        <w:rPr/>
        <w:t xml:space="preserve">1、人口增长情况</w:t>
      </w:r>
    </w:p>
    <w:p>
      <w:pPr>
        <w:spacing w:after="150"/>
      </w:pPr>
      <w:r>
        <w:rPr/>
        <w:t xml:space="preserve">2、人口出生率、死亡率</w:t>
      </w:r>
    </w:p>
    <w:p>
      <w:pPr>
        <w:spacing w:after="150"/>
      </w:pPr>
      <w:r>
        <w:rPr/>
        <w:t xml:space="preserve">3、人口老龄化加快产</w:t>
      </w:r>
    </w:p>
    <w:p>
      <w:pPr>
        <w:spacing w:after="150"/>
      </w:pPr>
      <w:r>
        <w:rPr/>
        <w:t xml:space="preserve">4、人口老龄化对行业的影响业</w:t>
      </w:r>
    </w:p>
    <w:p>
      <w:pPr>
        <w:spacing w:after="150"/>
      </w:pPr>
      <w:r>
        <w:rPr/>
        <w:t xml:space="preserve">二、城镇化趋势与肿瘤疾病</w:t>
      </w:r>
    </w:p>
    <w:p>
      <w:pPr>
        <w:spacing w:after="150"/>
      </w:pPr>
      <w:r>
        <w:rPr/>
        <w:t xml:space="preserve">1、城镇化趋势</w:t>
      </w:r>
    </w:p>
    <w:p>
      <w:pPr>
        <w:spacing w:after="150"/>
      </w:pPr>
      <w:r>
        <w:rPr/>
        <w:t xml:space="preserve">2、城镇化对行业的影响</w:t>
      </w:r>
    </w:p>
    <w:p>
      <w:pPr>
        <w:spacing w:after="150"/>
      </w:pPr>
      <w:r>
        <w:rPr>
          <w:b w:val="1"/>
          <w:bCs w:val="1"/>
        </w:rPr>
        <w:t xml:space="preserve">第三章 抗高血压药物行业国际市场分析</w:t>
      </w:r>
    </w:p>
    <w:p>
      <w:pPr>
        <w:spacing w:after="150"/>
      </w:pPr>
      <w:r>
        <w:rPr/>
        <w:t xml:space="preserve">第一节 全球抗高血压药物行业发展分析</w:t>
      </w:r>
    </w:p>
    <w:p>
      <w:pPr>
        <w:spacing w:after="150"/>
      </w:pPr>
      <w:r>
        <w:rPr/>
        <w:t xml:space="preserve">一、抗高血压药物行业发展现状分析</w:t>
      </w:r>
    </w:p>
    <w:p>
      <w:pPr>
        <w:spacing w:after="150"/>
      </w:pPr>
      <w:r>
        <w:rPr/>
        <w:t xml:space="preserve">二、抗高血压药物行业发展规模分析</w:t>
      </w:r>
    </w:p>
    <w:p>
      <w:pPr>
        <w:spacing w:after="150"/>
      </w:pPr>
      <w:r>
        <w:rPr/>
        <w:t xml:space="preserve">三、抗高血压药物行业发展趋势分析</w:t>
      </w:r>
    </w:p>
    <w:p>
      <w:pPr>
        <w:spacing w:after="150"/>
      </w:pPr>
      <w:r>
        <w:rPr/>
        <w:t xml:space="preserve">第二节 主要国家抗高血压药物发展状况</w:t>
      </w:r>
    </w:p>
    <w:p>
      <w:pPr>
        <w:spacing w:after="150"/>
      </w:pPr>
      <w:r>
        <w:rPr/>
        <w:t xml:space="preserve">一、美国抗高血压药物物发展状况</w:t>
      </w:r>
    </w:p>
    <w:p>
      <w:pPr>
        <w:spacing w:after="150"/>
      </w:pPr>
      <w:r>
        <w:rPr/>
        <w:t xml:space="preserve">1、美国医药行业产业政策</w:t>
      </w:r>
    </w:p>
    <w:p>
      <w:pPr>
        <w:spacing w:after="150"/>
      </w:pPr>
      <w:r>
        <w:rPr/>
        <w:t xml:space="preserve">2、美国抗高血压药物行业发展现状和市场规模</w:t>
      </w:r>
    </w:p>
    <w:p>
      <w:pPr>
        <w:spacing w:after="150"/>
      </w:pPr>
      <w:r>
        <w:rPr/>
        <w:t xml:space="preserve">3、美国抗高血压药物主要生产企业</w:t>
      </w:r>
    </w:p>
    <w:p>
      <w:pPr>
        <w:spacing w:after="150"/>
      </w:pPr>
      <w:r>
        <w:rPr/>
        <w:t xml:space="preserve">二、欧洲抗高血压药物物发展状况</w:t>
      </w:r>
    </w:p>
    <w:p>
      <w:pPr>
        <w:spacing w:after="150"/>
      </w:pPr>
      <w:r>
        <w:rPr/>
        <w:t xml:space="preserve">1、欧洲医药行业产业政策</w:t>
      </w:r>
    </w:p>
    <w:p>
      <w:pPr>
        <w:spacing w:after="150"/>
      </w:pPr>
      <w:r>
        <w:rPr/>
        <w:t xml:space="preserve">2、欧洲抗高血压药物行业发展现状和市场规模</w:t>
      </w:r>
    </w:p>
    <w:p>
      <w:pPr>
        <w:spacing w:after="150"/>
      </w:pPr>
      <w:r>
        <w:rPr/>
        <w:t xml:space="preserve">3、欧洲抗高血压药物主要生产企业</w:t>
      </w:r>
    </w:p>
    <w:p>
      <w:pPr>
        <w:spacing w:after="150"/>
      </w:pPr>
      <w:r>
        <w:rPr/>
        <w:t xml:space="preserve">三、印度抗高血压药物行业发展分析</w:t>
      </w:r>
    </w:p>
    <w:p>
      <w:pPr>
        <w:spacing w:after="150"/>
      </w:pPr>
      <w:r>
        <w:rPr/>
        <w:t xml:space="preserve">1、印度医药行业产业政策</w:t>
      </w:r>
    </w:p>
    <w:p>
      <w:pPr>
        <w:spacing w:after="150"/>
      </w:pPr>
      <w:r>
        <w:rPr/>
        <w:t xml:space="preserve">2、印度抗高血压药物行业发展现状和市场规模</w:t>
      </w:r>
    </w:p>
    <w:p>
      <w:pPr>
        <w:spacing w:after="150"/>
      </w:pPr>
      <w:r>
        <w:rPr/>
        <w:t xml:space="preserve">3、印度抗高血压药物主要生产企业</w:t>
      </w:r>
    </w:p>
    <w:p>
      <w:pPr>
        <w:spacing w:after="150"/>
      </w:pPr>
      <w:r>
        <w:rPr>
          <w:b w:val="1"/>
          <w:bCs w:val="1"/>
        </w:rPr>
        <w:t xml:space="preserve">第四章 我国抗高血压药物行业发展现状</w:t>
      </w:r>
    </w:p>
    <w:p>
      <w:pPr>
        <w:spacing w:after="150"/>
      </w:pPr>
      <w:r>
        <w:rPr/>
        <w:t xml:space="preserve">第一节 2021-2023年中国抗高血压药物行业发展概述</w:t>
      </w:r>
    </w:p>
    <w:p>
      <w:pPr>
        <w:spacing w:after="150"/>
      </w:pPr>
      <w:r>
        <w:rPr/>
        <w:t xml:space="preserve">一、中国高血压发病情况和高血压种类介绍</w:t>
      </w:r>
    </w:p>
    <w:p>
      <w:pPr>
        <w:spacing w:after="150"/>
      </w:pPr>
      <w:r>
        <w:rPr/>
        <w:t xml:space="preserve">二、中国抗高血压药物行业发展现状分析</w:t>
      </w:r>
    </w:p>
    <w:p>
      <w:pPr>
        <w:spacing w:after="150"/>
      </w:pPr>
      <w:r>
        <w:rPr/>
        <w:t xml:space="preserve">三、中国抗高血压药物未来发展的方向分析</w:t>
      </w:r>
    </w:p>
    <w:p>
      <w:pPr>
        <w:spacing w:after="150"/>
      </w:pPr>
      <w:r>
        <w:rPr/>
        <w:t xml:space="preserve">第二节 2021-2023年中国抗高血压药物行业发展需要解决的问题</w:t>
      </w:r>
    </w:p>
    <w:p>
      <w:pPr>
        <w:spacing w:after="150"/>
      </w:pPr>
      <w:r>
        <w:rPr/>
        <w:t xml:space="preserve">一、加强新型抗高血压药物的研究开发工作</w:t>
      </w:r>
    </w:p>
    <w:p>
      <w:pPr>
        <w:spacing w:after="150"/>
      </w:pPr>
      <w:r>
        <w:rPr/>
        <w:t xml:space="preserve">二、尽快解决生产中存在的问题中</w:t>
      </w:r>
    </w:p>
    <w:p>
      <w:pPr>
        <w:spacing w:after="150"/>
      </w:pPr>
      <w:r>
        <w:rPr/>
        <w:t xml:space="preserve">三、加强营销推广工作</w:t>
      </w:r>
    </w:p>
    <w:p>
      <w:pPr>
        <w:spacing w:after="150"/>
      </w:pPr>
      <w:r>
        <w:rPr/>
        <w:t xml:space="preserve">第三节 2024年抗高血压药物最新动向</w:t>
      </w:r>
    </w:p>
    <w:p>
      <w:pPr>
        <w:spacing w:after="150"/>
      </w:pPr>
      <w:r>
        <w:rPr/>
        <w:t xml:space="preserve">一、2023年抗高血压药物申报情况</w:t>
      </w:r>
    </w:p>
    <w:p>
      <w:pPr>
        <w:spacing w:after="150"/>
      </w:pPr>
      <w:r>
        <w:rPr/>
        <w:t xml:space="preserve">二、2023年在国内获批上市的抗高血压药物</w:t>
      </w:r>
    </w:p>
    <w:p>
      <w:pPr>
        <w:spacing w:after="150"/>
      </w:pPr>
      <w:r>
        <w:rPr/>
        <w:t xml:space="preserve">三、2023年纳入医保的抗高血压药物</w:t>
      </w:r>
    </w:p>
    <w:p>
      <w:pPr>
        <w:spacing w:after="150"/>
      </w:pPr>
      <w:r>
        <w:rPr>
          <w:b w:val="1"/>
          <w:bCs w:val="1"/>
        </w:rPr>
        <w:t xml:space="preserve">第五章 中国抗高血压药物行业整体运行现状分析</w:t>
      </w:r>
    </w:p>
    <w:p>
      <w:pPr>
        <w:spacing w:after="150"/>
      </w:pPr>
      <w:r>
        <w:rPr/>
        <w:t xml:space="preserve">第一节 抗高血压药物行业产业链概况</w:t>
      </w:r>
    </w:p>
    <w:p>
      <w:pPr>
        <w:spacing w:after="150"/>
      </w:pPr>
      <w:r>
        <w:rPr/>
        <w:t xml:space="preserve">一、抗高血压药物行业上游发展现状</w:t>
      </w:r>
    </w:p>
    <w:p>
      <w:pPr>
        <w:spacing w:after="150"/>
      </w:pPr>
      <w:r>
        <w:rPr/>
        <w:t xml:space="preserve">二、抗高血压药物行业上游发展趋势</w:t>
      </w:r>
    </w:p>
    <w:p>
      <w:pPr>
        <w:spacing w:after="150"/>
      </w:pPr>
      <w:r>
        <w:rPr/>
        <w:t xml:space="preserve">三、抗高血压药物行业下游发展现状</w:t>
      </w:r>
    </w:p>
    <w:p>
      <w:pPr>
        <w:spacing w:after="150"/>
      </w:pPr>
      <w:r>
        <w:rPr/>
        <w:t xml:space="preserve">四、抗高血压药物行业下游发展趋势</w:t>
      </w:r>
    </w:p>
    <w:p>
      <w:pPr>
        <w:spacing w:after="150"/>
      </w:pPr>
      <w:r>
        <w:rPr/>
        <w:t xml:space="preserve">第二节 抗高血压药物行业市场供需情况分析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第三节 2021-2023年国内抗高血压药物行业发展现状</w:t>
      </w:r>
    </w:p>
    <w:p>
      <w:pPr>
        <w:spacing w:after="150"/>
      </w:pPr>
      <w:r>
        <w:rPr/>
        <w:t xml:space="preserve">一、抗高血压药物行业价格现状</w:t>
      </w:r>
    </w:p>
    <w:p>
      <w:pPr>
        <w:spacing w:after="150"/>
      </w:pPr>
      <w:r>
        <w:rPr/>
        <w:t xml:space="preserve">二、抗高血压药物行业产销状况分析</w:t>
      </w:r>
    </w:p>
    <w:p>
      <w:pPr>
        <w:spacing w:after="150"/>
      </w:pPr>
      <w:r>
        <w:rPr/>
        <w:t xml:space="preserve">三、抗高血压药物行业市场盈利能力分析</w:t>
      </w:r>
    </w:p>
    <w:p>
      <w:pPr>
        <w:spacing w:after="150"/>
      </w:pPr>
      <w:r>
        <w:rPr>
          <w:b w:val="1"/>
          <w:bCs w:val="1"/>
        </w:rPr>
        <w:t xml:space="preserve">第六章 2023年中国抗高血压药物行业竞争格局分析</w:t>
      </w:r>
    </w:p>
    <w:p>
      <w:pPr>
        <w:spacing w:after="150"/>
      </w:pPr>
      <w:r>
        <w:rPr/>
        <w:t xml:space="preserve">第一节 抗高血压药物行业竞争结构分析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抗高血压药物行业集中度分析</w:t>
      </w:r>
    </w:p>
    <w:p>
      <w:pPr>
        <w:spacing w:after="150"/>
      </w:pPr>
      <w:r>
        <w:rPr/>
        <w:t xml:space="preserve">第三节 2021-2023年抗高血压药物行业竞争格局分析</w:t>
      </w:r>
    </w:p>
    <w:p>
      <w:pPr>
        <w:spacing w:after="150"/>
      </w:pPr>
      <w:r>
        <w:rPr/>
        <w:t xml:space="preserve">一、国外抗高血压药物竞争分析</w:t>
      </w:r>
    </w:p>
    <w:p>
      <w:pPr>
        <w:spacing w:after="150"/>
      </w:pPr>
      <w:r>
        <w:rPr/>
        <w:t xml:space="preserve">二、我国抗高血压药物市场竞争分析</w:t>
      </w:r>
    </w:p>
    <w:p>
      <w:pPr>
        <w:spacing w:after="150"/>
      </w:pPr>
      <w:r>
        <w:rPr/>
        <w:t xml:space="preserve">三、国内主要抗高血压药物企业动向</w:t>
      </w:r>
    </w:p>
    <w:p>
      <w:pPr>
        <w:spacing w:after="150"/>
      </w:pPr>
      <w:r>
        <w:rPr/>
        <w:t xml:space="preserve">四、国内行业竞争趋势发展分析</w:t>
      </w:r>
    </w:p>
    <w:p>
      <w:pPr>
        <w:spacing w:after="150"/>
      </w:pPr>
      <w:r>
        <w:rPr>
          <w:b w:val="1"/>
          <w:bCs w:val="1"/>
        </w:rPr>
        <w:t xml:space="preserve">第七章 2023年我国抗高血压药物行业企业分析</w:t>
      </w:r>
    </w:p>
    <w:p>
      <w:pPr>
        <w:spacing w:after="150"/>
      </w:pPr>
      <w:r>
        <w:rPr/>
        <w:t xml:space="preserve">第一节 恒瑞医药</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第二节 浙江华海药业股份有限公司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第三节 上海现代制药股份有限公司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第四节 重庆圣华曦药业股份有限公司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第五节 青岛黄海制药有限责任公司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第六节 江苏万邦生化医药股份有限公司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第七节 天津力生制药股份有限公司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第八节 深圳信立泰药业股份有限公司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第九节 北京双鹤药业股份有限公司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t xml:space="preserve">第十节 吉林修正药业集团股份有限公司</w:t>
      </w:r>
    </w:p>
    <w:p>
      <w:pPr>
        <w:spacing w:after="150"/>
      </w:pPr>
      <w:r>
        <w:rPr/>
        <w:t xml:space="preserve">一、企业发展概述</w:t>
      </w:r>
    </w:p>
    <w:p>
      <w:pPr>
        <w:spacing w:after="150"/>
      </w:pPr>
      <w:r>
        <w:rPr/>
        <w:t xml:space="preserve">二、企业经营状况</w:t>
      </w:r>
    </w:p>
    <w:p>
      <w:pPr>
        <w:spacing w:after="150"/>
      </w:pPr>
      <w:r>
        <w:rPr/>
        <w:t xml:space="preserve">三、企业主要产品</w:t>
      </w:r>
    </w:p>
    <w:p>
      <w:pPr>
        <w:spacing w:after="150"/>
      </w:pPr>
      <w:r>
        <w:rPr/>
        <w:t xml:space="preserve">四、企业竞争优势</w:t>
      </w:r>
    </w:p>
    <w:p>
      <w:pPr>
        <w:spacing w:after="150"/>
      </w:pPr>
      <w:r>
        <w:rPr/>
        <w:t xml:space="preserve">五、企业发展战略</w:t>
      </w:r>
    </w:p>
    <w:p>
      <w:pPr>
        <w:spacing w:after="150"/>
      </w:pPr>
      <w:r>
        <w:rPr>
          <w:b w:val="1"/>
          <w:bCs w:val="1"/>
        </w:rPr>
        <w:t xml:space="preserve">第八章 全球抗高血压药物主要企业分析</w:t>
      </w:r>
    </w:p>
    <w:p>
      <w:pPr>
        <w:spacing w:after="150"/>
      </w:pPr>
      <w:r>
        <w:rPr/>
        <w:t xml:space="preserve">第一节 瑞士诺华公司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第二节 拜耳(bayer)公司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第三节 美国辉瑞公司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第四节 德国默克公司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t xml:space="preserve">第五节 阿斯利康(astrazeneca)公司</w:t>
      </w:r>
    </w:p>
    <w:p>
      <w:pPr>
        <w:spacing w:after="150"/>
      </w:pPr>
      <w:r>
        <w:rPr/>
        <w:t xml:space="preserve">一、企业发展概况</w:t>
      </w:r>
    </w:p>
    <w:p>
      <w:pPr>
        <w:spacing w:after="150"/>
      </w:pPr>
      <w:r>
        <w:rPr/>
        <w:t xml:space="preserve">二、企业经营状况</w:t>
      </w:r>
    </w:p>
    <w:p>
      <w:pPr>
        <w:spacing w:after="150"/>
      </w:pPr>
      <w:r>
        <w:rPr/>
        <w:t xml:space="preserve">三、企业抗高血压药物研发情况</w:t>
      </w:r>
    </w:p>
    <w:p>
      <w:pPr>
        <w:spacing w:after="150"/>
      </w:pPr>
      <w:r>
        <w:rPr/>
        <w:t xml:space="preserve">四、企业最新发展动向</w:t>
      </w:r>
    </w:p>
    <w:p>
      <w:pPr>
        <w:spacing w:after="150"/>
      </w:pPr>
      <w:r>
        <w:rPr>
          <w:b w:val="1"/>
          <w:bCs w:val="1"/>
        </w:rPr>
        <w:t xml:space="preserve">第九章 中国抗高血压药物行业投资状况分析</w:t>
      </w:r>
    </w:p>
    <w:p>
      <w:pPr>
        <w:spacing w:after="150"/>
      </w:pPr>
      <w:r>
        <w:rPr/>
        <w:t xml:space="preserve">第一节 抗高血压药物行业投资优劣势分析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抗高血压药物行业投资现状</w:t>
      </w:r>
    </w:p>
    <w:p>
      <w:pPr>
        <w:spacing w:after="150"/>
      </w:pPr>
      <w:r>
        <w:rPr/>
        <w:t xml:space="preserve">一、抗高血压药物行业投资并购现状</w:t>
      </w:r>
    </w:p>
    <w:p>
      <w:pPr>
        <w:spacing w:after="150"/>
      </w:pPr>
      <w:r>
        <w:rPr/>
        <w:t xml:space="preserve">二、抗高血压药物行业研发投入现状</w:t>
      </w:r>
    </w:p>
    <w:p>
      <w:pPr>
        <w:spacing w:after="150"/>
      </w:pPr>
      <w:r>
        <w:rPr/>
        <w:t xml:space="preserve">三、抗高血压药物行业投资与研发策略</w:t>
      </w:r>
    </w:p>
    <w:p>
      <w:pPr>
        <w:spacing w:after="150"/>
      </w:pPr>
      <w:r>
        <w:rPr/>
        <w:t xml:space="preserve">第三节 抗高血压药物行业投资特性</w:t>
      </w:r>
    </w:p>
    <w:p>
      <w:pPr>
        <w:spacing w:after="150"/>
      </w:pPr>
      <w:r>
        <w:rPr/>
        <w:t xml:space="preserve">一、抗高血压药物行业进入壁垒</w:t>
      </w:r>
    </w:p>
    <w:p>
      <w:pPr>
        <w:spacing w:after="150"/>
      </w:pPr>
      <w:r>
        <w:rPr/>
        <w:t xml:space="preserve">1、政策准入壁垒</w:t>
      </w:r>
    </w:p>
    <w:p>
      <w:pPr>
        <w:spacing w:after="150"/>
      </w:pPr>
      <w:r>
        <w:rPr/>
        <w:t xml:space="preserve">2、资金壁垒</w:t>
      </w:r>
    </w:p>
    <w:p>
      <w:pPr>
        <w:spacing w:after="150"/>
      </w:pPr>
      <w:r>
        <w:rPr/>
        <w:t xml:space="preserve">3、技术壁垒</w:t>
      </w:r>
    </w:p>
    <w:p>
      <w:pPr>
        <w:spacing w:after="150"/>
      </w:pPr>
      <w:r>
        <w:rPr/>
        <w:t xml:space="preserve">4、品牌壁垒</w:t>
      </w:r>
    </w:p>
    <w:p>
      <w:pPr>
        <w:spacing w:after="150"/>
      </w:pPr>
      <w:r>
        <w:rPr/>
        <w:t xml:space="preserve">二、抗高血压药物行业盈利模式</w:t>
      </w:r>
    </w:p>
    <w:p>
      <w:pPr>
        <w:spacing w:after="150"/>
      </w:pPr>
      <w:r>
        <w:rPr/>
        <w:t xml:space="preserve">三、抗高血压药物行业盈利因素</w:t>
      </w:r>
    </w:p>
    <w:p>
      <w:pPr>
        <w:spacing w:after="150"/>
      </w:pPr>
      <w:r>
        <w:rPr/>
        <w:t xml:space="preserve">第四节 抗高血压药物行业投资风险</w:t>
      </w:r>
    </w:p>
    <w:p>
      <w:pPr>
        <w:spacing w:after="150"/>
      </w:pPr>
      <w:r>
        <w:rPr/>
        <w:t xml:space="preserve">一、宏观经济风险</w:t>
      </w:r>
    </w:p>
    <w:p>
      <w:pPr>
        <w:spacing w:after="150"/>
      </w:pPr>
      <w:r>
        <w:rPr/>
        <w:t xml:space="preserve">二、国家政策风险</w:t>
      </w:r>
    </w:p>
    <w:p>
      <w:pPr>
        <w:spacing w:after="150"/>
      </w:pPr>
      <w:r>
        <w:rPr/>
        <w:t xml:space="preserve">三、行业竞争风险</w:t>
      </w:r>
    </w:p>
    <w:p>
      <w:pPr>
        <w:spacing w:after="150"/>
      </w:pPr>
      <w:r>
        <w:rPr/>
        <w:t xml:space="preserve">四、行业其他风险</w:t>
      </w:r>
    </w:p>
    <w:p>
      <w:pPr>
        <w:spacing w:after="150"/>
      </w:pPr>
      <w:r>
        <w:rPr>
          <w:b w:val="1"/>
          <w:bCs w:val="1"/>
        </w:rPr>
        <w:t xml:space="preserve">第十章 中国抗高血压药物行业发展趋势与规划建议</w:t>
      </w:r>
    </w:p>
    <w:p>
      <w:pPr>
        <w:spacing w:after="150"/>
      </w:pPr>
      <w:r>
        <w:rPr/>
        <w:t xml:space="preserve">第一节 中国抗高血压药物市场趋势预测</w:t>
      </w:r>
    </w:p>
    <w:p>
      <w:pPr>
        <w:spacing w:after="150"/>
      </w:pPr>
      <w:r>
        <w:rPr/>
        <w:t xml:space="preserve">一、2024-2029年我国抗高血压药物市场趋势总结</w:t>
      </w:r>
    </w:p>
    <w:p>
      <w:pPr>
        <w:spacing w:after="150"/>
      </w:pPr>
      <w:r>
        <w:rPr/>
        <w:t xml:space="preserve">二、2024-2029年我国抗高血压药物发展趋势分析</w:t>
      </w:r>
    </w:p>
    <w:p>
      <w:pPr>
        <w:spacing w:after="150"/>
      </w:pPr>
      <w:r>
        <w:rPr/>
        <w:t xml:space="preserve">第二节 中国抗高血压药物市场供给趋势预测</w:t>
      </w:r>
    </w:p>
    <w:p>
      <w:pPr>
        <w:spacing w:after="150"/>
      </w:pPr>
      <w:r>
        <w:rPr/>
        <w:t xml:space="preserve">一、2024-2029年抗高血压药物产品技术趋势分析</w:t>
      </w:r>
    </w:p>
    <w:p>
      <w:pPr>
        <w:spacing w:after="150"/>
      </w:pPr>
      <w:r>
        <w:rPr/>
        <w:t xml:space="preserve">二、2024-2029年抗高血压药物产品进口趋势分析</w:t>
      </w:r>
    </w:p>
    <w:p>
      <w:pPr>
        <w:spacing w:after="150"/>
      </w:pPr>
      <w:r>
        <w:rPr/>
        <w:t xml:space="preserve">三、2024-2029年抗高血压药物行业市场供给量预测</w:t>
      </w:r>
    </w:p>
    <w:p>
      <w:pPr>
        <w:spacing w:after="150"/>
      </w:pPr>
      <w:r>
        <w:rPr/>
        <w:t xml:space="preserve">第三节 中国抗高血压药物市场需求趋势预测</w:t>
      </w:r>
    </w:p>
    <w:p>
      <w:pPr>
        <w:spacing w:after="150"/>
      </w:pPr>
      <w:r>
        <w:rPr/>
        <w:t xml:space="preserve">一、2024-2029年抗高血压药物市场需求热点</w:t>
      </w:r>
    </w:p>
    <w:p>
      <w:pPr>
        <w:spacing w:after="150"/>
      </w:pPr>
      <w:r>
        <w:rPr/>
        <w:t xml:space="preserve">二、2024-2029年抗高血压药物国内消费预测</w:t>
      </w:r>
    </w:p>
    <w:p>
      <w:pPr>
        <w:spacing w:after="150"/>
      </w:pPr>
      <w:r>
        <w:rPr/>
        <w:t xml:space="preserve">三、2024-2029年抗高血压药物国内价格预测</w:t>
      </w:r>
    </w:p>
    <w:p>
      <w:pPr>
        <w:spacing w:after="150"/>
      </w:pPr>
      <w:r>
        <w:rPr/>
        <w:t xml:space="preserve">第四节 中国抗高血压药物行业发展规划建议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第十一章 中国抗高血压药物行业企业发展策略建议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提高抗高血压药物行业企业竞争力的建议</w:t>
      </w:r>
    </w:p>
    <w:p>
      <w:pPr>
        <w:spacing w:after="150"/>
      </w:pPr>
      <w:r>
        <w:rPr/>
        <w:t xml:space="preserve">一、提高中国抗高血压药物企业核心竞争力的对策</w:t>
      </w:r>
    </w:p>
    <w:p>
      <w:pPr>
        <w:spacing w:after="150"/>
      </w:pPr>
      <w:r>
        <w:rPr/>
        <w:t xml:space="preserve">二、抗高血压药物企业提升竞争力的主要方向</w:t>
      </w:r>
    </w:p>
    <w:p>
      <w:pPr>
        <w:spacing w:after="150"/>
      </w:pPr>
      <w:r>
        <w:rPr/>
        <w:t xml:space="preserve">三、抗高血压药物企业核心竞争力的因素及提升途径</w:t>
      </w:r>
    </w:p>
    <w:p>
      <w:pPr>
        <w:spacing w:after="150"/>
      </w:pPr>
      <w:r>
        <w:rPr/>
        <w:t xml:space="preserve">四、提高抗高血压药物的策略</w:t>
      </w:r>
    </w:p>
    <w:p>
      <w:pPr>
        <w:spacing w:after="150"/>
      </w:pPr>
      <w:r>
        <w:rPr>
          <w:b w:val="1"/>
          <w:bCs w:val="1"/>
        </w:rPr>
        <w:t xml:space="preserve">第十二章 抗高血压药物行业投资战略研究</w:t>
      </w:r>
    </w:p>
    <w:p>
      <w:pPr>
        <w:spacing w:after="150"/>
      </w:pPr>
      <w:r>
        <w:rPr/>
        <w:t xml:space="preserve">第一节 抗高血压药物行业发展战略研究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对我国抗高血压药物品牌的战略思考</w:t>
      </w:r>
    </w:p>
    <w:p>
      <w:pPr>
        <w:spacing w:after="150"/>
      </w:pPr>
      <w:r>
        <w:rPr/>
        <w:t xml:space="preserve">一、企业品牌的重要性</w:t>
      </w:r>
    </w:p>
    <w:p>
      <w:pPr>
        <w:spacing w:after="150"/>
      </w:pPr>
      <w:r>
        <w:rPr/>
        <w:t xml:space="preserve">二、抗高血压药物实施品牌战略的意义</w:t>
      </w:r>
    </w:p>
    <w:p>
      <w:pPr>
        <w:spacing w:after="150"/>
      </w:pPr>
      <w:r>
        <w:rPr/>
        <w:t xml:space="preserve">三、抗高血压药物企业品牌的现状分析</w:t>
      </w:r>
    </w:p>
    <w:p>
      <w:pPr>
        <w:spacing w:after="150"/>
      </w:pPr>
      <w:r>
        <w:rPr/>
        <w:t xml:space="preserve">四、我国抗高血压药物企业的品牌战略</w:t>
      </w:r>
    </w:p>
    <w:p>
      <w:pPr>
        <w:spacing w:after="150"/>
      </w:pPr>
      <w:r>
        <w:rPr/>
        <w:t xml:space="preserve">五、抗高血压药物品牌战略管理的策略</w:t>
      </w:r>
    </w:p>
    <w:p>
      <w:pPr>
        <w:spacing w:after="150"/>
      </w:pPr>
      <w:r>
        <w:rPr/>
        <w:t xml:space="preserve">第三节 抗高血压药物经营策略分析</w:t>
      </w:r>
    </w:p>
    <w:p>
      <w:pPr>
        <w:spacing w:after="150"/>
      </w:pPr>
      <w:r>
        <w:rPr/>
        <w:t xml:space="preserve">一、抗高血压药物市场细分策略</w:t>
      </w:r>
    </w:p>
    <w:p>
      <w:pPr>
        <w:spacing w:after="150"/>
      </w:pPr>
      <w:r>
        <w:rPr/>
        <w:t xml:space="preserve">二、抗高血压药物市场创新策略</w:t>
      </w:r>
    </w:p>
    <w:p>
      <w:pPr>
        <w:spacing w:after="150"/>
      </w:pPr>
      <w:r>
        <w:rPr/>
        <w:t xml:space="preserve">三、抗高血压药物品牌定位与品类规划</w:t>
      </w:r>
    </w:p>
    <w:p>
      <w:pPr>
        <w:spacing w:after="150"/>
      </w:pPr>
      <w:r>
        <w:rPr/>
        <w:t xml:space="preserve">四、抗高血压药物新产品差异化战略</w:t>
      </w:r>
    </w:p>
    <w:p>
      <w:pPr>
        <w:spacing w:after="150"/>
      </w:pPr>
      <w:r>
        <w:rPr>
          <w:b w:val="1"/>
          <w:bCs w:val="1"/>
        </w:rPr>
        <w:t xml:space="preserve">第十三章 研究结论及投资建议</w:t>
      </w:r>
    </w:p>
    <w:p>
      <w:pPr>
        <w:spacing w:after="150"/>
      </w:pPr>
      <w:r>
        <w:rPr/>
        <w:t xml:space="preserve">第一节 抗高血压药物行业研究结论</w:t>
      </w:r>
    </w:p>
    <w:p>
      <w:pPr>
        <w:spacing w:after="150"/>
      </w:pPr>
      <w:r>
        <w:rPr/>
        <w:t xml:space="preserve">第二节 抗高血压药物行业投资价值评估</w:t>
      </w:r>
    </w:p>
    <w:p>
      <w:pPr>
        <w:spacing w:after="150"/>
      </w:pPr>
      <w:r>
        <w:rPr/>
        <w:t xml:space="preserve">第三节 抗高血压药物行业投资建议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图表：抗高血压药物产业链分析</w:t>
      </w:r>
    </w:p>
    <w:p>
      <w:pPr>
        <w:spacing w:after="150"/>
      </w:pPr>
      <w:r>
        <w:rPr/>
        <w:t xml:space="preserve">图表：抗高血压药物行业生命周期</w:t>
      </w:r>
    </w:p>
    <w:p>
      <w:pPr>
        <w:spacing w:after="150"/>
      </w:pPr>
      <w:r>
        <w:rPr/>
        <w:t xml:space="preserve">图表：2021-2023年中国抗高血压药物行业市场规模</w:t>
      </w:r>
    </w:p>
    <w:p>
      <w:pPr>
        <w:spacing w:after="150"/>
      </w:pPr>
      <w:r>
        <w:rPr/>
        <w:t xml:space="preserve">图表：2021-2023年全球抗高血压药物产业市场规模</w:t>
      </w:r>
    </w:p>
    <w:p>
      <w:pPr>
        <w:spacing w:after="150"/>
      </w:pPr>
      <w:r>
        <w:rPr/>
        <w:t xml:space="preserve">图表：2021-2023年抗高血压药物重要数据指标比较</w:t>
      </w:r>
    </w:p>
    <w:p>
      <w:pPr>
        <w:spacing w:after="150"/>
      </w:pPr>
      <w:r>
        <w:rPr/>
        <w:t xml:space="preserve">图表：2021-2023年中国抗高血压药物竞争力分析</w:t>
      </w:r>
    </w:p>
    <w:p>
      <w:pPr>
        <w:spacing w:after="150"/>
      </w:pPr>
      <w:r>
        <w:rPr/>
        <w:t xml:space="preserve">图表：2024-2029年中国抗高血压药物市场前景预测</w:t>
      </w:r>
    </w:p>
    <w:p>
      <w:pPr>
        <w:spacing w:after="150"/>
      </w:pPr>
      <w:r>
        <w:rPr/>
        <w:t xml:space="preserve">图表：2024-2029年中国仿制药市场需求预测</w:t>
      </w:r>
    </w:p>
    <w:p>
      <w:pPr>
        <w:spacing w:after="150"/>
      </w:pPr>
      <w:r>
        <w:rPr/>
        <w:t xml:space="preserve">图表：2021-2023年抗高血压药物行业行业集中度分析</w:t>
      </w:r>
    </w:p>
    <w:p>
      <w:pPr>
        <w:spacing w:after="150"/>
      </w:pPr>
      <w:r>
        <w:rPr/>
        <w:t xml:space="preserve">图表：2021-2023年我国人口出生率、死亡率</w:t>
      </w:r>
    </w:p>
    <w:p>
      <w:pPr>
        <w:spacing w:after="150"/>
      </w:pPr>
      <w:r>
        <w:rPr/>
        <w:t xml:space="preserve">图表：2021-2023年我国仿制药研究与试验发展经费</w:t>
      </w:r>
    </w:p>
    <w:p>
      <w:pPr>
        <w:spacing w:after="150"/>
      </w:pPr>
      <w:r>
        <w:rPr/>
        <w:t xml:space="preserve">图表：2021-2023年抗高血压药物行业投融资情况</w:t>
      </w:r>
    </w:p>
    <w:p>
      <w:pPr>
        <w:spacing w:after="150"/>
      </w:pPr>
      <w:r>
        <w:rPr/>
        <w:t xml:space="preserve">图表：2021-2023年国内生产总值及其增长速度</w:t>
      </w:r>
    </w:p>
    <w:p>
      <w:pPr>
        <w:spacing w:after="150"/>
      </w:pPr>
      <w:r>
        <w:rPr/>
        <w:t xml:space="preserve">图表：2021-2023年居民消费价格涨跌幅度</w:t>
      </w:r>
    </w:p>
    <w:p>
      <w:pPr>
        <w:spacing w:after="150"/>
      </w:pPr>
      <w:r>
        <w:rPr/>
        <w:t xml:space="preserve">图表：2023年居民消费价格涨跌幅度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中国抗高血压药物行业市场深度分析及发展趋势与投资战略研究报告(2024-2029版)</dc:title>
  <dc:description>中国抗高血压药物行业市场深度分析及发展趋势与投资战略研究报告(2024-2029版)</dc:description>
  <dc:subject>中国抗高血压药物行业市场深度分析及发展趋势与投资战略研究报告(2024-2029版)</dc:subject>
  <cp:keywords>研究报告</cp:keywords>
  <cp:category>研究报告</cp:category>
  <cp:lastModifiedBy>北京中道泰和信息咨询有限公司</cp:lastModifiedBy>
  <dcterms:created xsi:type="dcterms:W3CDTF">2024-04-14T22:11:40+08:00</dcterms:created>
  <dcterms:modified xsi:type="dcterms:W3CDTF">2024-04-14T22:11:40+08:00</dcterms:modified>
</cp:coreProperties>
</file>

<file path=docProps/custom.xml><?xml version="1.0" encoding="utf-8"?>
<Properties xmlns="http://schemas.openxmlformats.org/officeDocument/2006/custom-properties" xmlns:vt="http://schemas.openxmlformats.org/officeDocument/2006/docPropsVTypes"/>
</file>