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中国动力电池行业市场深度分析及发展前景与投资策略研究报告(2026-2031版)</w:t>
      </w:r>
    </w:p>
    <w:p>
      <w:pPr>
        <w:spacing w:after="150"/>
      </w:pPr>
      <w:r>
        <w:rPr>
          <w:b w:val="1"/>
          <w:bCs w:val="1"/>
        </w:rPr>
        <w:t xml:space="preserve">报告简介</w:t>
      </w:r>
    </w:p>
    <w:p>
      <w:pPr>
        <w:spacing w:after="150"/>
      </w:pPr>
      <w:r>
        <w:rPr/>
        <w:t xml:space="preserve">动力电池是指为工具提供动力来源的电源，多用于电动汽车、电动列车、电动自行车、高尔夫球车等。它是新能源汽车的核心部件，也是未来能源转型的重要方向。动力电池主要通过化学反应将电能转化为化学能进行储存，并在需要时将其转化为电能供给电动车使用。与一般的电池相比，动力电池具有更大的容量和更高的放电性能。</w:t>
      </w:r>
    </w:p>
    <w:p>
      <w:pPr>
        <w:spacing w:after="150"/>
      </w:pPr>
      <w:r>
        <w:rPr/>
        <w:t xml:space="preserve">目前，动力电池的类型主要包括锂离子电池、镍氢电池、燃料电池、铅酸电池和钠硫蓄电池等。其中，锂离子电池具有能量密度高、循环寿命长、自放电低等优点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电池专业研究单位等公布和提供的大量资料。对我国动力电池的行业现状、市场各类经营指标的情况、重点企业状况、区域市场发展情况等内容进行详细的阐述和深入的分析，着重对动力电池业务的发展进行详尽深入的分析，并根据动力电池行业的政策经济发展环境对动力电池行业潜在的风险和防范建议进行分析。最后提出研究者对动力电池行业的研究观点，以供投资决策者参考。</w:t>
      </w:r>
    </w:p>
    <w:p>
      <w:pPr>
        <w:spacing w:after="150"/>
      </w:pPr>
      <w:r>
        <w:rPr>
          <w:b w:val="1"/>
          <w:bCs w:val="1"/>
        </w:rPr>
        <w:t xml:space="preserve">报告目录</w:t>
      </w:r>
    </w:p>
    <w:p>
      <w:pPr>
        <w:spacing w:before="75" w:after="0"/>
      </w:pPr>
      <w:r>
        <w:rPr>
          <w:b w:val="1"/>
          <w:bCs w:val="1"/>
        </w:rPr>
        <w:t xml:space="preserve">第一章 动力电池行业基本概述</w:t>
      </w:r>
    </w:p>
    <w:p>
      <w:pPr>
        <w:spacing w:before="75" w:after="0"/>
      </w:pPr>
      <w:r>
        <w:rPr/>
        <w:t xml:space="preserve">第一节 动力电池定义</w:t>
      </w:r>
    </w:p>
    <w:p>
      <w:pPr>
        <w:spacing w:before="75" w:after="0"/>
      </w:pPr>
      <w:r>
        <w:rPr/>
        <w:t xml:space="preserve">第二节 动力电池产品分类</w:t>
      </w:r>
    </w:p>
    <w:p>
      <w:pPr>
        <w:spacing w:before="75" w:after="0"/>
      </w:pPr>
      <w:r>
        <w:rPr/>
        <w:t xml:space="preserve">第三节 动力电池技术发展</w:t>
      </w:r>
    </w:p>
    <w:p>
      <w:pPr>
        <w:spacing w:before="75" w:after="0"/>
      </w:pPr>
      <w:r>
        <w:rPr/>
        <w:t xml:space="preserve">第四节 动力电池发展历程</w:t>
      </w:r>
    </w:p>
    <w:p>
      <w:pPr>
        <w:spacing w:before="75" w:after="0"/>
      </w:pPr>
      <w:r>
        <w:rPr>
          <w:b w:val="1"/>
          <w:bCs w:val="1"/>
        </w:rPr>
        <w:t xml:space="preserve">第二章 全球动力电池产品发展概述</w:t>
      </w:r>
    </w:p>
    <w:p>
      <w:pPr>
        <w:spacing w:before="75" w:after="0"/>
      </w:pPr>
      <w:r>
        <w:rPr/>
        <w:t xml:space="preserve">第一节 全球动力电池行业分析</w:t>
      </w:r>
    </w:p>
    <w:p>
      <w:pPr>
        <w:spacing w:before="75" w:after="0"/>
      </w:pPr>
      <w:r>
        <w:rPr/>
        <w:t xml:space="preserve">一 全球动力电池行业特点</w:t>
      </w:r>
    </w:p>
    <w:p>
      <w:pPr>
        <w:spacing w:before="75" w:after="0"/>
      </w:pPr>
      <w:r>
        <w:rPr/>
        <w:t xml:space="preserve">二 全球动力电池市场规模</w:t>
      </w:r>
    </w:p>
    <w:p>
      <w:pPr>
        <w:spacing w:before="75" w:after="0"/>
      </w:pPr>
      <w:r>
        <w:rPr/>
        <w:t xml:space="preserve">三 全球动力电池技术现状</w:t>
      </w:r>
    </w:p>
    <w:p>
      <w:pPr>
        <w:spacing w:before="75" w:after="0"/>
      </w:pPr>
      <w:r>
        <w:rPr/>
        <w:t xml:space="preserve">四 全球动力电池行业动态</w:t>
      </w:r>
    </w:p>
    <w:p>
      <w:pPr>
        <w:spacing w:before="75" w:after="0"/>
      </w:pPr>
      <w:r>
        <w:rPr/>
        <w:t xml:space="preserve">第二节 全球动力电池市场分析</w:t>
      </w:r>
    </w:p>
    <w:p>
      <w:pPr>
        <w:spacing w:before="75" w:after="0"/>
      </w:pPr>
      <w:r>
        <w:rPr/>
        <w:t xml:space="preserve">一 全球动力电池地区分布</w:t>
      </w:r>
    </w:p>
    <w:p>
      <w:pPr>
        <w:spacing w:before="75" w:after="0"/>
      </w:pPr>
      <w:r>
        <w:rPr/>
        <w:t xml:space="preserve">二 全球动力电池生产厂家</w:t>
      </w:r>
    </w:p>
    <w:p>
      <w:pPr>
        <w:spacing w:before="75" w:after="0"/>
      </w:pPr>
      <w:r>
        <w:rPr/>
        <w:t xml:space="preserve">三 全球动力电池产量规模</w:t>
      </w:r>
    </w:p>
    <w:p>
      <w:pPr>
        <w:spacing w:before="75" w:after="0"/>
      </w:pPr>
      <w:r>
        <w:rPr/>
        <w:t xml:space="preserve">四 全球动力电池产量预测</w:t>
      </w:r>
    </w:p>
    <w:p>
      <w:pPr>
        <w:spacing w:before="75" w:after="0"/>
      </w:pPr>
      <w:r>
        <w:rPr>
          <w:b w:val="1"/>
          <w:bCs w:val="1"/>
        </w:rPr>
        <w:t xml:space="preserve">第三章 中国动力电池行业市场环境分析（pest）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三、中国经济环境对动力电池行业发展的影响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三、相关产业政策对动力电池行业发展的影响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二、中国工业环境对动力电池行业发展的影响</w:t>
      </w:r>
    </w:p>
    <w:p>
      <w:pPr>
        <w:spacing w:before="75" w:after="0"/>
      </w:pPr>
      <w:r>
        <w:rPr/>
        <w:t xml:space="preserve">第四节 中国技术发展环境分析</w:t>
      </w:r>
    </w:p>
    <w:p>
      <w:pPr>
        <w:spacing w:before="75" w:after="0"/>
      </w:pPr>
      <w:r>
        <w:rPr/>
        <w:t xml:space="preserve">一、动力电池发展技术进展</w:t>
      </w:r>
    </w:p>
    <w:p>
      <w:pPr>
        <w:spacing w:before="75" w:after="0"/>
      </w:pPr>
      <w:r>
        <w:rPr/>
        <w:t xml:space="preserve">二、国内动力电池与动力电池技术差距</w:t>
      </w:r>
    </w:p>
    <w:p>
      <w:pPr>
        <w:spacing w:before="75" w:after="0"/>
      </w:pPr>
      <w:r>
        <w:rPr>
          <w:b w:val="1"/>
          <w:bCs w:val="1"/>
        </w:rPr>
        <w:t xml:space="preserve">第四章 动力电池技术工艺及成本结构分析</w:t>
      </w:r>
    </w:p>
    <w:p>
      <w:pPr>
        <w:spacing w:before="75" w:after="0"/>
      </w:pPr>
      <w:r>
        <w:rPr/>
        <w:t xml:space="preserve">第一节 动力电池产品技术参数</w:t>
      </w:r>
    </w:p>
    <w:p>
      <w:pPr>
        <w:spacing w:before="75" w:after="0"/>
      </w:pPr>
      <w:r>
        <w:rPr/>
        <w:t xml:space="preserve">第二节 动力电池技术工艺分析</w:t>
      </w:r>
    </w:p>
    <w:p>
      <w:pPr>
        <w:spacing w:before="75" w:after="0"/>
      </w:pPr>
      <w:r>
        <w:rPr/>
        <w:t xml:space="preserve">第三节 动力电池成本结构分析</w:t>
      </w:r>
    </w:p>
    <w:p>
      <w:pPr>
        <w:spacing w:before="75" w:after="0"/>
      </w:pPr>
      <w:r>
        <w:rPr/>
        <w:t xml:space="preserve">第四节 动力电池技术发展趋势</w:t>
      </w:r>
    </w:p>
    <w:p>
      <w:pPr>
        <w:spacing w:before="75" w:after="0"/>
      </w:pPr>
      <w:r>
        <w:rPr/>
        <w:t xml:space="preserve">第五节 动力电池行业最新研究进展</w:t>
      </w:r>
    </w:p>
    <w:p>
      <w:pPr>
        <w:spacing w:before="75" w:after="0"/>
      </w:pPr>
      <w:r>
        <w:rPr/>
        <w:t xml:space="preserve">一、动力电池组分散式主动均衡控制系统</w:t>
      </w:r>
    </w:p>
    <w:p>
      <w:pPr>
        <w:spacing w:before="75" w:after="0"/>
      </w:pPr>
      <w:r>
        <w:rPr/>
        <w:t xml:space="preserve">二、soc区间选择对动力电池性能的影响</w:t>
      </w:r>
    </w:p>
    <w:p>
      <w:pPr>
        <w:spacing w:before="75" w:after="0"/>
      </w:pPr>
      <w:r>
        <w:rPr/>
        <w:t xml:space="preserve">三、动力电池智能制造技术路线</w:t>
      </w:r>
    </w:p>
    <w:p>
      <w:pPr>
        <w:spacing w:before="75" w:after="0"/>
      </w:pPr>
      <w:r>
        <w:rPr/>
        <w:t xml:space="preserve">四、纯电动汽车动力电池箱体的设计研究</w:t>
      </w:r>
    </w:p>
    <w:p>
      <w:pPr>
        <w:spacing w:before="75" w:after="0"/>
      </w:pPr>
      <w:r>
        <w:rPr>
          <w:b w:val="1"/>
          <w:bCs w:val="1"/>
        </w:rPr>
        <w:t xml:space="preserve">第五章 中国动力电池市场分析</w:t>
      </w:r>
    </w:p>
    <w:p>
      <w:pPr>
        <w:spacing w:before="75" w:after="0"/>
      </w:pPr>
      <w:r>
        <w:rPr/>
        <w:t xml:space="preserve">第一节 中国动力电池市场现状</w:t>
      </w:r>
    </w:p>
    <w:p>
      <w:pPr>
        <w:spacing w:before="75" w:after="0"/>
      </w:pPr>
      <w:r>
        <w:rPr/>
        <w:t xml:space="preserve">一、中国动力电池行业特点</w:t>
      </w:r>
    </w:p>
    <w:p>
      <w:pPr>
        <w:spacing w:before="75" w:after="0"/>
      </w:pPr>
      <w:r>
        <w:rPr/>
        <w:t xml:space="preserve">二、中国动力电池市场现状</w:t>
      </w:r>
    </w:p>
    <w:p>
      <w:pPr>
        <w:spacing w:before="75" w:after="0"/>
      </w:pPr>
      <w:r>
        <w:rPr/>
        <w:t xml:space="preserve">第二节 中国动力电池市场竞争格局分析</w:t>
      </w:r>
    </w:p>
    <w:p>
      <w:pPr>
        <w:spacing w:before="75" w:after="0"/>
      </w:pPr>
      <w:r>
        <w:rPr/>
        <w:t xml:space="preserve">一、中国动力电池生产分布</w:t>
      </w:r>
    </w:p>
    <w:p>
      <w:pPr>
        <w:spacing w:before="75" w:after="0"/>
      </w:pPr>
      <w:r>
        <w:rPr/>
        <w:t xml:space="preserve">二、中国动力电池厂商竞争格局</w:t>
      </w:r>
    </w:p>
    <w:p>
      <w:pPr>
        <w:spacing w:before="75" w:after="0"/>
      </w:pPr>
      <w:r>
        <w:rPr/>
        <w:t xml:space="preserve">第三节 中国动力电池市场需求现状</w:t>
      </w:r>
    </w:p>
    <w:p>
      <w:pPr>
        <w:spacing w:before="75" w:after="0"/>
      </w:pPr>
      <w:r>
        <w:rPr/>
        <w:t xml:space="preserve">一、中国动力电池市场规模</w:t>
      </w:r>
    </w:p>
    <w:p>
      <w:pPr>
        <w:spacing w:before="75" w:after="0"/>
      </w:pPr>
      <w:r>
        <w:rPr/>
        <w:t xml:space="preserve">二、中国动力电池消费市场结构</w:t>
      </w:r>
    </w:p>
    <w:p>
      <w:pPr>
        <w:spacing w:before="75" w:after="0"/>
      </w:pPr>
      <w:r>
        <w:rPr/>
        <w:t xml:space="preserve">第四节 中国动力电池市场发展中存在的问题及策略</w:t>
      </w:r>
    </w:p>
    <w:p>
      <w:pPr>
        <w:spacing w:before="75" w:after="0"/>
      </w:pPr>
      <w:r>
        <w:rPr/>
        <w:t xml:space="preserve">一、中国动力电池市场发展面临的挑战及对策</w:t>
      </w:r>
    </w:p>
    <w:p>
      <w:pPr>
        <w:spacing w:before="75" w:after="0"/>
      </w:pPr>
      <w:r>
        <w:rPr/>
        <w:t xml:space="preserve">二、提高中国动力电池行业整体竞争力的建议</w:t>
      </w:r>
    </w:p>
    <w:p>
      <w:pPr>
        <w:spacing w:before="75" w:after="0"/>
      </w:pPr>
      <w:r>
        <w:rPr/>
        <w:t xml:space="preserve">三、加快布局中国动力电池市场的措施</w:t>
      </w:r>
    </w:p>
    <w:p>
      <w:pPr>
        <w:spacing w:before="75" w:after="0"/>
      </w:pPr>
      <w:r>
        <w:rPr/>
        <w:t xml:space="preserve">第五节 中国动力电池市场发展趋势</w:t>
      </w:r>
    </w:p>
    <w:p>
      <w:pPr>
        <w:spacing w:before="75" w:after="0"/>
      </w:pPr>
      <w:r>
        <w:rPr/>
        <w:t xml:space="preserve">一、中国动力电池市场发展动态</w:t>
      </w:r>
    </w:p>
    <w:p>
      <w:pPr>
        <w:spacing w:before="75" w:after="0"/>
      </w:pPr>
      <w:r>
        <w:rPr/>
        <w:t xml:space="preserve">二、中国动力电池市场发展趋势</w:t>
      </w:r>
    </w:p>
    <w:p>
      <w:pPr>
        <w:spacing w:before="75" w:after="0"/>
      </w:pPr>
      <w:r>
        <w:rPr>
          <w:b w:val="1"/>
          <w:bCs w:val="1"/>
        </w:rPr>
        <w:t xml:space="preserve">第六章 2021-2026年中国动力电池市场供需分析</w:t>
      </w:r>
    </w:p>
    <w:p>
      <w:pPr>
        <w:spacing w:before="75" w:after="0"/>
      </w:pPr>
      <w:r>
        <w:rPr/>
        <w:t xml:space="preserve">第一节 2021-2026年中国动力电池产量统计</w:t>
      </w:r>
    </w:p>
    <w:p>
      <w:pPr>
        <w:spacing w:before="75" w:after="0"/>
      </w:pPr>
      <w:r>
        <w:rPr/>
        <w:t xml:space="preserve">第二节 2021-2026年中国动力电池产量及市场份额</w:t>
      </w:r>
    </w:p>
    <w:p>
      <w:pPr>
        <w:spacing w:before="75" w:after="0"/>
      </w:pPr>
      <w:r>
        <w:rPr/>
        <w:t xml:space="preserve">第三节 2021-2026年中国动力电池需求情况分析</w:t>
      </w:r>
    </w:p>
    <w:p>
      <w:pPr>
        <w:spacing w:before="75" w:after="0"/>
      </w:pPr>
      <w:r>
        <w:rPr/>
        <w:t xml:space="preserve">第四节 2021-2026年中国动力电池需求市场规模</w:t>
      </w:r>
    </w:p>
    <w:p>
      <w:pPr>
        <w:spacing w:before="75" w:after="0"/>
      </w:pPr>
      <w:r>
        <w:rPr/>
        <w:t xml:space="preserve">第五节 2021-2026年中国动力电池平均价格、毛利率水平</w:t>
      </w:r>
    </w:p>
    <w:p>
      <w:pPr>
        <w:spacing w:before="75" w:after="0"/>
      </w:pPr>
      <w:r>
        <w:rPr>
          <w:b w:val="1"/>
          <w:bCs w:val="1"/>
        </w:rPr>
        <w:t xml:space="preserve">第七章 中国动力电池行业细分领域分析</w:t>
      </w:r>
    </w:p>
    <w:p>
      <w:pPr>
        <w:spacing w:before="75" w:after="0"/>
      </w:pPr>
      <w:r>
        <w:rPr/>
        <w:t xml:space="preserve">第一节 铅酸蓄电池领域市场分析</w:t>
      </w:r>
    </w:p>
    <w:p>
      <w:pPr>
        <w:spacing w:before="75" w:after="0"/>
      </w:pPr>
      <w:r>
        <w:rPr/>
        <w:t xml:space="preserve">一、铅酸蓄电池领域发展现状</w:t>
      </w:r>
    </w:p>
    <w:p>
      <w:pPr>
        <w:spacing w:before="75" w:after="0"/>
      </w:pPr>
      <w:r>
        <w:rPr/>
        <w:t xml:space="preserve">二、铅酸蓄电池领域市场规模</w:t>
      </w:r>
    </w:p>
    <w:p>
      <w:pPr>
        <w:spacing w:before="75" w:after="0"/>
      </w:pPr>
      <w:r>
        <w:rPr/>
        <w:t xml:space="preserve">三、铅酸蓄电池领域发展趋势</w:t>
      </w:r>
    </w:p>
    <w:p>
      <w:pPr>
        <w:spacing w:before="75" w:after="0"/>
      </w:pPr>
      <w:r>
        <w:rPr/>
        <w:t xml:space="preserve">四、铅酸蓄电池领域发展预测</w:t>
      </w:r>
    </w:p>
    <w:p>
      <w:pPr>
        <w:spacing w:before="75" w:after="0"/>
      </w:pPr>
      <w:r>
        <w:rPr/>
        <w:t xml:space="preserve">第二节 镍基电池领域市场分析</w:t>
      </w:r>
    </w:p>
    <w:p>
      <w:pPr>
        <w:spacing w:before="75" w:after="0"/>
      </w:pPr>
      <w:r>
        <w:rPr/>
        <w:t xml:space="preserve">一、镍基电池发展现状</w:t>
      </w:r>
    </w:p>
    <w:p>
      <w:pPr>
        <w:spacing w:before="75" w:after="0"/>
      </w:pPr>
      <w:r>
        <w:rPr/>
        <w:t xml:space="preserve">二、镍基电池领域市场规模</w:t>
      </w:r>
    </w:p>
    <w:p>
      <w:pPr>
        <w:spacing w:before="75" w:after="0"/>
      </w:pPr>
      <w:r>
        <w:rPr/>
        <w:t xml:space="preserve">三、镍基电池领域发展趋势</w:t>
      </w:r>
    </w:p>
    <w:p>
      <w:pPr>
        <w:spacing w:before="75" w:after="0"/>
      </w:pPr>
      <w:r>
        <w:rPr/>
        <w:t xml:space="preserve">四、镍基电池领域发展预测</w:t>
      </w:r>
    </w:p>
    <w:p>
      <w:pPr>
        <w:spacing w:before="75" w:after="0"/>
      </w:pPr>
      <w:r>
        <w:rPr/>
        <w:t xml:space="preserve">第三节 锂离子电池领域市场分析</w:t>
      </w:r>
    </w:p>
    <w:p>
      <w:pPr>
        <w:spacing w:before="75" w:after="0"/>
      </w:pPr>
      <w:r>
        <w:rPr/>
        <w:t xml:space="preserve">一、锂离子电池领域发展现状</w:t>
      </w:r>
    </w:p>
    <w:p>
      <w:pPr>
        <w:spacing w:before="75" w:after="0"/>
      </w:pPr>
      <w:r>
        <w:rPr/>
        <w:t xml:space="preserve">二、锂离子电池领域市场规模</w:t>
      </w:r>
    </w:p>
    <w:p>
      <w:pPr>
        <w:spacing w:before="75" w:after="0"/>
      </w:pPr>
      <w:r>
        <w:rPr/>
        <w:t xml:space="preserve">三、锂离子电池领域发展趋势</w:t>
      </w:r>
    </w:p>
    <w:p>
      <w:pPr>
        <w:spacing w:before="75" w:after="0"/>
      </w:pPr>
      <w:r>
        <w:rPr/>
        <w:t xml:space="preserve">四、锂离子电池领域发展预测</w:t>
      </w:r>
    </w:p>
    <w:p>
      <w:pPr>
        <w:spacing w:before="75" w:after="0"/>
      </w:pPr>
      <w:r>
        <w:rPr/>
        <w:t xml:space="preserve">第四节 燃料电池领域市场分析</w:t>
      </w:r>
    </w:p>
    <w:p>
      <w:pPr>
        <w:spacing w:before="75" w:after="0"/>
      </w:pPr>
      <w:r>
        <w:rPr/>
        <w:t xml:space="preserve">一、燃料电池领域发展现状</w:t>
      </w:r>
    </w:p>
    <w:p>
      <w:pPr>
        <w:spacing w:before="75" w:after="0"/>
      </w:pPr>
      <w:r>
        <w:rPr/>
        <w:t xml:space="preserve">二、燃料电池领域市场规模</w:t>
      </w:r>
    </w:p>
    <w:p>
      <w:pPr>
        <w:spacing w:before="75" w:after="0"/>
      </w:pPr>
      <w:r>
        <w:rPr/>
        <w:t xml:space="preserve">三、燃料电池领域发展趋势</w:t>
      </w:r>
    </w:p>
    <w:p>
      <w:pPr>
        <w:spacing w:before="75" w:after="0"/>
      </w:pPr>
      <w:r>
        <w:rPr/>
        <w:t xml:space="preserve">四、燃料电池领域发展预测</w:t>
      </w:r>
    </w:p>
    <w:p>
      <w:pPr>
        <w:spacing w:before="75" w:after="0"/>
      </w:pPr>
      <w:r>
        <w:rPr/>
        <w:t xml:space="preserve">第五节 其他动力电池市场分析</w:t>
      </w:r>
    </w:p>
    <w:p>
      <w:pPr>
        <w:spacing w:before="75" w:after="0"/>
      </w:pPr>
      <w:r>
        <w:rPr/>
        <w:t xml:space="preserve">一、超级电容市场分析</w:t>
      </w:r>
    </w:p>
    <w:p>
      <w:pPr>
        <w:spacing w:before="75" w:after="0"/>
      </w:pPr>
      <w:r>
        <w:rPr/>
        <w:t xml:space="preserve">二、多元复合电池市场分析</w:t>
      </w:r>
    </w:p>
    <w:p>
      <w:pPr>
        <w:spacing w:before="75" w:after="0"/>
      </w:pPr>
      <w:r>
        <w:rPr>
          <w:b w:val="1"/>
          <w:bCs w:val="1"/>
        </w:rPr>
        <w:t xml:space="preserve">第八章 中国动力电池行业上下游产业链分析</w:t>
      </w:r>
    </w:p>
    <w:p>
      <w:pPr>
        <w:spacing w:before="75" w:after="0"/>
      </w:pPr>
      <w:r>
        <w:rPr/>
        <w:t xml:space="preserve">第一节 动力电池行业产业链分析</w:t>
      </w:r>
    </w:p>
    <w:p>
      <w:pPr>
        <w:spacing w:before="75" w:after="0"/>
      </w:pPr>
      <w:r>
        <w:rPr/>
        <w:t xml:space="preserve">一、动力电池产业链结构分析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动力电池行业主要上游产业发展分析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动力电池行业主要下游产业发展分析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中国动力电池产业链上游分析</w:t>
      </w:r>
    </w:p>
    <w:p>
      <w:pPr>
        <w:spacing w:before="75" w:after="0"/>
      </w:pPr>
      <w:r>
        <w:rPr/>
        <w:t xml:space="preserve">第一节 正极材料分析</w:t>
      </w:r>
    </w:p>
    <w:p>
      <w:pPr>
        <w:spacing w:before="75" w:after="0"/>
      </w:pPr>
      <w:r>
        <w:rPr/>
        <w:t xml:space="preserve">一、正极材料发展现状</w:t>
      </w:r>
    </w:p>
    <w:p>
      <w:pPr>
        <w:spacing w:before="75" w:after="0"/>
      </w:pPr>
      <w:r>
        <w:rPr/>
        <w:t xml:space="preserve">二、正极材料发展应用</w:t>
      </w:r>
    </w:p>
    <w:p>
      <w:pPr>
        <w:spacing w:before="75" w:after="0"/>
      </w:pPr>
      <w:r>
        <w:rPr/>
        <w:t xml:space="preserve">三、正极材料发展趋势</w:t>
      </w:r>
    </w:p>
    <w:p>
      <w:pPr>
        <w:spacing w:before="75" w:after="0"/>
      </w:pPr>
      <w:r>
        <w:rPr/>
        <w:t xml:space="preserve">第二节 负极材料分析</w:t>
      </w:r>
    </w:p>
    <w:p>
      <w:pPr>
        <w:spacing w:before="75" w:after="0"/>
      </w:pPr>
      <w:r>
        <w:rPr/>
        <w:t xml:space="preserve">一、负极材料发展现状</w:t>
      </w:r>
    </w:p>
    <w:p>
      <w:pPr>
        <w:spacing w:before="75" w:after="0"/>
      </w:pPr>
      <w:r>
        <w:rPr/>
        <w:t xml:space="preserve">二、负极材料发展应用</w:t>
      </w:r>
    </w:p>
    <w:p>
      <w:pPr>
        <w:spacing w:before="75" w:after="0"/>
      </w:pPr>
      <w:r>
        <w:rPr/>
        <w:t xml:space="preserve">三、负极材料发展趋势</w:t>
      </w:r>
    </w:p>
    <w:p>
      <w:pPr>
        <w:spacing w:before="75" w:after="0"/>
      </w:pPr>
      <w:r>
        <w:rPr/>
        <w:t xml:space="preserve">第三节 隔膜材料分析</w:t>
      </w:r>
    </w:p>
    <w:p>
      <w:pPr>
        <w:spacing w:before="75" w:after="0"/>
      </w:pPr>
      <w:r>
        <w:rPr/>
        <w:t xml:space="preserve">一、隔膜发展现状</w:t>
      </w:r>
    </w:p>
    <w:p>
      <w:pPr>
        <w:spacing w:before="75" w:after="0"/>
      </w:pPr>
      <w:r>
        <w:rPr/>
        <w:t xml:space="preserve">二、隔膜发展应用</w:t>
      </w:r>
    </w:p>
    <w:p>
      <w:pPr>
        <w:spacing w:before="75" w:after="0"/>
      </w:pPr>
      <w:r>
        <w:rPr/>
        <w:t xml:space="preserve">三、隔膜发展趋势</w:t>
      </w:r>
    </w:p>
    <w:p>
      <w:pPr>
        <w:spacing w:before="75" w:after="0"/>
      </w:pPr>
      <w:r>
        <w:rPr/>
        <w:t xml:space="preserve">第四节 电解液分析</w:t>
      </w:r>
    </w:p>
    <w:p>
      <w:pPr>
        <w:spacing w:before="75" w:after="0"/>
      </w:pPr>
      <w:r>
        <w:rPr/>
        <w:t xml:space="preserve">一、电解液发展现状</w:t>
      </w:r>
    </w:p>
    <w:p>
      <w:pPr>
        <w:spacing w:before="75" w:after="0"/>
      </w:pPr>
      <w:r>
        <w:rPr/>
        <w:t xml:space="preserve">二、电解液发展应用</w:t>
      </w:r>
    </w:p>
    <w:p>
      <w:pPr>
        <w:spacing w:before="75" w:after="0"/>
      </w:pPr>
      <w:r>
        <w:rPr/>
        <w:t xml:space="preserve">三、电解液发展趋势</w:t>
      </w:r>
    </w:p>
    <w:p>
      <w:pPr>
        <w:spacing w:before="75" w:after="0"/>
      </w:pPr>
      <w:r>
        <w:rPr>
          <w:b w:val="1"/>
          <w:bCs w:val="1"/>
        </w:rPr>
        <w:t xml:space="preserve">第十章 中国动力电池产业链下游分析</w:t>
      </w:r>
    </w:p>
    <w:p>
      <w:pPr>
        <w:spacing w:before="75" w:after="0"/>
      </w:pPr>
      <w:r>
        <w:rPr/>
        <w:t xml:space="preserve">第一节 不同类型动力电池市场结构分布</w:t>
      </w:r>
    </w:p>
    <w:p>
      <w:pPr>
        <w:spacing w:before="75" w:after="0"/>
      </w:pPr>
      <w:r>
        <w:rPr/>
        <w:t xml:space="preserve">第二节 交通工具市场分析</w:t>
      </w:r>
    </w:p>
    <w:p>
      <w:pPr>
        <w:spacing w:before="75" w:after="0"/>
      </w:pPr>
      <w:r>
        <w:rPr/>
        <w:t xml:space="preserve">一、交通工具发展概况</w:t>
      </w:r>
    </w:p>
    <w:p>
      <w:pPr>
        <w:spacing w:before="75" w:after="0"/>
      </w:pPr>
      <w:r>
        <w:rPr/>
        <w:t xml:space="preserve">二、交通工具主要企业</w:t>
      </w:r>
    </w:p>
    <w:p>
      <w:pPr>
        <w:spacing w:before="75" w:after="0"/>
      </w:pPr>
      <w:r>
        <w:rPr/>
        <w:t xml:space="preserve">三、交通工具技术特点</w:t>
      </w:r>
    </w:p>
    <w:p>
      <w:pPr>
        <w:spacing w:before="75" w:after="0"/>
      </w:pPr>
      <w:r>
        <w:rPr/>
        <w:t xml:space="preserve">四、交通工具市场规模</w:t>
      </w:r>
    </w:p>
    <w:p>
      <w:pPr>
        <w:spacing w:before="75" w:after="0"/>
      </w:pPr>
      <w:r>
        <w:rPr/>
        <w:t xml:space="preserve">五、交通工具发展前景</w:t>
      </w:r>
    </w:p>
    <w:p>
      <w:pPr>
        <w:spacing w:before="75" w:after="0"/>
      </w:pPr>
      <w:r>
        <w:rPr/>
        <w:t xml:space="preserve">第三节 军事领域市场分析</w:t>
      </w:r>
    </w:p>
    <w:p>
      <w:pPr>
        <w:spacing w:before="75" w:after="0"/>
      </w:pPr>
      <w:r>
        <w:rPr/>
        <w:t xml:space="preserve">一、军事领域发展概况</w:t>
      </w:r>
    </w:p>
    <w:p>
      <w:pPr>
        <w:spacing w:before="75" w:after="0"/>
      </w:pPr>
      <w:r>
        <w:rPr/>
        <w:t xml:space="preserve">二、军事领域主要企业</w:t>
      </w:r>
    </w:p>
    <w:p>
      <w:pPr>
        <w:spacing w:before="75" w:after="0"/>
      </w:pPr>
      <w:r>
        <w:rPr/>
        <w:t xml:space="preserve">三、军事领域技术特点</w:t>
      </w:r>
    </w:p>
    <w:p>
      <w:pPr>
        <w:spacing w:before="75" w:after="0"/>
      </w:pPr>
      <w:r>
        <w:rPr/>
        <w:t xml:space="preserve">四、军事领域市场规模</w:t>
      </w:r>
    </w:p>
    <w:p>
      <w:pPr>
        <w:spacing w:before="75" w:after="0"/>
      </w:pPr>
      <w:r>
        <w:rPr/>
        <w:t xml:space="preserve">五、军事领域发展前景</w:t>
      </w:r>
    </w:p>
    <w:p>
      <w:pPr>
        <w:spacing w:before="75" w:after="0"/>
      </w:pPr>
      <w:r>
        <w:rPr>
          <w:b w:val="1"/>
          <w:bCs w:val="1"/>
        </w:rPr>
        <w:t xml:space="preserve">第十一章 中国动力电池产业终端应用及市场前景分析</w:t>
      </w:r>
    </w:p>
    <w:p>
      <w:pPr>
        <w:spacing w:before="75" w:after="0"/>
      </w:pPr>
      <w:r>
        <w:rPr/>
        <w:t xml:space="preserve">第一节 电动助力车领域的应用及前景分析</w:t>
      </w:r>
    </w:p>
    <w:p>
      <w:pPr>
        <w:spacing w:before="75" w:after="0"/>
      </w:pPr>
      <w:r>
        <w:rPr/>
        <w:t xml:space="preserve">一、动力电池在电动助力车领域的应用</w:t>
      </w:r>
    </w:p>
    <w:p>
      <w:pPr>
        <w:spacing w:before="75" w:after="0"/>
      </w:pPr>
      <w:r>
        <w:rPr/>
        <w:t xml:space="preserve">二、电动助力车企业主要采购商</w:t>
      </w:r>
    </w:p>
    <w:p>
      <w:pPr>
        <w:spacing w:before="75" w:after="0"/>
      </w:pPr>
      <w:r>
        <w:rPr/>
        <w:t xml:space="preserve">三、电动助力车技术进展</w:t>
      </w:r>
    </w:p>
    <w:p>
      <w:pPr>
        <w:spacing w:before="75" w:after="0"/>
      </w:pPr>
      <w:r>
        <w:rPr/>
        <w:t xml:space="preserve">五、电动助力车行业动力电池市场需求前景</w:t>
      </w:r>
    </w:p>
    <w:p>
      <w:pPr>
        <w:spacing w:before="75" w:after="0"/>
      </w:pPr>
      <w:r>
        <w:rPr/>
        <w:t xml:space="preserve">第二节 动力电池在新能源汽车领域的应用及前景分析</w:t>
      </w:r>
    </w:p>
    <w:p>
      <w:pPr>
        <w:spacing w:before="75" w:after="0"/>
      </w:pPr>
      <w:r>
        <w:rPr/>
        <w:t xml:space="preserve">一、动力电池在新能源汽车领域的应用</w:t>
      </w:r>
    </w:p>
    <w:p>
      <w:pPr>
        <w:spacing w:before="75" w:after="0"/>
      </w:pPr>
      <w:r>
        <w:rPr/>
        <w:t xml:space="preserve">二、新能源汽车领域企业主要采购商</w:t>
      </w:r>
    </w:p>
    <w:p>
      <w:pPr>
        <w:spacing w:before="75" w:after="0"/>
      </w:pPr>
      <w:r>
        <w:rPr/>
        <w:t xml:space="preserve">三、新能源汽车领域动力电池技术进展</w:t>
      </w:r>
    </w:p>
    <w:p>
      <w:pPr>
        <w:spacing w:before="75" w:after="0"/>
      </w:pPr>
      <w:r>
        <w:rPr/>
        <w:t xml:space="preserve">四、新能源汽车领域动力电池发展趋势</w:t>
      </w:r>
    </w:p>
    <w:p>
      <w:pPr>
        <w:spacing w:before="75" w:after="0"/>
      </w:pPr>
      <w:r>
        <w:rPr/>
        <w:t xml:space="preserve">五、新能源汽车领域动力电池市场需求前景</w:t>
      </w:r>
    </w:p>
    <w:p>
      <w:pPr>
        <w:spacing w:before="75" w:after="0"/>
      </w:pPr>
      <w:r>
        <w:rPr/>
        <w:t xml:space="preserve">第三节 军用动力电池的应用及前景分析</w:t>
      </w:r>
    </w:p>
    <w:p>
      <w:pPr>
        <w:spacing w:before="75" w:after="0"/>
      </w:pPr>
      <w:r>
        <w:rPr/>
        <w:t xml:space="preserve">一、军用动力电池的应用分析</w:t>
      </w:r>
    </w:p>
    <w:p>
      <w:pPr>
        <w:spacing w:before="75" w:after="0"/>
      </w:pPr>
      <w:r>
        <w:rPr/>
        <w:t xml:space="preserve">二、军用动力电池的主要厂商</w:t>
      </w:r>
    </w:p>
    <w:p>
      <w:pPr>
        <w:spacing w:before="75" w:after="0"/>
      </w:pPr>
      <w:r>
        <w:rPr/>
        <w:t xml:space="preserve">三、军用动力电池发展趋势</w:t>
      </w:r>
    </w:p>
    <w:p>
      <w:pPr>
        <w:spacing w:before="75" w:after="0"/>
      </w:pPr>
      <w:r>
        <w:rPr/>
        <w:t xml:space="preserve">四、军用动力电池市场需求前景</w:t>
      </w:r>
    </w:p>
    <w:p>
      <w:pPr>
        <w:spacing w:before="75" w:after="0"/>
      </w:pPr>
      <w:r>
        <w:rPr/>
        <w:t xml:space="preserve">第四节 动力电池在电动设备及工具行业的应用及前景分析</w:t>
      </w:r>
    </w:p>
    <w:p>
      <w:pPr>
        <w:spacing w:before="75" w:after="0"/>
      </w:pPr>
      <w:r>
        <w:rPr/>
        <w:t xml:space="preserve">一、动力电池在电动设备及工具行业的应用</w:t>
      </w:r>
    </w:p>
    <w:p>
      <w:pPr>
        <w:spacing w:before="75" w:after="0"/>
      </w:pPr>
      <w:r>
        <w:rPr/>
        <w:t xml:space="preserve">二、电动设备及工具行业动力电池需求前景分析</w:t>
      </w:r>
    </w:p>
    <w:p>
      <w:pPr>
        <w:spacing w:before="75" w:after="0"/>
      </w:pPr>
      <w:r>
        <w:rPr>
          <w:b w:val="1"/>
          <w:bCs w:val="1"/>
        </w:rPr>
        <w:t xml:space="preserve">第十二章 中国动力电池行业市场竞争格局分析</w:t>
      </w:r>
    </w:p>
    <w:p>
      <w:pPr>
        <w:spacing w:before="75" w:after="0"/>
      </w:pPr>
      <w:r>
        <w:rPr/>
        <w:t xml:space="preserve">第一节 动力电池行业波特五力竞争分析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动力电池行业集中度分析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动力电池行业swot分析</w:t>
      </w:r>
    </w:p>
    <w:p>
      <w:pPr>
        <w:spacing w:before="75" w:after="0"/>
      </w:pPr>
      <w:r>
        <w:rPr/>
        <w:t xml:space="preserve">一、动力电池行业发展优势</w:t>
      </w:r>
    </w:p>
    <w:p>
      <w:pPr>
        <w:spacing w:before="75" w:after="0"/>
      </w:pPr>
      <w:r>
        <w:rPr/>
        <w:t xml:space="preserve">二、动力电池行业发展劣势</w:t>
      </w:r>
    </w:p>
    <w:p>
      <w:pPr>
        <w:spacing w:before="75" w:after="0"/>
      </w:pPr>
      <w:r>
        <w:rPr/>
        <w:t xml:space="preserve">三、动力电池行业发展机遇</w:t>
      </w:r>
    </w:p>
    <w:p>
      <w:pPr>
        <w:spacing w:before="75" w:after="0"/>
      </w:pPr>
      <w:r>
        <w:rPr/>
        <w:t xml:space="preserve">四、动力电池行业发展挑战</w:t>
      </w:r>
    </w:p>
    <w:p>
      <w:pPr>
        <w:spacing w:before="75" w:after="0"/>
      </w:pPr>
      <w:r>
        <w:rPr/>
        <w:t xml:space="preserve">第四节 中国动力电池企业竞争策略分析</w:t>
      </w:r>
    </w:p>
    <w:p>
      <w:pPr>
        <w:spacing w:before="75" w:after="0"/>
      </w:pPr>
      <w:r>
        <w:rPr/>
        <w:t xml:space="preserve">一、我国动力电池企业市场竞争的优势</w:t>
      </w:r>
    </w:p>
    <w:p>
      <w:pPr>
        <w:spacing w:before="75" w:after="0"/>
      </w:pPr>
      <w:r>
        <w:rPr/>
        <w:t xml:space="preserve">二、动力电池企业竞争能力提升途径</w:t>
      </w:r>
    </w:p>
    <w:p>
      <w:pPr>
        <w:spacing w:before="75" w:after="0"/>
      </w:pPr>
      <w:r>
        <w:rPr/>
        <w:t xml:space="preserve">三、提高动力电池企业核心竞争力的对策</w:t>
      </w:r>
    </w:p>
    <w:p>
      <w:pPr>
        <w:spacing w:before="75" w:after="0"/>
      </w:pPr>
      <w:r>
        <w:rPr>
          <w:b w:val="1"/>
          <w:bCs w:val="1"/>
        </w:rPr>
        <w:t xml:space="preserve">第十三章 中国动力电池相关企业研究分析</w:t>
      </w:r>
    </w:p>
    <w:p>
      <w:pPr>
        <w:spacing w:before="75" w:after="0"/>
      </w:pPr>
      <w:r>
        <w:rPr/>
        <w:t xml:space="preserve">第一节 宁德时代新能源科技股份有限公司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第二节 比亚迪股份有限公司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第三节 万向一二三股份公司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第四节 深圳市比克动力电池有限公司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第五节 孚能科技(赣州)有限公司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第六节 国轩高科股份有限公司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第七节 天津力神电池股份有限公司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第八节 天津市捷威动力工业有限公司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第九节 北京国能电池科技股份有限公司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第十节 中信国安盟固利动力科技有限公司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b w:val="1"/>
          <w:bCs w:val="1"/>
        </w:rPr>
        <w:t xml:space="preserve">第十四章 中国动力电池营销模式及渠道分析</w:t>
      </w:r>
    </w:p>
    <w:p>
      <w:pPr>
        <w:spacing w:before="75" w:after="0"/>
      </w:pPr>
      <w:r>
        <w:rPr/>
        <w:t xml:space="preserve">第一节 动力电池直销模式分析</w:t>
      </w:r>
    </w:p>
    <w:p>
      <w:pPr>
        <w:spacing w:before="75" w:after="0"/>
      </w:pPr>
      <w:r>
        <w:rPr/>
        <w:t xml:space="preserve">第二节 动力电池代理销售模式</w:t>
      </w:r>
    </w:p>
    <w:p>
      <w:pPr>
        <w:spacing w:before="75" w:after="0"/>
      </w:pPr>
      <w:r>
        <w:rPr/>
        <w:t xml:space="preserve">第三节 动力电池组合销售模式</w:t>
      </w:r>
    </w:p>
    <w:p>
      <w:pPr>
        <w:spacing w:before="75" w:after="0"/>
      </w:pPr>
      <w:r>
        <w:rPr>
          <w:b w:val="1"/>
          <w:bCs w:val="1"/>
        </w:rPr>
        <w:t xml:space="preserve">第十五章 2026-2031年中国动力电池市场供需前景预测</w:t>
      </w:r>
    </w:p>
    <w:p>
      <w:pPr>
        <w:spacing w:before="75" w:after="0"/>
      </w:pPr>
      <w:r>
        <w:rPr/>
        <w:t xml:space="preserve">第一节 2026-2031年中国动力电池产量预测分析</w:t>
      </w:r>
    </w:p>
    <w:p>
      <w:pPr>
        <w:spacing w:before="75" w:after="0"/>
      </w:pPr>
      <w:r>
        <w:rPr/>
        <w:t xml:space="preserve">第二节 2026-2031年中国动力电池需求预测分析</w:t>
      </w:r>
    </w:p>
    <w:p>
      <w:pPr>
        <w:spacing w:before="75" w:after="0"/>
      </w:pPr>
      <w:r>
        <w:rPr/>
        <w:t xml:space="preserve">第三节 2026-2031年中国动力电池价格预测分析</w:t>
      </w:r>
    </w:p>
    <w:p>
      <w:pPr>
        <w:spacing w:before="75" w:after="0"/>
      </w:pPr>
      <w:r>
        <w:rPr/>
        <w:t xml:space="preserve">第四节 2026-2031年中国动力电池市场规模预测</w:t>
      </w:r>
    </w:p>
    <w:p>
      <w:pPr>
        <w:spacing w:before="75" w:after="0"/>
      </w:pPr>
      <w:r>
        <w:rPr/>
        <w:t xml:space="preserve">第五节 2026-2031年中国动力电池市场前景分析</w:t>
      </w:r>
    </w:p>
    <w:p>
      <w:pPr>
        <w:spacing w:before="75" w:after="0"/>
      </w:pPr>
      <w:r>
        <w:rPr/>
        <w:t xml:space="preserve">第六节 2026-2031年中国动力电池市场趋势分析</w:t>
      </w:r>
    </w:p>
    <w:p>
      <w:pPr>
        <w:spacing w:before="75" w:after="0"/>
      </w:pPr>
      <w:r>
        <w:rPr>
          <w:b w:val="1"/>
          <w:bCs w:val="1"/>
        </w:rPr>
        <w:t xml:space="preserve">第十六章 中国动力电池行业投资策略及建议</w:t>
      </w:r>
    </w:p>
    <w:p>
      <w:pPr>
        <w:spacing w:before="75" w:after="0"/>
      </w:pPr>
      <w:r>
        <w:rPr/>
        <w:t xml:space="preserve">第一节 中道泰和关于中国动力电池行业的相关策略及建议</w:t>
      </w:r>
    </w:p>
    <w:p>
      <w:pPr>
        <w:spacing w:before="75" w:after="0"/>
      </w:pPr>
      <w:r>
        <w:rPr/>
        <w:t xml:space="preserve">一、中国动力电池行业研究总结</w:t>
      </w:r>
    </w:p>
    <w:p>
      <w:pPr>
        <w:spacing w:before="75" w:after="0"/>
      </w:pPr>
      <w:r>
        <w:rPr/>
        <w:t xml:space="preserve">二、2026-2031年动力电池行业总体发展趋势</w:t>
      </w:r>
    </w:p>
    <w:p>
      <w:pPr>
        <w:spacing w:before="75" w:after="0"/>
      </w:pPr>
      <w:r>
        <w:rPr/>
        <w:t xml:space="preserve">三、2026-2031年动力电池行业投资方向</w:t>
      </w:r>
    </w:p>
    <w:p>
      <w:pPr>
        <w:spacing w:before="75" w:after="0"/>
      </w:pPr>
      <w:r>
        <w:rPr/>
        <w:t xml:space="preserve">四、2026-2031年动力电池行业发展策略建议</w:t>
      </w:r>
    </w:p>
    <w:p>
      <w:pPr>
        <w:spacing w:before="75" w:after="0"/>
      </w:pPr>
      <w:r>
        <w:rPr/>
        <w:t xml:space="preserve">六、新进入者应注意的障碍因素分析</w:t>
      </w:r>
    </w:p>
    <w:p>
      <w:pPr>
        <w:spacing w:before="75" w:after="0"/>
      </w:pPr>
      <w:r>
        <w:rPr/>
        <w:t xml:space="preserve">第二节 中国动力电池行业投资风险及控制策略分析</w:t>
      </w:r>
    </w:p>
    <w:p>
      <w:pPr>
        <w:spacing w:before="75" w:after="0"/>
      </w:pPr>
      <w:r>
        <w:rPr/>
        <w:t xml:space="preserve">一、2026-2031年动力电池行业市场风险及控制策略</w:t>
      </w:r>
    </w:p>
    <w:p>
      <w:pPr>
        <w:spacing w:before="75" w:after="0"/>
      </w:pPr>
      <w:r>
        <w:rPr/>
        <w:t xml:space="preserve">二、2026-2031年动力电池行业政策风险及控制策略</w:t>
      </w:r>
    </w:p>
    <w:p>
      <w:pPr>
        <w:spacing w:before="75" w:after="0"/>
      </w:pPr>
      <w:r>
        <w:rPr/>
        <w:t xml:space="preserve">三、2026-2031年动力电池行业经营风险及控制策略</w:t>
      </w:r>
    </w:p>
    <w:p>
      <w:pPr>
        <w:spacing w:before="75" w:after="0"/>
      </w:pPr>
      <w:r>
        <w:rPr/>
        <w:t xml:space="preserve">四、2026-2031年动力电池行业技术风险及控制策略</w:t>
      </w:r>
    </w:p>
    <w:p>
      <w:pPr>
        <w:spacing w:before="75" w:after="0"/>
      </w:pPr>
      <w:r>
        <w:rPr>
          <w:b w:val="1"/>
          <w:bCs w:val="1"/>
        </w:rPr>
        <w:t xml:space="preserve">图表目录</w:t>
      </w:r>
    </w:p>
    <w:p>
      <w:pPr>
        <w:spacing w:before="75" w:after="0"/>
      </w:pPr>
      <w:r>
        <w:rPr/>
        <w:t xml:space="preserve">图表：动力电池产品分类</w:t>
      </w:r>
    </w:p>
    <w:p>
      <w:pPr>
        <w:spacing w:before="75" w:after="0"/>
      </w:pPr>
      <w:r>
        <w:rPr/>
        <w:t xml:space="preserve">图表：动力电池产品应用领域</w:t>
      </w:r>
    </w:p>
    <w:p>
      <w:pPr>
        <w:spacing w:before="75" w:after="0"/>
      </w:pPr>
      <w:r>
        <w:rPr/>
        <w:t xml:space="preserve">图表：动力电池产业链示意图</w:t>
      </w:r>
    </w:p>
    <w:p>
      <w:pPr>
        <w:spacing w:before="75" w:after="0"/>
      </w:pPr>
      <w:r>
        <w:rPr/>
        <w:t xml:space="preserve">图表：2021-2026年中国动力电池产量变化趋势图</w:t>
      </w:r>
    </w:p>
    <w:p>
      <w:pPr>
        <w:spacing w:before="75" w:after="0"/>
      </w:pPr>
      <w:r>
        <w:rPr/>
        <w:t xml:space="preserve">图表：中国动力电池主要企业产能产量统计</w:t>
      </w:r>
    </w:p>
    <w:p>
      <w:pPr>
        <w:spacing w:before="75" w:after="0"/>
      </w:pPr>
      <w:r>
        <w:rPr/>
        <w:t xml:space="preserve">图表：2021-2026年中国动力电池需求量变化趋势图</w:t>
      </w:r>
    </w:p>
    <w:p>
      <w:pPr>
        <w:spacing w:before="75" w:after="0"/>
      </w:pPr>
      <w:r>
        <w:rPr/>
        <w:t xml:space="preserve">图表：2026-2031年中国动力电池产量预测趋势图</w:t>
      </w:r>
    </w:p>
    <w:p>
      <w:pPr>
        <w:spacing w:before="75" w:after="0"/>
      </w:pPr>
      <w:r>
        <w:rPr/>
        <w:t xml:space="preserve">图表：2026-2031年中国动力电池需求量与趋势图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中国动力电池行业市场深度分析及发展前景与投资策略研究报告(2026-2031版)</dc:title>
  <dc:description>中国动力电池行业市场深度分析及发展前景与投资策略研究报告(2026-2031版)</dc:description>
  <dc:subject>中国动力电池行业市场深度分析及发展前景与投资策略研究报告(2026-2031版)</dc:subject>
  <cp:keywords>研究报告</cp:keywords>
  <cp:category>研究报告</cp:category>
  <cp:lastModifiedBy>北京中道泰和信息咨询有限公司</cp:lastModifiedBy>
  <dcterms:created xsi:type="dcterms:W3CDTF">2026-04-01T01:59:49+08:00</dcterms:created>
  <dcterms:modified xsi:type="dcterms:W3CDTF">2026-04-01T01:59:49+08:00</dcterms:modified>
</cp:coreProperties>
</file>

<file path=docProps/custom.xml><?xml version="1.0" encoding="utf-8"?>
<Properties xmlns="http://schemas.openxmlformats.org/officeDocument/2006/custom-properties" xmlns:vt="http://schemas.openxmlformats.org/officeDocument/2006/docPropsVTypes"/>
</file>