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中国永磁材料行业市场深度调研及发展前景与战略研究报告(2024-2029版)</w:t>
      </w:r>
    </w:p>
    <w:p>
      <w:pPr>
        <w:spacing w:after="150"/>
      </w:pPr>
      <w:r>
        <w:rPr>
          <w:b w:val="1"/>
          <w:bCs w:val="1"/>
        </w:rPr>
        <w:t xml:space="preserve">报告简介</w:t>
      </w:r>
    </w:p>
    <w:p>
      <w:pPr>
        <w:spacing w:after="150"/>
      </w:pPr>
      <w:r>
        <w:rPr/>
        <w:t xml:space="preserve">永磁材料，又称\"硬磁材料\"，指的是一经磁化即能保持恒定磁性的材料。目前市场上永磁材料主要有铝镍钴、铁氧体和稀土永磁体三大类。稀土永磁材料是金属系和铁氧体系之后成功开发的第三代永磁材料，也是目前能够工业化生产的最新一代永磁材料。按发明先后顺序，永磁材料主要有铝镍钴、铁氧体、钐钴和钕铁硼。</w:t>
      </w:r>
    </w:p>
    <w:p>
      <w:pPr>
        <w:spacing w:after="150"/>
      </w:pPr>
      <w:r>
        <w:rPr/>
        <w:t xml:space="preserve">与其它高磁性能材料相比，钕铁硼永磁材料具有能量密度高、原材料丰富和易于加工等特点，因此在现代工业和电子技术中获得了广泛应用，从而使仪器仪表、电声电机、磁选磁化等设备的小型化、轻量化、薄型化成为可能。钕铁硼永磁材料按其制造工艺不同可分为烧结、粘结和热压三类。烧结钕铁硼永磁材料与其它永磁材料相比磁性能优势突出，具有较高的内禀矫顽力、磁能积和剩磁强度。烧结钕铁硼永磁材料因其性能优异、易于加工、原材料丰富等特点而在现代工业和电子技术领域得到更加广泛的应用。目前，烧结钕铁硼磁材占据钕铁硼磁材市场的主要份额，占比高达94%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我国永磁材料行业及各子行业的发展状况、上下游行业发展状况、市场供需形势、新产品与技术等进行了分析，并重点分析了我国永磁材料行业发展状况和特点，以及中国永磁材料行业将面临的挑战、企业的发展策略等。报告还对全球永磁材料行业发展态势作了详细分析，并对永磁材料行业进行了趋向研判，是永磁材料生产、经营企业，科研、投资机构等单位准确了解目前永磁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中国永磁材料行业发展概况</w:t>
      </w:r>
    </w:p>
    <w:p>
      <w:pPr>
        <w:spacing w:after="150"/>
      </w:pPr>
      <w:r>
        <w:rPr/>
        <w:t xml:space="preserve">第一节 永磁材料行业发展历程</w:t>
      </w:r>
    </w:p>
    <w:p>
      <w:pPr>
        <w:spacing w:after="150"/>
      </w:pPr>
      <w:r>
        <w:rPr/>
        <w:t xml:space="preserve">第二节 永磁材料行业环境分析</w:t>
      </w:r>
    </w:p>
    <w:p>
      <w:pPr>
        <w:spacing w:after="150"/>
      </w:pPr>
      <w:r>
        <w:rPr/>
        <w:t xml:space="preserve">一、永磁材料行业经济环境分析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二、永磁材料行业政治环境分析</w:t>
      </w:r>
    </w:p>
    <w:p>
      <w:pPr>
        <w:spacing w:after="150"/>
      </w:pPr>
      <w:r>
        <w:rPr/>
        <w:t xml:space="preserve">1、永磁材料行业监管体制分析</w:t>
      </w:r>
    </w:p>
    <w:p>
      <w:pPr>
        <w:spacing w:after="150"/>
      </w:pPr>
      <w:r>
        <w:rPr/>
        <w:t xml:space="preserve">2、永磁材料行业产业政策分析</w:t>
      </w:r>
    </w:p>
    <w:p>
      <w:pPr>
        <w:spacing w:after="150"/>
      </w:pPr>
      <w:r>
        <w:rPr/>
        <w:t xml:space="preserve">3、永磁材料行业发展规划分析</w:t>
      </w:r>
    </w:p>
    <w:p>
      <w:pPr>
        <w:spacing w:after="150"/>
      </w:pPr>
      <w:r>
        <w:rPr/>
        <w:t xml:space="preserve">三、永磁材料行业社会环境分析</w:t>
      </w:r>
    </w:p>
    <w:p>
      <w:pPr>
        <w:spacing w:after="150"/>
      </w:pPr>
      <w:r>
        <w:rPr/>
        <w:t xml:space="preserve">四、永磁材料行业技术环境分析</w:t>
      </w:r>
    </w:p>
    <w:p>
      <w:pPr>
        <w:spacing w:after="150"/>
      </w:pPr>
      <w:r>
        <w:rPr/>
        <w:t xml:space="preserve">第三节 中国永磁材料产业政策分析</w:t>
      </w:r>
    </w:p>
    <w:p>
      <w:pPr>
        <w:spacing w:after="150"/>
      </w:pPr>
      <w:r>
        <w:rPr/>
        <w:t xml:space="preserve">第四节 中国永磁材料行业发展swot分析</w:t>
      </w:r>
    </w:p>
    <w:p>
      <w:pPr>
        <w:spacing w:after="150"/>
      </w:pPr>
      <w:r>
        <w:rPr/>
        <w:t xml:space="preserve">一、中国永磁材料行业发展的有利因素分析</w:t>
      </w:r>
    </w:p>
    <w:p>
      <w:pPr>
        <w:spacing w:after="150"/>
      </w:pPr>
      <w:r>
        <w:rPr/>
        <w:t xml:space="preserve">二、中国永磁材料行业发展的不利因素分析</w:t>
      </w:r>
    </w:p>
    <w:p>
      <w:pPr>
        <w:spacing w:after="150"/>
      </w:pPr>
      <w:r>
        <w:rPr/>
        <w:t xml:space="preserve">三、中国永磁材料行业发展面临机遇分析</w:t>
      </w:r>
    </w:p>
    <w:p>
      <w:pPr>
        <w:spacing w:after="150"/>
      </w:pPr>
      <w:r>
        <w:rPr/>
        <w:t xml:space="preserve">四、中国永磁材料行业发展面临挑战分析</w:t>
      </w:r>
    </w:p>
    <w:p>
      <w:pPr>
        <w:spacing w:after="150"/>
      </w:pPr>
      <w:r>
        <w:rPr>
          <w:b w:val="1"/>
          <w:bCs w:val="1"/>
        </w:rPr>
        <w:t xml:space="preserve">第二章 全球永磁材料行业发展分析</w:t>
      </w:r>
    </w:p>
    <w:p>
      <w:pPr>
        <w:spacing w:after="150"/>
      </w:pPr>
      <w:r>
        <w:rPr/>
        <w:t xml:space="preserve">第一节 全球永磁材料行业发展综述</w:t>
      </w:r>
    </w:p>
    <w:p>
      <w:pPr>
        <w:spacing w:after="150"/>
      </w:pPr>
      <w:r>
        <w:rPr/>
        <w:t xml:space="preserve">一、全球永磁材料行业发展综述</w:t>
      </w:r>
    </w:p>
    <w:p>
      <w:pPr>
        <w:spacing w:after="150"/>
      </w:pPr>
      <w:r>
        <w:rPr/>
        <w:t xml:space="preserve">二、主要国家或地区永磁材料行业发展特点分析</w:t>
      </w:r>
    </w:p>
    <w:p>
      <w:pPr>
        <w:spacing w:after="150"/>
      </w:pPr>
      <w:r>
        <w:rPr/>
        <w:t xml:space="preserve">三、2021-2023年全球永磁材料行业市场发展规模分析</w:t>
      </w:r>
    </w:p>
    <w:p>
      <w:pPr>
        <w:spacing w:after="150"/>
      </w:pPr>
      <w:r>
        <w:rPr/>
        <w:t xml:space="preserve">四、影响全球永磁材料行业市场发展规模的因素分析</w:t>
      </w:r>
    </w:p>
    <w:p>
      <w:pPr>
        <w:spacing w:after="150"/>
      </w:pPr>
      <w:r>
        <w:rPr/>
        <w:t xml:space="preserve">五、全球永磁材料行业市场饱和度分析</w:t>
      </w:r>
    </w:p>
    <w:p>
      <w:pPr>
        <w:spacing w:after="150"/>
      </w:pPr>
      <w:r>
        <w:rPr/>
        <w:t xml:space="preserve">六、全球永磁材料行业发展前景及发展趋势分析</w:t>
      </w:r>
    </w:p>
    <w:p>
      <w:pPr>
        <w:spacing w:after="150"/>
      </w:pPr>
      <w:r>
        <w:rPr/>
        <w:t xml:space="preserve">七、2024-2029年全球永磁材料行业发展规模预测</w:t>
      </w:r>
    </w:p>
    <w:p>
      <w:pPr>
        <w:spacing w:after="150"/>
      </w:pPr>
      <w:r>
        <w:rPr/>
        <w:t xml:space="preserve">第二节 全球主要国家永磁材料行业市场发展分析</w:t>
      </w:r>
    </w:p>
    <w:p>
      <w:pPr>
        <w:spacing w:after="150"/>
      </w:pPr>
      <w:r>
        <w:rPr/>
        <w:t xml:space="preserve">一、美国</w:t>
      </w:r>
    </w:p>
    <w:p>
      <w:pPr>
        <w:spacing w:after="150"/>
      </w:pPr>
      <w:r>
        <w:rPr/>
        <w:t xml:space="preserve">1、2021-2023年美国永磁材料行业市场发展规模</w:t>
      </w:r>
    </w:p>
    <w:p>
      <w:pPr>
        <w:spacing w:after="150"/>
      </w:pPr>
      <w:r>
        <w:rPr/>
        <w:t xml:space="preserve">2、2021-2023年美国永磁材料行业需求规模分析</w:t>
      </w:r>
    </w:p>
    <w:p>
      <w:pPr>
        <w:spacing w:after="150"/>
      </w:pPr>
      <w:r>
        <w:rPr/>
        <w:t xml:space="preserve">3、2024-2029年美国永磁材料行业市场发展规模预测</w:t>
      </w:r>
    </w:p>
    <w:p>
      <w:pPr>
        <w:spacing w:after="150"/>
      </w:pPr>
      <w:r>
        <w:rPr/>
        <w:t xml:space="preserve">二、日本</w:t>
      </w:r>
    </w:p>
    <w:p>
      <w:pPr>
        <w:spacing w:after="150"/>
      </w:pPr>
      <w:r>
        <w:rPr/>
        <w:t xml:space="preserve">1、2021-2023年日本永磁材料行业市场发展规模</w:t>
      </w:r>
    </w:p>
    <w:p>
      <w:pPr>
        <w:spacing w:after="150"/>
      </w:pPr>
      <w:r>
        <w:rPr/>
        <w:t xml:space="preserve">2、2021-2023年日本永磁材料行业需求规模分析</w:t>
      </w:r>
    </w:p>
    <w:p>
      <w:pPr>
        <w:spacing w:after="150"/>
      </w:pPr>
      <w:r>
        <w:rPr/>
        <w:t xml:space="preserve">3、2024-2029年日本永磁材料行业市场发展规模预测</w:t>
      </w:r>
    </w:p>
    <w:p>
      <w:pPr>
        <w:spacing w:after="150"/>
      </w:pPr>
      <w:r>
        <w:rPr/>
        <w:t xml:space="preserve">三、西欧</w:t>
      </w:r>
    </w:p>
    <w:p>
      <w:pPr>
        <w:spacing w:after="150"/>
      </w:pPr>
      <w:r>
        <w:rPr/>
        <w:t xml:space="preserve">1、2021-2023年西欧永磁材料行业市场发展规模</w:t>
      </w:r>
    </w:p>
    <w:p>
      <w:pPr>
        <w:spacing w:after="150"/>
      </w:pPr>
      <w:r>
        <w:rPr/>
        <w:t xml:space="preserve">2、2021-2023年西欧永磁材料行业需求规模分析</w:t>
      </w:r>
    </w:p>
    <w:p>
      <w:pPr>
        <w:spacing w:after="150"/>
      </w:pPr>
      <w:r>
        <w:rPr/>
        <w:t xml:space="preserve">3、2024-2029年西欧永磁材料行业市场发展规模预测</w:t>
      </w:r>
    </w:p>
    <w:p>
      <w:pPr>
        <w:spacing w:after="150"/>
      </w:pPr>
      <w:r>
        <w:rPr/>
        <w:t xml:space="preserve">四、国外永磁材料行业先进经验借鉴分析</w:t>
      </w:r>
    </w:p>
    <w:p>
      <w:pPr>
        <w:spacing w:after="150"/>
      </w:pPr>
      <w:r>
        <w:rPr>
          <w:b w:val="1"/>
          <w:bCs w:val="1"/>
        </w:rPr>
        <w:t xml:space="preserve">第三章 中国永磁材料行业发展态势分析</w:t>
      </w:r>
    </w:p>
    <w:p>
      <w:pPr>
        <w:spacing w:after="150"/>
      </w:pPr>
      <w:r>
        <w:rPr/>
        <w:t xml:space="preserve">第一节 中国永磁材料行业发展现状分析</w:t>
      </w:r>
    </w:p>
    <w:p>
      <w:pPr>
        <w:spacing w:after="150"/>
      </w:pPr>
      <w:r>
        <w:rPr/>
        <w:t xml:space="preserve">一、中国永磁材料行业发展阶段分析</w:t>
      </w:r>
    </w:p>
    <w:p>
      <w:pPr>
        <w:spacing w:after="150"/>
      </w:pPr>
      <w:r>
        <w:rPr/>
        <w:t xml:space="preserve">二、中国永磁材料行业发展现状分析</w:t>
      </w:r>
    </w:p>
    <w:p>
      <w:pPr>
        <w:spacing w:after="150"/>
      </w:pPr>
      <w:r>
        <w:rPr/>
        <w:t xml:space="preserve">三、中国永磁材料行业发展特点分析</w:t>
      </w:r>
    </w:p>
    <w:p>
      <w:pPr>
        <w:spacing w:after="150"/>
      </w:pPr>
      <w:r>
        <w:rPr/>
        <w:t xml:space="preserve">四、中国永磁材料行业市场发展景气度分析</w:t>
      </w:r>
    </w:p>
    <w:p>
      <w:pPr>
        <w:spacing w:after="150"/>
      </w:pPr>
      <w:r>
        <w:rPr/>
        <w:t xml:space="preserve">五、2021-2023年中国永磁材料行业市场发展规模分析</w:t>
      </w:r>
    </w:p>
    <w:p>
      <w:pPr>
        <w:spacing w:after="150"/>
      </w:pPr>
      <w:r>
        <w:rPr/>
        <w:t xml:space="preserve">六、影响中国永磁材料行业市场发展因素分析</w:t>
      </w:r>
    </w:p>
    <w:p>
      <w:pPr>
        <w:spacing w:after="150"/>
      </w:pPr>
      <w:r>
        <w:rPr/>
        <w:t xml:space="preserve">七、2024-2029年中国永磁材料行业发展规模预测</w:t>
      </w:r>
    </w:p>
    <w:p>
      <w:pPr>
        <w:spacing w:after="150"/>
      </w:pPr>
      <w:r>
        <w:rPr/>
        <w:t xml:space="preserve">第二节 中国永磁材料行业市场发展分析</w:t>
      </w:r>
    </w:p>
    <w:p>
      <w:pPr>
        <w:spacing w:after="150"/>
      </w:pPr>
      <w:r>
        <w:rPr/>
        <w:t xml:space="preserve">一、2021-2023年中国永磁材料行业市场供给端分析</w:t>
      </w:r>
    </w:p>
    <w:p>
      <w:pPr>
        <w:spacing w:after="150"/>
      </w:pPr>
      <w:r>
        <w:rPr/>
        <w:t xml:space="preserve">1、中国永磁材料行业产量分析</w:t>
      </w:r>
    </w:p>
    <w:p>
      <w:pPr>
        <w:spacing w:after="150"/>
      </w:pPr>
      <w:r>
        <w:rPr/>
        <w:t xml:space="preserve">2、中国永磁材料行业产值分析</w:t>
      </w:r>
    </w:p>
    <w:p>
      <w:pPr>
        <w:spacing w:after="150"/>
      </w:pPr>
      <w:r>
        <w:rPr/>
        <w:t xml:space="preserve">3、中国永磁材料行业销量分析</w:t>
      </w:r>
    </w:p>
    <w:p>
      <w:pPr>
        <w:spacing w:after="150"/>
      </w:pPr>
      <w:r>
        <w:rPr/>
        <w:t xml:space="preserve">4、中国永磁材料行业销售规模分析</w:t>
      </w:r>
    </w:p>
    <w:p>
      <w:pPr>
        <w:spacing w:after="150"/>
      </w:pPr>
      <w:r>
        <w:rPr/>
        <w:t xml:space="preserve">5、中国永磁材料行业企业规模分析</w:t>
      </w:r>
    </w:p>
    <w:p>
      <w:pPr>
        <w:spacing w:after="150"/>
      </w:pPr>
      <w:r>
        <w:rPr/>
        <w:t xml:space="preserve">6、中国永磁材料行业总资产规模分析</w:t>
      </w:r>
    </w:p>
    <w:p>
      <w:pPr>
        <w:spacing w:after="150"/>
      </w:pPr>
      <w:r>
        <w:rPr/>
        <w:t xml:space="preserve">二、2021-2023年中国永磁材料行业市场需求端分析</w:t>
      </w:r>
    </w:p>
    <w:p>
      <w:pPr>
        <w:spacing w:after="150"/>
      </w:pPr>
      <w:r>
        <w:rPr/>
        <w:t xml:space="preserve">1、中国永磁材料行业需求规模分析</w:t>
      </w:r>
    </w:p>
    <w:p>
      <w:pPr>
        <w:spacing w:after="150"/>
      </w:pPr>
      <w:r>
        <w:rPr/>
        <w:t xml:space="preserve">2、中国永磁材料行业需求结构分析</w:t>
      </w:r>
    </w:p>
    <w:p>
      <w:pPr>
        <w:spacing w:after="150"/>
      </w:pPr>
      <w:r>
        <w:rPr/>
        <w:t xml:space="preserve">三、2021-2023年中国永磁材料行业企业经营效益分析</w:t>
      </w:r>
    </w:p>
    <w:p>
      <w:pPr>
        <w:spacing w:after="150"/>
      </w:pPr>
      <w:r>
        <w:rPr/>
        <w:t xml:space="preserve">1、中国永磁材料行业主营收入分析</w:t>
      </w:r>
    </w:p>
    <w:p>
      <w:pPr>
        <w:spacing w:after="150"/>
      </w:pPr>
      <w:r>
        <w:rPr/>
        <w:t xml:space="preserve">2、中国永磁材料行业利润规模分析</w:t>
      </w:r>
    </w:p>
    <w:p>
      <w:pPr>
        <w:spacing w:after="150"/>
      </w:pPr>
      <w:r>
        <w:rPr/>
        <w:t xml:space="preserve">3、中国永磁材料行业盈利能力分析</w:t>
      </w:r>
    </w:p>
    <w:p>
      <w:pPr>
        <w:spacing w:after="150"/>
      </w:pPr>
      <w:r>
        <w:rPr/>
        <w:t xml:space="preserve">4、中国永磁材料行业运营能力分析</w:t>
      </w:r>
    </w:p>
    <w:p>
      <w:pPr>
        <w:spacing w:after="150"/>
      </w:pPr>
      <w:r>
        <w:rPr>
          <w:b w:val="1"/>
          <w:bCs w:val="1"/>
        </w:rPr>
        <w:t xml:space="preserve">第四章 中国永磁材料行业区域发展分析</w:t>
      </w:r>
    </w:p>
    <w:p>
      <w:pPr>
        <w:spacing w:after="150"/>
      </w:pPr>
      <w:r>
        <w:rPr/>
        <w:t xml:space="preserve">第一节 中国永磁材料市场区域结构分析</w:t>
      </w:r>
    </w:p>
    <w:p>
      <w:pPr>
        <w:spacing w:after="150"/>
      </w:pPr>
      <w:r>
        <w:rPr/>
        <w:t xml:space="preserve">1、中国永磁材料行业区域发展结构分析</w:t>
      </w:r>
    </w:p>
    <w:p>
      <w:pPr>
        <w:spacing w:after="150"/>
      </w:pPr>
      <w:r>
        <w:rPr/>
        <w:t xml:space="preserve">2、中国永磁材料行业区域结构特点分析</w:t>
      </w:r>
    </w:p>
    <w:p>
      <w:pPr>
        <w:spacing w:after="150"/>
      </w:pPr>
      <w:r>
        <w:rPr/>
        <w:t xml:space="preserve">第二节 中国永磁材料行业市场区域分析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中国永磁材料行业产业链发展分析</w:t>
      </w:r>
    </w:p>
    <w:p>
      <w:pPr>
        <w:spacing w:after="150"/>
      </w:pPr>
      <w:r>
        <w:rPr/>
        <w:t xml:space="preserve">第一节 中国永磁材料行业产业链结构分析</w:t>
      </w:r>
    </w:p>
    <w:p>
      <w:pPr>
        <w:spacing w:after="150"/>
      </w:pPr>
      <w:r>
        <w:rPr/>
        <w:t xml:space="preserve">一、永磁材料行业上下游产业链模型结构</w:t>
      </w:r>
    </w:p>
    <w:p>
      <w:pPr>
        <w:spacing w:after="150"/>
      </w:pPr>
      <w:r>
        <w:rPr/>
        <w:t xml:space="preserve">二、永磁材料行业上下游产业关联度分析</w:t>
      </w:r>
    </w:p>
    <w:p>
      <w:pPr>
        <w:spacing w:after="150"/>
      </w:pPr>
      <w:r>
        <w:rPr/>
        <w:t xml:space="preserve">第二节 中国永磁材料行业上游产业发展分析</w:t>
      </w:r>
    </w:p>
    <w:p>
      <w:pPr>
        <w:spacing w:after="150"/>
      </w:pPr>
      <w:r>
        <w:rPr/>
        <w:t xml:space="preserve">一、永磁材料行业上游产业发展现状分析</w:t>
      </w:r>
    </w:p>
    <w:p>
      <w:pPr>
        <w:spacing w:after="150"/>
      </w:pPr>
      <w:r>
        <w:rPr/>
        <w:t xml:space="preserve">二、永磁材料行业上游产业供应特点分析</w:t>
      </w:r>
    </w:p>
    <w:p>
      <w:pPr>
        <w:spacing w:after="150"/>
      </w:pPr>
      <w:r>
        <w:rPr/>
        <w:t xml:space="preserve">三、永磁材料行业上游产业发展对永磁材料行业发展的影响分析</w:t>
      </w:r>
    </w:p>
    <w:p>
      <w:pPr>
        <w:spacing w:after="150"/>
      </w:pPr>
      <w:r>
        <w:rPr/>
        <w:t xml:space="preserve">第三节 中国永磁材料行业下游产业发展分析</w:t>
      </w:r>
    </w:p>
    <w:p>
      <w:pPr>
        <w:spacing w:after="150"/>
      </w:pPr>
      <w:r>
        <w:rPr/>
        <w:t xml:space="preserve">一、永磁材料行业下游产业发展现状分析</w:t>
      </w:r>
    </w:p>
    <w:p>
      <w:pPr>
        <w:spacing w:after="150"/>
      </w:pPr>
      <w:r>
        <w:rPr/>
        <w:t xml:space="preserve">二、永磁材料行业下游产业需求特点分析</w:t>
      </w:r>
    </w:p>
    <w:p>
      <w:pPr>
        <w:spacing w:after="150"/>
      </w:pPr>
      <w:r>
        <w:rPr/>
        <w:t xml:space="preserve">三、永磁材料行业下游需求对永磁材料行业发展的影响分析</w:t>
      </w:r>
    </w:p>
    <w:p>
      <w:pPr>
        <w:spacing w:after="150"/>
      </w:pPr>
      <w:r>
        <w:rPr/>
        <w:t xml:space="preserve">第四节 永磁材料行业产业链增值环节发展趋势分析</w:t>
      </w:r>
    </w:p>
    <w:p>
      <w:pPr>
        <w:spacing w:after="150"/>
      </w:pPr>
      <w:r>
        <w:rPr>
          <w:b w:val="1"/>
          <w:bCs w:val="1"/>
        </w:rPr>
        <w:t xml:space="preserve">第六章 中国永磁材料行业企业竞争结构分析</w:t>
      </w:r>
    </w:p>
    <w:p>
      <w:pPr>
        <w:spacing w:after="150"/>
      </w:pPr>
      <w:r>
        <w:rPr/>
        <w:t xml:space="preserve">第一节 中国永磁材料行业波特分析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中国永磁材料行业集中度分析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中国永磁材料行业代表性企业发展分析</w:t>
      </w:r>
    </w:p>
    <w:p>
      <w:pPr>
        <w:spacing w:after="150"/>
      </w:pPr>
      <w:r>
        <w:rPr/>
        <w:t xml:space="preserve">一、正海磁材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二、中科三环</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三、银河磁体</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四、广晟有色</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五、有研新材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六、安泰科技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七、包钢稀土</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八、韵升股份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九、太原刚玉</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十、金田铜业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中国永磁材料行业发展前景展望</w:t>
      </w:r>
    </w:p>
    <w:p>
      <w:pPr>
        <w:spacing w:after="150"/>
      </w:pPr>
      <w:r>
        <w:rPr/>
        <w:t xml:space="preserve">第一节 永磁材料行业发展前景及趋势分析</w:t>
      </w:r>
    </w:p>
    <w:p>
      <w:pPr>
        <w:spacing w:after="150"/>
      </w:pPr>
      <w:r>
        <w:rPr/>
        <w:t xml:space="preserve">一、永磁材料行业发展驱动性因素分析</w:t>
      </w:r>
    </w:p>
    <w:p>
      <w:pPr>
        <w:spacing w:after="150"/>
      </w:pPr>
      <w:r>
        <w:rPr/>
        <w:t xml:space="preserve">二、永磁材料行业发展前景展望</w:t>
      </w:r>
    </w:p>
    <w:p>
      <w:pPr>
        <w:spacing w:after="150"/>
      </w:pPr>
      <w:r>
        <w:rPr/>
        <w:t xml:space="preserve">三、永磁材料行业发展趋势分析</w:t>
      </w:r>
    </w:p>
    <w:p>
      <w:pPr>
        <w:spacing w:after="150"/>
      </w:pPr>
      <w:r>
        <w:rPr/>
        <w:t xml:space="preserve">第二节 永磁材料行业投资特性分析</w:t>
      </w:r>
    </w:p>
    <w:p>
      <w:pPr>
        <w:spacing w:after="150"/>
      </w:pPr>
      <w:r>
        <w:rPr/>
        <w:t xml:space="preserve">一、永磁材料行业进入壁垒分析</w:t>
      </w:r>
    </w:p>
    <w:p>
      <w:pPr>
        <w:spacing w:after="150"/>
      </w:pPr>
      <w:r>
        <w:rPr/>
        <w:t xml:space="preserve">二、永磁材料行业盈利模式分析</w:t>
      </w:r>
    </w:p>
    <w:p>
      <w:pPr>
        <w:spacing w:after="150"/>
      </w:pPr>
      <w:r>
        <w:rPr/>
        <w:t xml:space="preserve">三、永磁材料行业盈利因素分析</w:t>
      </w:r>
    </w:p>
    <w:p>
      <w:pPr>
        <w:spacing w:after="150"/>
      </w:pPr>
      <w:r>
        <w:rPr/>
        <w:t xml:space="preserve">第三节 永磁材料行业风险提示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中国永磁材料行业市场前景预测</w:t>
      </w:r>
    </w:p>
    <w:p>
      <w:pPr>
        <w:spacing w:after="150"/>
      </w:pPr>
      <w:r>
        <w:rPr/>
        <w:t xml:space="preserve">一、2024-2029年中国永磁材料行业市场规模预测</w:t>
      </w:r>
    </w:p>
    <w:p>
      <w:pPr>
        <w:spacing w:after="150"/>
      </w:pPr>
      <w:r>
        <w:rPr/>
        <w:t xml:space="preserve">二、2024-2029年中国永磁材料行业需求规模预测</w:t>
      </w:r>
    </w:p>
    <w:p>
      <w:pPr>
        <w:spacing w:after="150"/>
      </w:pPr>
      <w:r>
        <w:rPr/>
        <w:t xml:space="preserve">三、2024-2029年中国永磁材料行业主营收入规模预测</w:t>
      </w:r>
    </w:p>
    <w:p>
      <w:pPr>
        <w:spacing w:after="150"/>
      </w:pPr>
      <w:r>
        <w:rPr/>
        <w:t xml:space="preserve">四、2024-2029年中国永磁材料行业总资产预测</w:t>
      </w:r>
    </w:p>
    <w:p>
      <w:pPr>
        <w:spacing w:after="150"/>
      </w:pPr>
      <w:r>
        <w:rPr>
          <w:b w:val="1"/>
          <w:bCs w:val="1"/>
        </w:rPr>
        <w:t xml:space="preserve">第八章 中国永磁材料行业发展战略研究</w:t>
      </w:r>
    </w:p>
    <w:p>
      <w:pPr>
        <w:spacing w:after="150"/>
      </w:pPr>
      <w:r>
        <w:rPr/>
        <w:t xml:space="preserve">第一节 永磁材料市场发展潜力分析</w:t>
      </w:r>
    </w:p>
    <w:p>
      <w:pPr>
        <w:spacing w:after="150"/>
      </w:pPr>
      <w:r>
        <w:rPr/>
        <w:t xml:space="preserve">第二节 永磁材料行业发展趋势分析</w:t>
      </w:r>
    </w:p>
    <w:p>
      <w:pPr>
        <w:spacing w:after="150"/>
      </w:pPr>
      <w:r>
        <w:rPr/>
        <w:t xml:space="preserve">第三节 永磁材料行业发展战略研究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对我国永磁材料品牌的战略思考</w:t>
      </w:r>
    </w:p>
    <w:p>
      <w:pPr>
        <w:spacing w:after="150"/>
      </w:pPr>
      <w:r>
        <w:rPr/>
        <w:t xml:space="preserve">一、企业品牌的重要性</w:t>
      </w:r>
    </w:p>
    <w:p>
      <w:pPr>
        <w:spacing w:after="150"/>
      </w:pPr>
      <w:r>
        <w:rPr/>
        <w:t xml:space="preserve">二、永磁材料实施品牌战略的意义</w:t>
      </w:r>
    </w:p>
    <w:p>
      <w:pPr>
        <w:spacing w:after="150"/>
      </w:pPr>
      <w:r>
        <w:rPr/>
        <w:t xml:space="preserve">三、永磁材料企业品牌的现状分析</w:t>
      </w:r>
    </w:p>
    <w:p>
      <w:pPr>
        <w:spacing w:after="150"/>
      </w:pPr>
      <w:r>
        <w:rPr/>
        <w:t xml:space="preserve">四、我国永磁材料企业的品牌战略</w:t>
      </w:r>
    </w:p>
    <w:p>
      <w:pPr>
        <w:spacing w:after="150"/>
      </w:pPr>
      <w:r>
        <w:rPr/>
        <w:t xml:space="preserve">五、永磁材料品牌战略管理的策略</w:t>
      </w:r>
    </w:p>
    <w:p>
      <w:pPr>
        <w:spacing w:after="150"/>
      </w:pPr>
      <w:r>
        <w:rPr/>
        <w:t xml:space="preserve">第五节 中国永磁材料行业主要投资建议</w:t>
      </w:r>
    </w:p>
    <w:p>
      <w:pPr>
        <w:spacing w:after="150"/>
      </w:pPr>
      <w:r>
        <w:rPr>
          <w:b w:val="1"/>
          <w:bCs w:val="1"/>
        </w:rPr>
        <w:t xml:space="preserve">图表目录</w:t>
      </w:r>
    </w:p>
    <w:p>
      <w:pPr>
        <w:spacing w:after="150"/>
      </w:pPr>
      <w:r>
        <w:rPr/>
        <w:t xml:space="preserve">图表：永磁材料行业相关性产业政策汇总</w:t>
      </w:r>
    </w:p>
    <w:p>
      <w:pPr>
        <w:spacing w:after="150"/>
      </w:pPr>
      <w:r>
        <w:rPr/>
        <w:t xml:space="preserve">图表：2021-2023年全球永磁材料行业市场规模及增速</w:t>
      </w:r>
    </w:p>
    <w:p>
      <w:pPr>
        <w:spacing w:after="150"/>
      </w:pPr>
      <w:r>
        <w:rPr/>
        <w:t xml:space="preserve">图表：2021-2023年美国永磁材料行业市场规模及增速</w:t>
      </w:r>
    </w:p>
    <w:p>
      <w:pPr>
        <w:spacing w:after="150"/>
      </w:pPr>
      <w:r>
        <w:rPr/>
        <w:t xml:space="preserve">图表：2021-2023年日本永磁材料行业市场规模及增速</w:t>
      </w:r>
    </w:p>
    <w:p>
      <w:pPr>
        <w:spacing w:after="150"/>
      </w:pPr>
      <w:r>
        <w:rPr/>
        <w:t xml:space="preserve">图表：2021-2023年中国永磁材料行业市场规模及增速</w:t>
      </w:r>
    </w:p>
    <w:p>
      <w:pPr>
        <w:spacing w:after="150"/>
      </w:pPr>
      <w:r>
        <w:rPr/>
        <w:t xml:space="preserve">图表：2024-2029年中国永磁材料行业市场规模及增速预测</w:t>
      </w:r>
    </w:p>
    <w:p>
      <w:pPr>
        <w:spacing w:after="150"/>
      </w:pPr>
      <w:r>
        <w:rPr/>
        <w:t xml:space="preserve">图表：2021-2023年中国永磁材料行业销量及变动趋势</w:t>
      </w:r>
    </w:p>
    <w:p>
      <w:pPr>
        <w:spacing w:after="150"/>
      </w:pPr>
      <w:r>
        <w:rPr/>
        <w:t xml:space="preserve">图表：2021-2023年华北地区永磁材料行业市场规模及增速</w:t>
      </w:r>
    </w:p>
    <w:p>
      <w:pPr>
        <w:spacing w:after="150"/>
      </w:pPr>
      <w:r>
        <w:rPr/>
        <w:t xml:space="preserve">图表：2021-2023年西部地区永磁材料行业市场规模及增速</w:t>
      </w:r>
    </w:p>
    <w:p>
      <w:pPr>
        <w:spacing w:after="150"/>
      </w:pPr>
      <w:r>
        <w:rPr/>
        <w:t xml:space="preserve">图表：2021-2023年西部地区永磁材料地区需求规模及增速</w:t>
      </w:r>
    </w:p>
    <w:p>
      <w:pPr>
        <w:spacing w:after="150"/>
      </w:pPr>
      <w:r>
        <w:rPr/>
        <w:t xml:space="preserve">图表：2021-2023年中国永磁材料竞争力分析</w:t>
      </w:r>
    </w:p>
    <w:p>
      <w:pPr>
        <w:spacing w:after="150"/>
      </w:pPr>
      <w:r>
        <w:rPr/>
        <w:t xml:space="preserve">图表：2024-2029年中国永磁材料市场前景预测</w:t>
      </w:r>
    </w:p>
    <w:p>
      <w:pPr>
        <w:spacing w:after="150"/>
      </w:pPr>
      <w:r>
        <w:rPr/>
        <w:t xml:space="preserve">图表：2024-2029年中国永磁材料行业需求规模及增速预测</w:t>
      </w:r>
    </w:p>
    <w:p>
      <w:pPr>
        <w:spacing w:after="150"/>
      </w:pPr>
      <w:r>
        <w:rPr/>
        <w:t xml:space="preserve">图表：2024-2029年中国永磁材料行业总资产规模及增速预测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中国永磁材料行业市场深度调研及发展前景与战略研究报告(2024-2029版)</dc:title>
  <dc:description>中国永磁材料行业市场深度调研及发展前景与战略研究报告(2024-2029版)</dc:description>
  <dc:subject>中国永磁材料行业市场深度调研及发展前景与战略研究报告(2024-2029版)</dc:subject>
  <cp:keywords>研究报告</cp:keywords>
  <cp:category>研究报告</cp:category>
  <cp:lastModifiedBy>北京中道泰和信息咨询有限公司</cp:lastModifiedBy>
  <dcterms:created xsi:type="dcterms:W3CDTF">2024-04-17T14:12:22+08:00</dcterms:created>
  <dcterms:modified xsi:type="dcterms:W3CDTF">2024-04-17T14:12:22+08:00</dcterms:modified>
</cp:coreProperties>
</file>

<file path=docProps/custom.xml><?xml version="1.0" encoding="utf-8"?>
<Properties xmlns="http://schemas.openxmlformats.org/officeDocument/2006/custom-properties" xmlns:vt="http://schemas.openxmlformats.org/officeDocument/2006/docPropsVTypes"/>
</file>