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中国水运建设行业市场深度调研及发展趋势与投资前景研究报告(2024-2029版)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运建设是指与水运工程及其相关设施的建设活动。水运工程包括港口工程、航道整治、航道疏浚、航运枢纽、过船建筑物、修造船水工建筑物等及其附属建筑物和设施的新建、改建、扩建及其相关的装修、拆除、修缮等工程。此外，水运建设还涉及与这些工程相关的货物和服务，货物主要是指构成水运工程不可分割的组成部分，且为实现工程基本功能所必需的设备、材料等;服务则包括为完成水运工程所需的勘察、设计、监理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运建设行业的市场走向和发展趋势。</w:t>
      </w:r>
    </w:p>
    <w:p>
      <w:pPr>
        <w:spacing w:after="150"/>
      </w:pPr>
      <w:r>
        <w:rPr/>
        <w:t xml:space="preserve">本报告专业!权威!报告根据水运建设行业的发展轨迹及多年的实践经验，对中国水运建设行业的内外部环境、行业发展现状、产业链发展状况、市场供需、竞争格局、标杆企业、发展趋势、机会风险、发展策略与投资建议等进行了分析，并重点分析了我国水运建设行业将面临的机遇与挑战，对水运建设行业未来的发展趋势及前景作出审慎分析与预测。是水运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水运建设行业发展环境分析</w:t>
      </w:r>
    </w:p>
    <w:p>
      <w:pPr>
        <w:spacing w:after="150"/>
      </w:pPr>
      <w:r>
        <w:rPr/>
        <w:t xml:space="preserve">第一节 水运建设行业相关概述</w:t>
      </w:r>
    </w:p>
    <w:p>
      <w:pPr>
        <w:spacing w:after="150"/>
      </w:pPr>
      <w:r>
        <w:rPr/>
        <w:t xml:space="preserve">一、水运建设行业基本定义</w:t>
      </w:r>
    </w:p>
    <w:p>
      <w:pPr>
        <w:spacing w:after="150"/>
      </w:pPr>
      <w:r>
        <w:rPr/>
        <w:t xml:space="preserve">二、水运建设行业分类情况</w:t>
      </w:r>
    </w:p>
    <w:p>
      <w:pPr>
        <w:spacing w:after="150"/>
      </w:pPr>
      <w:r>
        <w:rPr/>
        <w:t xml:space="preserve">三、水运建设行业特点分析</w:t>
      </w:r>
    </w:p>
    <w:p>
      <w:pPr>
        <w:spacing w:after="150"/>
      </w:pPr>
      <w:r>
        <w:rPr/>
        <w:t xml:space="preserve">第二节 水运建设行业政策环境分析</w:t>
      </w:r>
    </w:p>
    <w:p>
      <w:pPr>
        <w:spacing w:after="150"/>
      </w:pPr>
      <w:r>
        <w:rPr/>
        <w:t xml:space="preserve">一、水运建设行业管理体制分析</w:t>
      </w:r>
    </w:p>
    <w:p>
      <w:pPr>
        <w:spacing w:after="150"/>
      </w:pPr>
      <w:r>
        <w:rPr/>
        <w:t xml:space="preserve">二、水运建设行业重要政策汇总</w:t>
      </w:r>
    </w:p>
    <w:p>
      <w:pPr>
        <w:spacing w:after="150"/>
      </w:pPr>
      <w:r>
        <w:rPr/>
        <w:t xml:space="preserve">三、水运建设行业相关发展规划</w:t>
      </w:r>
    </w:p>
    <w:p>
      <w:pPr>
        <w:spacing w:after="150"/>
      </w:pPr>
      <w:r>
        <w:rPr/>
        <w:t xml:space="preserve">四、水运建设行业未来政策趋势</w:t>
      </w:r>
    </w:p>
    <w:p>
      <w:pPr>
        <w:spacing w:after="150"/>
      </w:pPr>
      <w:r>
        <w:rPr/>
        <w:t xml:space="preserve">第三节 水运建设行业经济环境分析</w:t>
      </w:r>
    </w:p>
    <w:p>
      <w:pPr>
        <w:spacing w:after="150"/>
      </w:pPr>
      <w:r>
        <w:rPr/>
        <w:t xml:space="preserve">一、我国宏观经济运行情况分析</w:t>
      </w:r>
    </w:p>
    <w:p>
      <w:pPr>
        <w:spacing w:after="150"/>
      </w:pPr>
      <w:r>
        <w:rPr/>
        <w:t xml:space="preserve">二、宏观经济对行业的影响分析</w:t>
      </w:r>
    </w:p>
    <w:p>
      <w:pPr>
        <w:spacing w:after="150"/>
      </w:pPr>
      <w:r>
        <w:rPr/>
        <w:t xml:space="preserve">第四节 水运建设行业社会环境分析</w:t>
      </w:r>
    </w:p>
    <w:p>
      <w:pPr>
        <w:spacing w:after="150"/>
      </w:pPr>
      <w:r>
        <w:rPr/>
        <w:t xml:space="preserve">一、我国人口环境分析</w:t>
      </w:r>
    </w:p>
    <w:p>
      <w:pPr>
        <w:spacing w:after="150"/>
      </w:pPr>
      <w:r>
        <w:rPr/>
        <w:t xml:space="preserve">二、我国城镇化率情况</w:t>
      </w:r>
    </w:p>
    <w:p>
      <w:pPr>
        <w:spacing w:after="150"/>
      </w:pPr>
      <w:r>
        <w:rPr/>
        <w:t xml:space="preserve">三、我国工业发展形势</w:t>
      </w:r>
    </w:p>
    <w:p>
      <w:pPr>
        <w:spacing w:after="150"/>
      </w:pPr>
      <w:r>
        <w:rPr/>
        <w:t xml:space="preserve">第五节 水运建设行业技术环境分析</w:t>
      </w:r>
    </w:p>
    <w:p>
      <w:pPr>
        <w:spacing w:after="150"/>
      </w:pPr>
      <w:r>
        <w:rPr/>
        <w:t xml:space="preserve">一、港口航道拓宽工程技术分析</w:t>
      </w:r>
    </w:p>
    <w:p>
      <w:pPr>
        <w:spacing w:after="150"/>
      </w:pPr>
      <w:r>
        <w:rPr/>
        <w:t xml:space="preserve">二、港口航道护岸工程技术分析</w:t>
      </w:r>
    </w:p>
    <w:p>
      <w:pPr>
        <w:spacing w:after="150"/>
      </w:pPr>
      <w:r>
        <w:rPr/>
        <w:t xml:space="preserve">三、港口航道疏浚工程技术分析</w:t>
      </w:r>
    </w:p>
    <w:p>
      <w:pPr>
        <w:spacing w:after="150"/>
      </w:pPr>
      <w:r>
        <w:rPr>
          <w:b w:val="1"/>
          <w:bCs w:val="1"/>
        </w:rPr>
        <w:t xml:space="preserve">第二章 中国水运建设行业发展现状分析</w:t>
      </w:r>
    </w:p>
    <w:p>
      <w:pPr>
        <w:spacing w:after="150"/>
      </w:pPr>
      <w:r>
        <w:rPr/>
        <w:t xml:space="preserve">第一节 水运建设行业发展现状分析</w:t>
      </w:r>
    </w:p>
    <w:p>
      <w:pPr>
        <w:spacing w:after="150"/>
      </w:pPr>
      <w:r>
        <w:rPr/>
        <w:t xml:space="preserve">第二节 水运建设行业细分市场调研</w:t>
      </w:r>
    </w:p>
    <w:p>
      <w:pPr>
        <w:spacing w:after="150"/>
      </w:pPr>
      <w:r>
        <w:rPr/>
        <w:t xml:space="preserve">第三节 水运建设行业投资现状分析</w:t>
      </w:r>
    </w:p>
    <w:p>
      <w:pPr>
        <w:spacing w:after="150"/>
      </w:pPr>
      <w:r>
        <w:rPr/>
        <w:t xml:space="preserve">第四节 水运建设ppp投融资模式分析</w:t>
      </w:r>
    </w:p>
    <w:p>
      <w:pPr>
        <w:spacing w:after="150"/>
      </w:pPr>
      <w:r>
        <w:rPr/>
        <w:t xml:space="preserve">第五节 水运建设行业质量现状分析</w:t>
      </w:r>
    </w:p>
    <w:p>
      <w:pPr>
        <w:spacing w:after="150"/>
      </w:pPr>
      <w:r>
        <w:rPr/>
        <w:t xml:space="preserve">第六节 水运建设行业信息化发展分析</w:t>
      </w:r>
    </w:p>
    <w:p>
      <w:pPr>
        <w:spacing w:after="150"/>
      </w:pPr>
      <w:r>
        <w:rPr>
          <w:b w:val="1"/>
          <w:bCs w:val="1"/>
        </w:rPr>
        <w:t xml:space="preserve">第三章 中国水运行业发展状况分析</w:t>
      </w:r>
    </w:p>
    <w:p>
      <w:pPr>
        <w:spacing w:after="150"/>
      </w:pPr>
      <w:r>
        <w:rPr/>
        <w:t xml:space="preserve">第一节 水运行业运行状况分析</w:t>
      </w:r>
    </w:p>
    <w:p>
      <w:pPr>
        <w:spacing w:after="150"/>
      </w:pPr>
      <w:r>
        <w:rPr/>
        <w:t xml:space="preserve">第二节 港口运输行业发展分析</w:t>
      </w:r>
    </w:p>
    <w:p>
      <w:pPr>
        <w:spacing w:after="150"/>
      </w:pPr>
      <w:r>
        <w:rPr/>
        <w:t xml:space="preserve">第三节 内河运输行业发展分析</w:t>
      </w:r>
    </w:p>
    <w:p>
      <w:pPr>
        <w:spacing w:after="150"/>
      </w:pPr>
      <w:r>
        <w:rPr/>
        <w:t xml:space="preserve">第四节 海洋运输行业发展分析</w:t>
      </w:r>
    </w:p>
    <w:p>
      <w:pPr>
        <w:spacing w:after="150"/>
      </w:pPr>
      <w:r>
        <w:rPr>
          <w:b w:val="1"/>
          <w:bCs w:val="1"/>
        </w:rPr>
        <w:t xml:space="preserve">第四章 中国航道工程行业发展状况分析</w:t>
      </w:r>
    </w:p>
    <w:p>
      <w:pPr>
        <w:spacing w:after="150"/>
      </w:pPr>
      <w:r>
        <w:rPr/>
        <w:t xml:space="preserve">第一节 航道工程行业发展现状分析</w:t>
      </w:r>
    </w:p>
    <w:p>
      <w:pPr>
        <w:spacing w:after="150"/>
      </w:pPr>
      <w:r>
        <w:rPr/>
        <w:t xml:space="preserve">一、航道建设发展历程分析</w:t>
      </w:r>
    </w:p>
    <w:p>
      <w:pPr>
        <w:spacing w:after="150"/>
      </w:pPr>
      <w:r>
        <w:rPr/>
        <w:t xml:space="preserve">二、航道建设投资规模分析</w:t>
      </w:r>
    </w:p>
    <w:p>
      <w:pPr>
        <w:spacing w:after="150"/>
      </w:pPr>
      <w:r>
        <w:rPr/>
        <w:t xml:space="preserve">三、航道建设主要特点分析</w:t>
      </w:r>
    </w:p>
    <w:p>
      <w:pPr>
        <w:spacing w:after="150"/>
      </w:pPr>
      <w:r>
        <w:rPr/>
        <w:t xml:space="preserve">第二节 航道工程行业建设现状分析</w:t>
      </w:r>
    </w:p>
    <w:p>
      <w:pPr>
        <w:spacing w:after="150"/>
      </w:pPr>
      <w:r>
        <w:rPr/>
        <w:t xml:space="preserve">一、内河航道通航里程分析</w:t>
      </w:r>
    </w:p>
    <w:p>
      <w:pPr>
        <w:spacing w:after="150"/>
      </w:pPr>
      <w:r>
        <w:rPr/>
        <w:t xml:space="preserve">二、内河航道等级结构分析</w:t>
      </w:r>
    </w:p>
    <w:p>
      <w:pPr>
        <w:spacing w:after="150"/>
      </w:pPr>
      <w:r>
        <w:rPr/>
        <w:t xml:space="preserve">三、内河航道水系分布情况</w:t>
      </w:r>
    </w:p>
    <w:p>
      <w:pPr>
        <w:spacing w:after="150"/>
      </w:pPr>
      <w:r>
        <w:rPr/>
        <w:t xml:space="preserve">第三节 不同水系航道工程建设情况</w:t>
      </w:r>
    </w:p>
    <w:p>
      <w:pPr>
        <w:spacing w:after="150"/>
      </w:pPr>
      <w:r>
        <w:rPr/>
        <w:t xml:space="preserve">一、长江水系航道建设情况</w:t>
      </w:r>
    </w:p>
    <w:p>
      <w:pPr>
        <w:spacing w:after="150"/>
      </w:pPr>
      <w:r>
        <w:rPr/>
        <w:t xml:space="preserve">二、珠江水系航道建设情况</w:t>
      </w:r>
    </w:p>
    <w:p>
      <w:pPr>
        <w:spacing w:after="150"/>
      </w:pPr>
      <w:r>
        <w:rPr/>
        <w:t xml:space="preserve">三、黄河水系航道建设情况</w:t>
      </w:r>
    </w:p>
    <w:p>
      <w:pPr>
        <w:spacing w:after="150"/>
      </w:pPr>
      <w:r>
        <w:rPr/>
        <w:t xml:space="preserve">四、黑龙江水系航道建设情况</w:t>
      </w:r>
    </w:p>
    <w:p>
      <w:pPr>
        <w:spacing w:after="150"/>
      </w:pPr>
      <w:r>
        <w:rPr/>
        <w:t xml:space="preserve">五、京杭运河航道建设情况</w:t>
      </w:r>
    </w:p>
    <w:p>
      <w:pPr>
        <w:spacing w:after="150"/>
      </w:pPr>
      <w:r>
        <w:rPr/>
        <w:t xml:space="preserve">六、闽江水系航道建设情况</w:t>
      </w:r>
    </w:p>
    <w:p>
      <w:pPr>
        <w:spacing w:after="150"/>
      </w:pPr>
      <w:r>
        <w:rPr/>
        <w:t xml:space="preserve">七、淮河水系航道建设情况</w:t>
      </w:r>
    </w:p>
    <w:p>
      <w:pPr>
        <w:spacing w:after="150"/>
      </w:pPr>
      <w:r>
        <w:rPr/>
        <w:t xml:space="preserve">第四节 航道工程行业细分市场调研</w:t>
      </w:r>
    </w:p>
    <w:p>
      <w:pPr>
        <w:spacing w:after="150"/>
      </w:pPr>
      <w:r>
        <w:rPr/>
        <w:t xml:space="preserve">一、航道整治工程市场调研</w:t>
      </w:r>
    </w:p>
    <w:p>
      <w:pPr>
        <w:spacing w:after="150"/>
      </w:pPr>
      <w:r>
        <w:rPr/>
        <w:t xml:space="preserve">二、航道疏浚工程市场调研</w:t>
      </w:r>
    </w:p>
    <w:p>
      <w:pPr>
        <w:spacing w:after="150"/>
      </w:pPr>
      <w:r>
        <w:rPr/>
        <w:t xml:space="preserve">三、航道渠化工程市场调研</w:t>
      </w:r>
    </w:p>
    <w:p>
      <w:pPr>
        <w:spacing w:after="150"/>
      </w:pPr>
      <w:r>
        <w:rPr/>
        <w:t xml:space="preserve">四、航道炸礁工程市场调研</w:t>
      </w:r>
    </w:p>
    <w:p>
      <w:pPr>
        <w:spacing w:after="150"/>
      </w:pPr>
      <w:r>
        <w:rPr/>
        <w:t xml:space="preserve">五、航道养护工程市场调研</w:t>
      </w:r>
    </w:p>
    <w:p>
      <w:pPr>
        <w:spacing w:after="150"/>
      </w:pPr>
      <w:r>
        <w:rPr/>
        <w:t xml:space="preserve">第五节 航道信息化与数字化建设分析</w:t>
      </w:r>
    </w:p>
    <w:p>
      <w:pPr>
        <w:spacing w:after="150"/>
      </w:pPr>
      <w:r>
        <w:rPr/>
        <w:t xml:space="preserve">一、航道信息化现状分析</w:t>
      </w:r>
    </w:p>
    <w:p>
      <w:pPr>
        <w:spacing w:after="150"/>
      </w:pPr>
      <w:r>
        <w:rPr/>
        <w:t xml:space="preserve">1、航道信息化市场需求</w:t>
      </w:r>
    </w:p>
    <w:p>
      <w:pPr>
        <w:spacing w:after="150"/>
      </w:pPr>
      <w:r>
        <w:rPr/>
        <w:t xml:space="preserve">2、航道信息化建设现状</w:t>
      </w:r>
    </w:p>
    <w:p>
      <w:pPr>
        <w:spacing w:after="150"/>
      </w:pPr>
      <w:r>
        <w:rPr/>
        <w:t xml:space="preserve">3、航道信息化主要问题</w:t>
      </w:r>
    </w:p>
    <w:p>
      <w:pPr>
        <w:spacing w:after="150"/>
      </w:pPr>
      <w:r>
        <w:rPr/>
        <w:t xml:space="preserve">二、数字化航道建设现状分析</w:t>
      </w:r>
    </w:p>
    <w:p>
      <w:pPr>
        <w:spacing w:after="150"/>
      </w:pPr>
      <w:r>
        <w:rPr/>
        <w:t xml:space="preserve">1、数字航道的基本概念</w:t>
      </w:r>
    </w:p>
    <w:p>
      <w:pPr>
        <w:spacing w:after="150"/>
      </w:pPr>
      <w:r>
        <w:rPr/>
        <w:t xml:space="preserve">2、数字航道的系统组成</w:t>
      </w:r>
    </w:p>
    <w:p>
      <w:pPr>
        <w:spacing w:after="150"/>
      </w:pPr>
      <w:r>
        <w:rPr/>
        <w:t xml:space="preserve">3、航道数字化的必要性</w:t>
      </w:r>
    </w:p>
    <w:p>
      <w:pPr>
        <w:spacing w:after="150"/>
      </w:pPr>
      <w:r>
        <w:rPr/>
        <w:t xml:space="preserve">三、航道智能化发展趋势分析</w:t>
      </w:r>
    </w:p>
    <w:p>
      <w:pPr>
        <w:spacing w:after="150"/>
      </w:pPr>
      <w:r>
        <w:rPr/>
        <w:t xml:space="preserve">1、智能航道的基本概念</w:t>
      </w:r>
    </w:p>
    <w:p>
      <w:pPr>
        <w:spacing w:after="150"/>
      </w:pPr>
      <w:r>
        <w:rPr/>
        <w:t xml:space="preserve">2、智能航道系统主要特点</w:t>
      </w:r>
    </w:p>
    <w:p>
      <w:pPr>
        <w:spacing w:after="150"/>
      </w:pPr>
      <w:r>
        <w:rPr/>
        <w:t xml:space="preserve">3、智能航道与数字航道关系</w:t>
      </w:r>
    </w:p>
    <w:p>
      <w:pPr>
        <w:spacing w:after="150"/>
      </w:pPr>
      <w:r>
        <w:rPr/>
        <w:t xml:space="preserve">4、智能航道关键技术分析</w:t>
      </w:r>
    </w:p>
    <w:p>
      <w:pPr>
        <w:spacing w:after="150"/>
      </w:pPr>
      <w:r>
        <w:rPr/>
        <w:t xml:space="preserve">5、智能航道发展方向分析</w:t>
      </w:r>
    </w:p>
    <w:p>
      <w:pPr>
        <w:spacing w:after="150"/>
      </w:pPr>
      <w:r>
        <w:rPr/>
        <w:t xml:space="preserve">6、智能航道建设趋势分析</w:t>
      </w:r>
    </w:p>
    <w:p>
      <w:pPr>
        <w:spacing w:after="150"/>
      </w:pPr>
      <w:r>
        <w:rPr/>
        <w:t xml:space="preserve">第六节 航道工程投融资模式分析</w:t>
      </w:r>
    </w:p>
    <w:p>
      <w:pPr>
        <w:spacing w:after="150"/>
      </w:pPr>
      <w:r>
        <w:rPr/>
        <w:t xml:space="preserve">一、航道建设投融资模式分析</w:t>
      </w:r>
    </w:p>
    <w:p>
      <w:pPr>
        <w:spacing w:after="150"/>
      </w:pPr>
      <w:r>
        <w:rPr/>
        <w:t xml:space="preserve">1、水运基建融资历史沿革</w:t>
      </w:r>
    </w:p>
    <w:p>
      <w:pPr>
        <w:spacing w:after="150"/>
      </w:pPr>
      <w:r>
        <w:rPr/>
        <w:t xml:space="preserve">2、航道建设投资主体分析</w:t>
      </w:r>
    </w:p>
    <w:p>
      <w:pPr>
        <w:spacing w:after="150"/>
      </w:pPr>
      <w:r>
        <w:rPr/>
        <w:t xml:space="preserve">3、航道建设资金来源渠道</w:t>
      </w:r>
    </w:p>
    <w:p>
      <w:pPr>
        <w:spacing w:after="150"/>
      </w:pPr>
      <w:r>
        <w:rPr/>
        <w:t xml:space="preserve">4、主要省市航道融资模式</w:t>
      </w:r>
    </w:p>
    <w:p>
      <w:pPr>
        <w:spacing w:after="150"/>
      </w:pPr>
      <w:r>
        <w:rPr/>
        <w:t xml:space="preserve">5、航道建设融资问题分析</w:t>
      </w:r>
    </w:p>
    <w:p>
      <w:pPr>
        <w:spacing w:after="150"/>
      </w:pPr>
      <w:r>
        <w:rPr/>
        <w:t xml:space="preserve">二、航道建设融资模式借鉴与启示</w:t>
      </w:r>
    </w:p>
    <w:p>
      <w:pPr>
        <w:spacing w:after="150"/>
      </w:pPr>
      <w:r>
        <w:rPr/>
        <w:t xml:space="preserve">1、国外航道投融资模式的借鉴</w:t>
      </w:r>
    </w:p>
    <w:p>
      <w:pPr>
        <w:spacing w:after="150"/>
      </w:pPr>
      <w:r>
        <w:rPr/>
        <w:t xml:space="preserve">2、其它运输方式融资经验借鉴</w:t>
      </w:r>
    </w:p>
    <w:p>
      <w:pPr>
        <w:spacing w:after="150"/>
      </w:pPr>
      <w:r>
        <w:rPr/>
        <w:t xml:space="preserve">三、航道建设投融资策略分析</w:t>
      </w:r>
    </w:p>
    <w:p>
      <w:pPr>
        <w:spacing w:after="150"/>
      </w:pPr>
      <w:r>
        <w:rPr/>
        <w:t xml:space="preserve">1、立法明确航道建设维护资金来源</w:t>
      </w:r>
    </w:p>
    <w:p>
      <w:pPr>
        <w:spacing w:after="150"/>
      </w:pPr>
      <w:r>
        <w:rPr/>
        <w:t xml:space="preserve">2、充分发挥公共财政的职能</w:t>
      </w:r>
    </w:p>
    <w:p>
      <w:pPr>
        <w:spacing w:after="150"/>
      </w:pPr>
      <w:r>
        <w:rPr/>
        <w:t xml:space="preserve">3、收取岸线资源使用费</w:t>
      </w:r>
    </w:p>
    <w:p>
      <w:pPr>
        <w:spacing w:after="150"/>
      </w:pPr>
      <w:r>
        <w:rPr/>
        <w:t xml:space="preserve">4、在部分航道开征航道建设费</w:t>
      </w:r>
    </w:p>
    <w:p>
      <w:pPr>
        <w:spacing w:after="150"/>
      </w:pPr>
      <w:r>
        <w:rPr/>
        <w:t xml:space="preserve">5、设立内河航道建设发展基金</w:t>
      </w:r>
    </w:p>
    <w:p>
      <w:pPr>
        <w:spacing w:after="150"/>
      </w:pPr>
      <w:r>
        <w:rPr/>
        <w:t xml:space="preserve">6、应用ppp融资模式</w:t>
      </w:r>
    </w:p>
    <w:p>
      <w:pPr>
        <w:spacing w:after="150"/>
      </w:pPr>
      <w:r>
        <w:rPr/>
        <w:t xml:space="preserve">第七节 航道工程行业发展趋势分析</w:t>
      </w:r>
    </w:p>
    <w:p>
      <w:pPr>
        <w:spacing w:after="150"/>
      </w:pPr>
      <w:r>
        <w:rPr/>
        <w:t xml:space="preserve">一、航道建设市场前景分析</w:t>
      </w:r>
    </w:p>
    <w:p>
      <w:pPr>
        <w:spacing w:after="150"/>
      </w:pPr>
      <w:r>
        <w:rPr/>
        <w:t xml:space="preserve">二、航道养护市场前景分析</w:t>
      </w:r>
    </w:p>
    <w:p>
      <w:pPr>
        <w:spacing w:after="150"/>
      </w:pPr>
      <w:r>
        <w:rPr>
          <w:b w:val="1"/>
          <w:bCs w:val="1"/>
        </w:rPr>
        <w:t xml:space="preserve">第五章 中国港口建设行业发展状况分析</w:t>
      </w:r>
    </w:p>
    <w:p>
      <w:pPr>
        <w:spacing w:after="150"/>
      </w:pPr>
      <w:r>
        <w:rPr/>
        <w:t xml:space="preserve">第一节 港口建设行业发展现状分析</w:t>
      </w:r>
    </w:p>
    <w:p>
      <w:pPr>
        <w:spacing w:after="150"/>
      </w:pPr>
      <w:r>
        <w:rPr/>
        <w:t xml:space="preserve">第二节 港口建设行业制约及促进因素</w:t>
      </w:r>
    </w:p>
    <w:p>
      <w:pPr>
        <w:spacing w:after="150"/>
      </w:pPr>
      <w:r>
        <w:rPr/>
        <w:t xml:space="preserve">第三节 港口信息化建设状况分析</w:t>
      </w:r>
    </w:p>
    <w:p>
      <w:pPr>
        <w:spacing w:after="150"/>
      </w:pPr>
      <w:r>
        <w:rPr/>
        <w:t xml:space="preserve">第四节 港口建设行业投资模式分析</w:t>
      </w:r>
    </w:p>
    <w:p>
      <w:pPr>
        <w:spacing w:after="150"/>
      </w:pPr>
      <w:r>
        <w:rPr/>
        <w:t xml:space="preserve">第五节 港口建设行业融资模式分析</w:t>
      </w:r>
    </w:p>
    <w:p>
      <w:pPr>
        <w:spacing w:after="150"/>
      </w:pPr>
      <w:r>
        <w:rPr/>
        <w:t xml:space="preserve">第六节 港口建设行业发展趋势分析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中国水运建设行业区域市场调研</w:t>
      </w:r>
    </w:p>
    <w:p>
      <w:pPr>
        <w:spacing w:after="150"/>
      </w:pPr>
      <w:r>
        <w:rPr/>
        <w:t xml:space="preserve">第一节 江苏省水运建设行业发展分析</w:t>
      </w:r>
    </w:p>
    <w:p>
      <w:pPr>
        <w:spacing w:after="150"/>
      </w:pPr>
      <w:r>
        <w:rPr/>
        <w:t xml:space="preserve">第二节 广东省水运建设行业发展分析</w:t>
      </w:r>
    </w:p>
    <w:p>
      <w:pPr>
        <w:spacing w:after="150"/>
      </w:pPr>
      <w:r>
        <w:rPr/>
        <w:t xml:space="preserve">第三节 湖南省水运建设行业发展分析</w:t>
      </w:r>
    </w:p>
    <w:p>
      <w:pPr>
        <w:spacing w:after="150"/>
      </w:pPr>
      <w:r>
        <w:rPr/>
        <w:t xml:space="preserve">第四节 四川省水运建设行业发展分析</w:t>
      </w:r>
    </w:p>
    <w:p>
      <w:pPr>
        <w:spacing w:after="150"/>
      </w:pPr>
      <w:r>
        <w:rPr/>
        <w:t xml:space="preserve">第五节 浙江省水运建设行业发展分析</w:t>
      </w:r>
    </w:p>
    <w:p>
      <w:pPr>
        <w:spacing w:after="150"/>
      </w:pPr>
      <w:r>
        <w:rPr/>
        <w:t xml:space="preserve">第六节 广西区水运建设行业发展分析</w:t>
      </w:r>
    </w:p>
    <w:p>
      <w:pPr>
        <w:spacing w:after="150"/>
      </w:pPr>
      <w:r>
        <w:rPr>
          <w:b w:val="1"/>
          <w:bCs w:val="1"/>
        </w:rPr>
        <w:t xml:space="preserve">第七章 中国重点水运建设企业经营分析</w:t>
      </w:r>
    </w:p>
    <w:p>
      <w:pPr>
        <w:spacing w:after="150"/>
      </w:pPr>
      <w:r>
        <w:rPr/>
        <w:t xml:space="preserve">第一节 中交第一航务工程局有限公司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中交第二航务工程局有限公司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中交第三航务工程局有限公司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中交第四航务工程局有限公司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中国港湾工程有限责任公司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中交上海航道局有限公司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中交天津航道局有限公司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中交广州航道局有限公司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长江航道局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中建港航局集团有限公司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第八章 中国水运建设行业发展趋势预测</w:t>
      </w:r>
    </w:p>
    <w:p>
      <w:pPr>
        <w:spacing w:after="150"/>
      </w:pPr>
      <w:r>
        <w:rPr/>
        <w:t xml:space="preserve">第一节 水运建设行业“十四五”规划分析</w:t>
      </w:r>
    </w:p>
    <w:p>
      <w:pPr>
        <w:spacing w:after="150"/>
      </w:pPr>
      <w:r>
        <w:rPr/>
        <w:t xml:space="preserve">第二节 2024-2029年水运建设行业趋势预测分析</w:t>
      </w:r>
    </w:p>
    <w:p>
      <w:pPr>
        <w:spacing w:after="150"/>
      </w:pPr>
      <w:r>
        <w:rPr/>
        <w:t xml:space="preserve">一、水运建设行业发展有利因素</w:t>
      </w:r>
    </w:p>
    <w:p>
      <w:pPr>
        <w:spacing w:after="150"/>
      </w:pPr>
      <w:r>
        <w:rPr/>
        <w:t xml:space="preserve">二、水运建设行业发展不利因素</w:t>
      </w:r>
    </w:p>
    <w:p>
      <w:pPr>
        <w:spacing w:after="150"/>
      </w:pPr>
      <w:r>
        <w:rPr/>
        <w:t xml:space="preserve">三、水运建设行业趋势预测分析</w:t>
      </w:r>
    </w:p>
    <w:p>
      <w:pPr>
        <w:spacing w:after="150"/>
      </w:pPr>
      <w:r>
        <w:rPr/>
        <w:t xml:space="preserve">第三节 2024-2029年水运建设细分市场前景预测</w:t>
      </w:r>
    </w:p>
    <w:p>
      <w:pPr>
        <w:spacing w:after="150"/>
      </w:pPr>
      <w:r>
        <w:rPr/>
        <w:t xml:space="preserve">一、内河水运建设趋势预测分析</w:t>
      </w:r>
    </w:p>
    <w:p>
      <w:pPr>
        <w:spacing w:after="150"/>
      </w:pPr>
      <w:r>
        <w:rPr/>
        <w:t xml:space="preserve">二、沿海港口建设趋势预测分析</w:t>
      </w:r>
    </w:p>
    <w:p>
      <w:pPr>
        <w:spacing w:after="150"/>
      </w:pPr>
      <w:r>
        <w:rPr/>
        <w:t xml:space="preserve">第四节 2024-2029年水运建设行业发展趋势分析</w:t>
      </w:r>
    </w:p>
    <w:p>
      <w:pPr>
        <w:spacing w:after="150"/>
      </w:pPr>
      <w:r>
        <w:rPr/>
        <w:t xml:space="preserve">一、水运建设行业发展趋势分析</w:t>
      </w:r>
    </w:p>
    <w:p>
      <w:pPr>
        <w:spacing w:after="150"/>
      </w:pPr>
      <w:r>
        <w:rPr/>
        <w:t xml:space="preserve">二、水运建设行业投资规模预测</w:t>
      </w:r>
    </w:p>
    <w:p>
      <w:pPr>
        <w:spacing w:after="150"/>
      </w:pPr>
      <w:r>
        <w:rPr>
          <w:b w:val="1"/>
          <w:bCs w:val="1"/>
        </w:rPr>
        <w:t xml:space="preserve">第九章 中国水运建设行业投资前景建议规划</w:t>
      </w:r>
    </w:p>
    <w:p>
      <w:pPr>
        <w:spacing w:after="150"/>
      </w:pPr>
      <w:r>
        <w:rPr/>
        <w:t xml:space="preserve">第一节 水运建设投融资平台转型分析</w:t>
      </w:r>
    </w:p>
    <w:p>
      <w:pPr>
        <w:spacing w:after="150"/>
      </w:pPr>
      <w:r>
        <w:rPr/>
        <w:t xml:space="preserve">第二节 2024-2029年水运建设行业投资前景分析</w:t>
      </w:r>
    </w:p>
    <w:p>
      <w:pPr>
        <w:spacing w:after="150"/>
      </w:pPr>
      <w:r>
        <w:rPr/>
        <w:t xml:space="preserve">一、水运工程项目风险管理特点</w:t>
      </w:r>
    </w:p>
    <w:p>
      <w:pPr>
        <w:spacing w:after="150"/>
      </w:pPr>
      <w:r>
        <w:rPr/>
        <w:t xml:space="preserve">二、水运工程项目风险辨识分析</w:t>
      </w:r>
    </w:p>
    <w:p>
      <w:pPr>
        <w:spacing w:after="150"/>
      </w:pPr>
      <w:r>
        <w:rPr/>
        <w:t xml:space="preserve">三、水运工程项目风险评价分析</w:t>
      </w:r>
    </w:p>
    <w:p>
      <w:pPr>
        <w:spacing w:after="150"/>
      </w:pPr>
      <w:r>
        <w:rPr/>
        <w:t xml:space="preserve">四、水运工程项目风险应对策略</w:t>
      </w:r>
    </w:p>
    <w:p>
      <w:pPr>
        <w:spacing w:after="150"/>
      </w:pPr>
      <w:r>
        <w:rPr/>
        <w:t xml:space="preserve">第三节 2024-2029年水运建设行业投资情况预测</w:t>
      </w:r>
    </w:p>
    <w:p>
      <w:pPr>
        <w:spacing w:after="150"/>
      </w:pPr>
      <w:r>
        <w:rPr/>
        <w:t xml:space="preserve">一、预测的基本前提和假设</w:t>
      </w:r>
    </w:p>
    <w:p>
      <w:pPr>
        <w:spacing w:after="150"/>
      </w:pPr>
      <w:r>
        <w:rPr/>
        <w:t xml:space="preserve">二、预测的基本思路和方法</w:t>
      </w:r>
    </w:p>
    <w:p>
      <w:pPr>
        <w:spacing w:after="150"/>
      </w:pPr>
      <w:r>
        <w:rPr/>
        <w:t xml:space="preserve">三、水运建设投资预测情况</w:t>
      </w:r>
    </w:p>
    <w:p>
      <w:pPr>
        <w:spacing w:after="150"/>
      </w:pPr>
      <w:r>
        <w:rPr/>
        <w:t xml:space="preserve">第四节 2024-2029年水运建设行业投资政策建议</w:t>
      </w:r>
    </w:p>
    <w:p>
      <w:pPr>
        <w:spacing w:after="150"/>
      </w:pPr>
      <w:r>
        <w:rPr/>
        <w:t xml:space="preserve">一、合理把握水运建设节奏</w:t>
      </w:r>
    </w:p>
    <w:p>
      <w:pPr>
        <w:spacing w:after="150"/>
      </w:pPr>
      <w:r>
        <w:rPr/>
        <w:t xml:space="preserve">二、优化水运建设投资结构</w:t>
      </w:r>
    </w:p>
    <w:p>
      <w:pPr>
        <w:spacing w:after="150"/>
      </w:pPr>
      <w:r>
        <w:rPr/>
        <w:t xml:space="preserve">三、防止局部地区建设过度超前</w:t>
      </w:r>
    </w:p>
    <w:p>
      <w:pPr>
        <w:spacing w:after="150"/>
      </w:pPr>
      <w:r>
        <w:rPr/>
        <w:t xml:space="preserve">四、探索内河港口ppp建设模式</w:t>
      </w:r>
    </w:p>
    <w:p>
      <w:pPr>
        <w:spacing w:after="150"/>
      </w:pPr>
      <w:r>
        <w:rPr/>
        <w:t xml:space="preserve">第五节 2024-2029年水运建设行业投资前景建议规划</w:t>
      </w:r>
    </w:p>
    <w:p>
      <w:pPr>
        <w:spacing w:after="150"/>
      </w:pPr>
      <w:r>
        <w:rPr/>
        <w:t xml:space="preserve">一、水运建设行业投资环境分析</w:t>
      </w:r>
    </w:p>
    <w:p>
      <w:pPr>
        <w:spacing w:after="150"/>
      </w:pPr>
      <w:r>
        <w:rPr/>
        <w:t xml:space="preserve">二、水运建设行业投资机会分析</w:t>
      </w:r>
    </w:p>
    <w:p>
      <w:pPr>
        <w:spacing w:after="150"/>
      </w:pPr>
      <w:r>
        <w:rPr/>
        <w:t xml:space="preserve">三、水运建设行业投资前景建议规划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图表：水运行业具体分类情况</w:t>
      </w:r>
    </w:p>
    <w:p>
      <w:pPr>
        <w:spacing w:after="150"/>
      </w:pPr>
      <w:r>
        <w:rPr/>
        <w:t xml:space="preserve">图表：国际监管体制</w:t>
      </w:r>
    </w:p>
    <w:p>
      <w:pPr>
        <w:spacing w:after="150"/>
      </w:pPr>
      <w:r>
        <w:rPr/>
        <w:t xml:space="preserve">图表：国内监管体制</w:t>
      </w:r>
    </w:p>
    <w:p>
      <w:pPr>
        <w:spacing w:after="150"/>
      </w:pPr>
      <w:r>
        <w:rPr/>
        <w:t xml:space="preserve">图表：行业自律组织</w:t>
      </w:r>
    </w:p>
    <w:p>
      <w:pPr>
        <w:spacing w:after="150"/>
      </w:pPr>
      <w:r>
        <w:rPr/>
        <w:t xml:space="preserve">图表：国际水上运输行业的主要规则</w:t>
      </w:r>
    </w:p>
    <w:p>
      <w:pPr>
        <w:spacing w:after="150"/>
      </w:pPr>
      <w:r>
        <w:rPr/>
        <w:t xml:space="preserve">图表：国内水路运输行业的主要法律法规</w:t>
      </w:r>
    </w:p>
    <w:p>
      <w:pPr>
        <w:spacing w:after="150"/>
      </w:pPr>
      <w:r>
        <w:rPr/>
        <w:t xml:space="preserve">图表：行业相关产业政策</w:t>
      </w:r>
    </w:p>
    <w:p>
      <w:pPr>
        <w:spacing w:after="150"/>
      </w:pPr>
      <w:r>
        <w:rPr/>
        <w:t xml:space="preserve">图表：部分省市水运行业相关政策</w:t>
      </w:r>
    </w:p>
    <w:p>
      <w:pPr>
        <w:spacing w:after="150"/>
      </w:pPr>
      <w:r>
        <w:rPr/>
        <w:t xml:space="preserve">图表：2021-2023年中国gdp发展运行情况</w:t>
      </w:r>
    </w:p>
    <w:p>
      <w:pPr>
        <w:spacing w:after="150"/>
      </w:pPr>
      <w:r>
        <w:rPr/>
        <w:t xml:space="preserve">图表：2021-2023年中国居民人均可支配收入情况</w:t>
      </w:r>
    </w:p>
    <w:p>
      <w:pPr>
        <w:spacing w:after="150"/>
      </w:pPr>
      <w:r>
        <w:rPr/>
        <w:t xml:space="preserve">图表：2018-2023年中国城镇及农村居民收入及消费支出情况</w:t>
      </w:r>
    </w:p>
    <w:p>
      <w:pPr>
        <w:spacing w:after="150"/>
      </w:pPr>
      <w:r>
        <w:rPr/>
        <w:t xml:space="preserve">图表：2021-2023年中国固定资产投资(不含农户)投资情况</w:t>
      </w:r>
    </w:p>
    <w:p>
      <w:pPr>
        <w:spacing w:after="150"/>
      </w:pPr>
      <w:r>
        <w:rPr/>
        <w:t xml:space="preserve">图表：2021-2023年中国社会消费品零售总额情况</w:t>
      </w:r>
    </w:p>
    <w:p>
      <w:pPr>
        <w:spacing w:after="150"/>
      </w:pPr>
      <w:r>
        <w:rPr/>
        <w:t xml:space="preserve">图表：2021-2023年中国货物进出口总额情况</w:t>
      </w:r>
    </w:p>
    <w:p>
      <w:pPr>
        <w:spacing w:after="150"/>
      </w:pPr>
      <w:r>
        <w:rPr/>
        <w:t xml:space="preserve">图表：2021-2023年中国人口数量统计</w:t>
      </w:r>
    </w:p>
    <w:p>
      <w:pPr>
        <w:spacing w:after="150"/>
      </w:pPr>
      <w:r>
        <w:rPr/>
        <w:t xml:space="preserve">图表：2021-2023年中国人口出生率、死亡率统计</w:t>
      </w:r>
    </w:p>
    <w:p>
      <w:pPr>
        <w:spacing w:after="150"/>
      </w:pPr>
      <w:r>
        <w:rPr/>
        <w:t xml:space="preserve">图表：2021-2023年中国人口性别数量情况</w:t>
      </w:r>
    </w:p>
    <w:p>
      <w:pPr>
        <w:spacing w:after="150"/>
      </w:pPr>
      <w:r>
        <w:rPr/>
        <w:t xml:space="preserve">图表：2021-2023年中国城乡人口统计</w:t>
      </w:r>
    </w:p>
    <w:p>
      <w:pPr>
        <w:spacing w:after="150"/>
      </w:pPr>
      <w:r>
        <w:rPr/>
        <w:t xml:space="preserve">图表：2021-2023年中国城镇化率变化趋势图</w:t>
      </w:r>
    </w:p>
    <w:p>
      <w:pPr>
        <w:spacing w:after="150"/>
      </w:pPr>
      <w:r>
        <w:rPr/>
        <w:t xml:space="preserve">图表：2022-2023年中国规模以上工业同比增长速度</w:t>
      </w:r>
    </w:p>
    <w:p>
      <w:pPr>
        <w:spacing w:after="150"/>
      </w:pPr>
      <w:r>
        <w:rPr/>
        <w:t xml:space="preserve">图表：2021-2023年中国水运建设投资细分情况</w:t>
      </w:r>
    </w:p>
    <w:p>
      <w:pPr>
        <w:spacing w:after="150"/>
      </w:pPr>
      <w:r>
        <w:rPr/>
        <w:t xml:space="preserve">图表：2021-2023年中国水运建设行业投资情况</w:t>
      </w:r>
    </w:p>
    <w:p>
      <w:pPr>
        <w:spacing w:after="150"/>
      </w:pPr>
      <w:r>
        <w:rPr/>
        <w:t xml:space="preserve">图表：2023年末全国港口万吨级及以上泊位数量</w:t>
      </w:r>
    </w:p>
    <w:p>
      <w:pPr>
        <w:spacing w:after="150"/>
      </w:pPr>
      <w:r>
        <w:rPr/>
        <w:t xml:space="preserve">图表：2023年年末全国万吨级及以上泊位构成(按主要用途分)</w:t>
      </w:r>
    </w:p>
    <w:p>
      <w:pPr>
        <w:spacing w:after="150"/>
      </w:pPr>
      <w:r>
        <w:rPr/>
        <w:t xml:space="preserve">图表：2023年末全国水上运输船舶构成</w:t>
      </w:r>
    </w:p>
    <w:p>
      <w:pPr>
        <w:spacing w:after="150"/>
      </w:pPr>
      <w:r>
        <w:rPr/>
        <w:t xml:space="preserve">图表：2021-2023年中国水路运输服务情况</w:t>
      </w:r>
    </w:p>
    <w:p>
      <w:pPr>
        <w:spacing w:after="150"/>
      </w:pPr>
      <w:r>
        <w:rPr/>
        <w:t xml:space="preserve">图表：2023年中国港口货物吞吐量构成</w:t>
      </w:r>
    </w:p>
    <w:p>
      <w:pPr>
        <w:spacing w:after="150"/>
      </w:pPr>
      <w:r>
        <w:rPr/>
        <w:t xml:space="preserve">图表：2021-2023年中国水运信息化市场规模情况</w:t>
      </w:r>
    </w:p>
    <w:p>
      <w:pPr>
        <w:spacing w:after="150"/>
      </w:pPr>
      <w:r>
        <w:rPr/>
        <w:t xml:space="preserve">图表：2021-2023年中国完成水路固定资产投资情况统计</w:t>
      </w:r>
    </w:p>
    <w:p>
      <w:pPr>
        <w:spacing w:after="150"/>
      </w:pPr>
      <w:r>
        <w:rPr/>
        <w:t xml:space="preserve">图表：2021-2023年中国水路货运量情况</w:t>
      </w:r>
    </w:p>
    <w:p>
      <w:pPr>
        <w:spacing w:after="150"/>
      </w:pPr>
      <w:r>
        <w:rPr/>
        <w:t xml:space="preserve">图表：2021-2023年中国水路货物周转量情况</w:t>
      </w:r>
    </w:p>
    <w:p>
      <w:pPr>
        <w:spacing w:after="150"/>
      </w:pPr>
      <w:r>
        <w:rPr/>
        <w:t xml:space="preserve">图表：2021-2023年我国水上运输船舶数量情况</w:t>
      </w:r>
    </w:p>
    <w:p>
      <w:pPr>
        <w:spacing w:after="150"/>
      </w:pPr>
      <w:r>
        <w:rPr/>
        <w:t xml:space="preserve">图表：2021-2023年我国水上运输船舶净载重量走势</w:t>
      </w:r>
    </w:p>
    <w:p>
      <w:pPr>
        <w:spacing w:after="150"/>
      </w:pPr>
      <w:r>
        <w:rPr/>
        <w:t xml:space="preserve">图表：2021-2023年我国水上运输船舶集装箱箱位情况</w:t>
      </w:r>
    </w:p>
    <w:p>
      <w:pPr>
        <w:spacing w:after="150"/>
      </w:pPr>
      <w:r>
        <w:rPr/>
        <w:t xml:space="preserve">图表：2021-2023年我国水上运输船舶载客量情况</w:t>
      </w:r>
    </w:p>
    <w:p>
      <w:pPr>
        <w:spacing w:after="150"/>
      </w:pPr>
      <w:r>
        <w:rPr/>
        <w:t xml:space="preserve">图表：2021-2023年中国港口旅客吞吐量走势</w:t>
      </w:r>
    </w:p>
    <w:p>
      <w:pPr>
        <w:spacing w:after="150"/>
      </w:pPr>
      <w:r>
        <w:rPr/>
        <w:t xml:space="preserve">图表：2021-2023年我国港口货物吞吐量</w:t>
      </w:r>
    </w:p>
    <w:p>
      <w:pPr>
        <w:spacing w:after="150"/>
      </w:pPr>
      <w:r>
        <w:rPr/>
        <w:t xml:space="preserve">图表：2021-2023年我国港口重点物资吞吐量</w:t>
      </w:r>
    </w:p>
    <w:p>
      <w:pPr>
        <w:spacing w:after="150"/>
      </w:pPr>
      <w:r>
        <w:rPr/>
        <w:t xml:space="preserve">图表：2021-2023年我国港口外贸货物吞吐量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中国水运建设行业市场深度调研及发展趋势与投资前景研究报告(2024-2029版)</dc:title>
  <dc:description>中国水运建设行业市场深度调研及发展趋势与投资前景研究报告(2024-2029版)</dc:description>
  <dc:subject>中国水运建设行业市场深度调研及发展趋势与投资前景研究报告(2024-2029版)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2024-04-17T14:13:08+08:00</dcterms:created>
  <dcterms:modified xsi:type="dcterms:W3CDTF">2024-04-17T14:13:08+08:00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