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中国智慧环保行业市场深度调研及前景趋势与投资发展研究报告(2026-2031版)</w:t>
      </w:r>
    </w:p>
    <w:p>
      <w:pPr>
        <w:spacing w:after="150"/>
      </w:pPr>
      <w:r>
        <w:rPr>
          <w:b w:val="1"/>
          <w:bCs w:val="1"/>
        </w:rPr>
        <w:t xml:space="preserve">报告简介</w:t>
      </w:r>
    </w:p>
    <w:p>
      <w:pPr>
        <w:spacing w:after="150"/>
      </w:pPr>
      <w:r>
        <w:rPr/>
        <w:t xml:space="preserve">智慧环保是指通过物联网、云计算等信息与通信技术，构建一个高度感知的环保基础环境，实现污染源、水环境、空气环境、生态环境等及时、互动、整合的信息感知、传递和处理，以促进污染减排、环境风险防范、生态文明建设和环保事业科学发展为目标的先进环境保护理念，可以实现人类社会与环境业务系统的整合，以更加精细和动态的方式实现环境管理和决策的智慧。</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智慧环保行业进行了长期追踪，结合我们对智慧环保相关企业的调查研究，对我国智慧环保行业发展现状与前景、市场竞争格局与形势、赢利水平与企业发展、投资策略与风险预警、发展趋势与规划建议等进行深入研究，并重点分析了智慧环保行业的前景与风险。报告揭示了智慧环保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智慧环保行业发展概述</w:t>
      </w:r>
    </w:p>
    <w:p>
      <w:pPr>
        <w:spacing w:before="75" w:after="0"/>
      </w:pPr>
      <w:r>
        <w:rPr/>
        <w:t xml:space="preserve">第一节 智慧环保的概念</w:t>
      </w:r>
    </w:p>
    <w:p>
      <w:pPr>
        <w:spacing w:before="75" w:after="0"/>
      </w:pPr>
      <w:r>
        <w:rPr/>
        <w:t xml:space="preserve">一、智慧环保的定义</w:t>
      </w:r>
    </w:p>
    <w:p>
      <w:pPr>
        <w:spacing w:before="75" w:after="0"/>
      </w:pPr>
      <w:r>
        <w:rPr/>
        <w:t xml:space="preserve">二、智慧环保的应用</w:t>
      </w:r>
    </w:p>
    <w:p>
      <w:pPr>
        <w:spacing w:before="75" w:after="0"/>
      </w:pPr>
      <w:r>
        <w:rPr/>
        <w:t xml:space="preserve">三、智慧环保在国民经济中的地位</w:t>
      </w:r>
    </w:p>
    <w:p>
      <w:pPr>
        <w:spacing w:before="75" w:after="0"/>
      </w:pPr>
      <w:r>
        <w:rPr/>
        <w:t xml:space="preserve">第二节 我国智慧环保市场概况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中国智慧环保行业整体运行现状分析</w:t>
      </w:r>
    </w:p>
    <w:p>
      <w:pPr>
        <w:spacing w:before="75" w:after="0"/>
      </w:pPr>
      <w:r>
        <w:rPr/>
        <w:t xml:space="preserve">第一节 智慧环保行业产业链概况</w:t>
      </w:r>
    </w:p>
    <w:p>
      <w:pPr>
        <w:spacing w:before="75" w:after="0"/>
      </w:pPr>
      <w:r>
        <w:rPr/>
        <w:t xml:space="preserve">一、智慧环保行业上游发展现状</w:t>
      </w:r>
    </w:p>
    <w:p>
      <w:pPr>
        <w:spacing w:before="75" w:after="0"/>
      </w:pPr>
      <w:r>
        <w:rPr/>
        <w:t xml:space="preserve">二、智慧环保行业上游发展趋势</w:t>
      </w:r>
    </w:p>
    <w:p>
      <w:pPr>
        <w:spacing w:before="75" w:after="0"/>
      </w:pPr>
      <w:r>
        <w:rPr/>
        <w:t xml:space="preserve">三、智慧环保行业下游发展现状</w:t>
      </w:r>
    </w:p>
    <w:p>
      <w:pPr>
        <w:spacing w:before="75" w:after="0"/>
      </w:pPr>
      <w:r>
        <w:rPr/>
        <w:t xml:space="preserve">四、智慧环保行业下游发展趋势</w:t>
      </w:r>
    </w:p>
    <w:p>
      <w:pPr>
        <w:spacing w:before="75" w:after="0"/>
      </w:pPr>
      <w:r>
        <w:rPr/>
        <w:t xml:space="preserve">第二节 智慧环保行业市场供需情况分析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2021-2026年国内智慧环保行业发展现状</w:t>
      </w:r>
    </w:p>
    <w:p>
      <w:pPr>
        <w:spacing w:before="75" w:after="0"/>
      </w:pPr>
      <w:r>
        <w:rPr/>
        <w:t xml:space="preserve">一、智慧环保行业产销状况分析</w:t>
      </w:r>
    </w:p>
    <w:p>
      <w:pPr>
        <w:spacing w:before="75" w:after="0"/>
      </w:pPr>
      <w:r>
        <w:rPr/>
        <w:t xml:space="preserve">二、智慧环保行业市场盈利能力分析</w:t>
      </w:r>
    </w:p>
    <w:p>
      <w:pPr>
        <w:spacing w:before="75" w:after="0"/>
      </w:pPr>
      <w:r>
        <w:rPr>
          <w:b w:val="1"/>
          <w:bCs w:val="1"/>
        </w:rPr>
        <w:t xml:space="preserve">第四章 智慧环保行业区域市场分析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中国智慧环保行业市场竞争分析</w:t>
      </w:r>
    </w:p>
    <w:p>
      <w:pPr>
        <w:spacing w:before="75" w:after="0"/>
      </w:pPr>
      <w:r>
        <w:rPr/>
        <w:t xml:space="preserve">第一节 智慧环保行业上下游市场分析</w:t>
      </w:r>
    </w:p>
    <w:p>
      <w:pPr>
        <w:spacing w:before="75" w:after="0"/>
      </w:pPr>
      <w:r>
        <w:rPr/>
        <w:t xml:space="preserve">一、智慧环保行业产业链简介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智慧环保行业市场供需分析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智慧环保行业竞争力分析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智慧环保行业市场集中度分析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2021-2026年中国智慧环保行业竞争格局分析</w:t>
      </w:r>
    </w:p>
    <w:p>
      <w:pPr>
        <w:spacing w:before="75" w:after="0"/>
      </w:pPr>
      <w:r>
        <w:rPr/>
        <w:t xml:space="preserve">第一节 智慧环保行业集中度分析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2021-2026年智慧环保行业竞争格局分析</w:t>
      </w:r>
    </w:p>
    <w:p>
      <w:pPr>
        <w:spacing w:before="75" w:after="0"/>
      </w:pPr>
      <w:r>
        <w:rPr/>
        <w:t xml:space="preserve">一、国内外智慧环保竞争分析</w:t>
      </w:r>
    </w:p>
    <w:p>
      <w:pPr>
        <w:spacing w:before="75" w:after="0"/>
      </w:pPr>
      <w:r>
        <w:rPr/>
        <w:t xml:space="preserve">二、我国智慧环保市场竞争分析</w:t>
      </w:r>
    </w:p>
    <w:p>
      <w:pPr>
        <w:spacing w:before="75" w:after="0"/>
      </w:pPr>
      <w:r>
        <w:rPr/>
        <w:t xml:space="preserve">三、国内主要智慧环保企业动向</w:t>
      </w:r>
    </w:p>
    <w:p>
      <w:pPr>
        <w:spacing w:before="75" w:after="0"/>
      </w:pPr>
      <w:r>
        <w:rPr/>
        <w:t xml:space="preserve">四、国内行业竞争趋势发展分析</w:t>
      </w:r>
    </w:p>
    <w:p>
      <w:pPr>
        <w:spacing w:before="75" w:after="0"/>
      </w:pPr>
      <w:r>
        <w:rPr>
          <w:b w:val="1"/>
          <w:bCs w:val="1"/>
        </w:rPr>
        <w:t xml:space="preserve">第七章 2021-2026年智慧环保行业企业竞争格局分析</w:t>
      </w:r>
    </w:p>
    <w:p>
      <w:pPr>
        <w:spacing w:before="75" w:after="0"/>
      </w:pPr>
      <w:r>
        <w:rPr/>
        <w:t xml:space="preserve">第一节 罗克佳华科技集团股份有限公司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聚光科技(杭州)股份有限公司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兴源环境科技股份有限公司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北京雪迪龙科技股份有限公司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盈峰环境科技集团股份有限公司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福建龙净环保股份有限公司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北京清新环境技术股份有限公司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东江环保股份有限公司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无锡雪浪环境科技股份有限公司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广西博世科环保科技股份有限公司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未来智慧环保行业发展预测分析</w:t>
      </w:r>
    </w:p>
    <w:p>
      <w:pPr>
        <w:spacing w:before="75" w:after="0"/>
      </w:pPr>
      <w:r>
        <w:rPr/>
        <w:t xml:space="preserve">第一节 2026-2031年智慧环保行业市场预测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2026-2031年中国智慧环保行业供需预测</w:t>
      </w:r>
    </w:p>
    <w:p>
      <w:pPr>
        <w:spacing w:before="75" w:after="0"/>
      </w:pPr>
      <w:r>
        <w:rPr/>
        <w:t xml:space="preserve">一、中国智慧环保供给预测</w:t>
      </w:r>
    </w:p>
    <w:p>
      <w:pPr>
        <w:spacing w:before="75" w:after="0"/>
      </w:pPr>
      <w:r>
        <w:rPr/>
        <w:t xml:space="preserve">二、中国智慧环保需求预测</w:t>
      </w:r>
    </w:p>
    <w:p>
      <w:pPr>
        <w:spacing w:before="75" w:after="0"/>
      </w:pPr>
      <w:r>
        <w:rPr/>
        <w:t xml:space="preserve">三、中国智慧环保供需平衡预测</w:t>
      </w:r>
    </w:p>
    <w:p>
      <w:pPr>
        <w:spacing w:before="75" w:after="0"/>
      </w:pPr>
      <w:r>
        <w:rPr/>
        <w:t xml:space="preserve">第三节 2026-2031年智慧环保行业发展前景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消费市场对智慧环保行业的影响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智慧环保行业投资分析与预测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对智慧环保行业投资机会与风险分析</w:t>
      </w:r>
    </w:p>
    <w:p>
      <w:pPr>
        <w:spacing w:before="75" w:after="0"/>
      </w:pPr>
      <w:r>
        <w:rPr/>
        <w:t xml:space="preserve">第一节 智慧环保行业投资机会分析</w:t>
      </w:r>
    </w:p>
    <w:p>
      <w:pPr>
        <w:spacing w:before="75" w:after="0"/>
      </w:pPr>
      <w:r>
        <w:rPr/>
        <w:t xml:space="preserve">一、智慧环保投资项目分析</w:t>
      </w:r>
    </w:p>
    <w:p>
      <w:pPr>
        <w:spacing w:before="75" w:after="0"/>
      </w:pPr>
      <w:r>
        <w:rPr/>
        <w:t xml:space="preserve">二、可以投资的智慧环保模式</w:t>
      </w:r>
    </w:p>
    <w:p>
      <w:pPr>
        <w:spacing w:before="75" w:after="0"/>
      </w:pPr>
      <w:r>
        <w:rPr/>
        <w:t xml:space="preserve">三、2021-2026年智慧环保投资机会</w:t>
      </w:r>
    </w:p>
    <w:p>
      <w:pPr>
        <w:spacing w:before="75" w:after="0"/>
      </w:pPr>
      <w:r>
        <w:rPr/>
        <w:t xml:space="preserve">四、2021-2026年智慧环保投资新方向</w:t>
      </w:r>
    </w:p>
    <w:p>
      <w:pPr>
        <w:spacing w:before="75" w:after="0"/>
      </w:pPr>
      <w:r>
        <w:rPr/>
        <w:t xml:space="preserve">五、2026-2031年智慧环保行业投资的建议</w:t>
      </w:r>
    </w:p>
    <w:p>
      <w:pPr>
        <w:spacing w:before="75" w:after="0"/>
      </w:pPr>
      <w:r>
        <w:rPr/>
        <w:t xml:space="preserve">第二节 影响智慧环保行业发展的主要因素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智慧环保行业投资风险及控制策略分析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智慧环保行业研究结论及建议</w:t>
      </w:r>
    </w:p>
    <w:p>
      <w:pPr>
        <w:spacing w:before="75" w:after="0"/>
      </w:pPr>
      <w:r>
        <w:rPr/>
        <w:t xml:space="preserve">第二节 智慧环保细分行业研究结论及建议</w:t>
      </w:r>
    </w:p>
    <w:p>
      <w:pPr>
        <w:spacing w:before="75" w:after="0"/>
      </w:pPr>
      <w:r>
        <w:rPr/>
        <w:t xml:space="preserve">第三节 智慧环保行业竞争策略总结及建议</w:t>
      </w:r>
    </w:p>
    <w:p>
      <w:pPr>
        <w:spacing w:before="75" w:after="0"/>
      </w:pPr>
      <w:r>
        <w:rPr>
          <w:b w:val="1"/>
          <w:bCs w:val="1"/>
        </w:rPr>
        <w:t xml:space="preserve">图表目录</w:t>
      </w:r>
    </w:p>
    <w:p>
      <w:pPr>
        <w:spacing w:before="75" w:after="0"/>
      </w:pPr>
      <w:r>
        <w:rPr/>
        <w:t xml:space="preserve">图表：智慧环保产业链分析</w:t>
      </w:r>
    </w:p>
    <w:p>
      <w:pPr>
        <w:spacing w:before="75" w:after="0"/>
      </w:pPr>
      <w:r>
        <w:rPr/>
        <w:t xml:space="preserve">图表：智慧环保行业生命周期</w:t>
      </w:r>
    </w:p>
    <w:p>
      <w:pPr>
        <w:spacing w:before="75" w:after="0"/>
      </w:pPr>
      <w:r>
        <w:rPr/>
        <w:t xml:space="preserve">图表：2021-2026年中国智慧环保行业市场规模</w:t>
      </w:r>
    </w:p>
    <w:p>
      <w:pPr>
        <w:spacing w:before="75" w:after="0"/>
      </w:pPr>
      <w:r>
        <w:rPr/>
        <w:t xml:space="preserve">图表：2021-2026年全球智慧环保产业市场规模</w:t>
      </w:r>
    </w:p>
    <w:p>
      <w:pPr>
        <w:spacing w:before="75" w:after="0"/>
      </w:pPr>
      <w:r>
        <w:rPr/>
        <w:t xml:space="preserve">图表：2021-2026年智慧环保重要数据指标比较</w:t>
      </w:r>
    </w:p>
    <w:p>
      <w:pPr>
        <w:spacing w:before="75" w:after="0"/>
      </w:pPr>
      <w:r>
        <w:rPr/>
        <w:t xml:space="preserve">图表：2021-2026年中国智慧环保行业利润情况分析</w:t>
      </w:r>
    </w:p>
    <w:p>
      <w:pPr>
        <w:spacing w:before="75" w:after="0"/>
      </w:pPr>
      <w:r>
        <w:rPr/>
        <w:t xml:space="preserve">图表：2021-2026年中国智慧环保行业资产情况分析</w:t>
      </w:r>
    </w:p>
    <w:p>
      <w:pPr>
        <w:spacing w:before="75" w:after="0"/>
      </w:pPr>
      <w:r>
        <w:rPr/>
        <w:t xml:space="preserve">图表：2021-2026年中国智慧环保竞争力分析</w:t>
      </w:r>
    </w:p>
    <w:p>
      <w:pPr>
        <w:spacing w:before="75" w:after="0"/>
      </w:pPr>
      <w:r>
        <w:rPr/>
        <w:t xml:space="preserve">图表：2026-2031年中国智慧环保市场前景预测</w:t>
      </w:r>
    </w:p>
    <w:p>
      <w:pPr>
        <w:spacing w:before="75" w:after="0"/>
      </w:pPr>
      <w:r>
        <w:rPr/>
        <w:t xml:space="preserve">图表：2026-2031年中国智慧环保发展前景预测</w:t>
      </w:r>
    </w:p>
    <w:p>
      <w:pPr>
        <w:spacing w:before="75" w:after="0"/>
      </w:pPr>
      <w:r>
        <w:rPr/>
        <w:t xml:space="preserve">图表：2021-2026年智慧环保行业销售成本分析</w:t>
      </w:r>
    </w:p>
    <w:p>
      <w:pPr>
        <w:spacing w:before="75" w:after="0"/>
      </w:pPr>
      <w:r>
        <w:rPr/>
        <w:t xml:space="preserve">图表：2021-2026年智慧环保行业销售费用分析</w:t>
      </w:r>
    </w:p>
    <w:p>
      <w:pPr>
        <w:spacing w:before="75" w:after="0"/>
      </w:pPr>
      <w:r>
        <w:rPr/>
        <w:t xml:space="preserve">图表：2021-2026年智慧环保行业管理费用分析</w:t>
      </w:r>
    </w:p>
    <w:p>
      <w:pPr>
        <w:spacing w:before="75" w:after="0"/>
      </w:pPr>
      <w:r>
        <w:rPr/>
        <w:t xml:space="preserve">图表：2021-2026年智慧环保行业财务费用分析</w:t>
      </w:r>
    </w:p>
    <w:p>
      <w:pPr>
        <w:spacing w:before="75" w:after="0"/>
      </w:pPr>
      <w:r>
        <w:rPr/>
        <w:t xml:space="preserve">图表：2021-2026年智慧环保行业成本费用利润率分析</w:t>
      </w:r>
    </w:p>
    <w:p>
      <w:pPr>
        <w:spacing w:before="75" w:after="0"/>
      </w:pPr>
      <w:r>
        <w:rPr/>
        <w:t xml:space="preserve">图表：2021-2026年智慧环保行业总资产利润率分析</w:t>
      </w:r>
    </w:p>
    <w:p>
      <w:pPr>
        <w:spacing w:before="75" w:after="0"/>
      </w:pPr>
      <w:r>
        <w:rPr/>
        <w:t xml:space="preserve">图表：2021-2026年智慧环保行业资产分析</w:t>
      </w:r>
    </w:p>
    <w:p>
      <w:pPr>
        <w:spacing w:before="75" w:after="0"/>
      </w:pPr>
      <w:r>
        <w:rPr/>
        <w:t xml:space="preserve">图表：2021-2026年智慧环保行业负债分析</w:t>
      </w:r>
    </w:p>
    <w:p>
      <w:pPr>
        <w:spacing w:before="75" w:after="0"/>
      </w:pPr>
      <w:r>
        <w:rPr/>
        <w:t xml:space="preserve">图表：2021-2026年智慧环保行业偿债能力分析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图表：2026-2031年智慧环保行业发展规模预测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本文地址：https://www.51baogao.cn/baogao/20240417/565143.shtml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7/56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中国智慧环保行业市场深度调研及前景趋势与投资发展研究报告(2026-2031版)</dc:title>
  <dc:description>中国智慧环保行业市场深度调研及前景趋势与投资发展研究报告(2026-2031版)</dc:description>
  <dc:subject>中国智慧环保行业市场深度调研及前景趋势与投资发展研究报告(2026-2031版)</dc:subject>
  <cp:keywords>研究报告</cp:keywords>
  <cp:category>研究报告</cp:category>
  <cp:lastModifiedBy>北京中道泰和信息咨询有限公司</cp:lastModifiedBy>
  <dcterms:created xsi:type="dcterms:W3CDTF">2026-04-01T02:04:54+08:00</dcterms:created>
  <dcterms:modified xsi:type="dcterms:W3CDTF">2026-04-01T02:04:54+08:00</dcterms:modified>
</cp:coreProperties>
</file>

<file path=docProps/custom.xml><?xml version="1.0" encoding="utf-8"?>
<Properties xmlns="http://schemas.openxmlformats.org/officeDocument/2006/custom-properties" xmlns:vt="http://schemas.openxmlformats.org/officeDocument/2006/docPropsVTypes"/>
</file>