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中国智慧矿山行业市场深度调研及发展趋势与前景预测研究报告(2024-2029版)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矿山是一种新型的矿山运营模式，它依赖于现代科技如物联网、云计算、大数据、人工智能、自动控制、工业互联网、机器人化装备等与现代矿山开发技术的深度融合。这种模式旨在实现矿山的全面感知、实时监测和精准控制，从而提高矿山生产的效率和精度，降低安全风险，推动矿业的绿色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矿山行业的市场走向和发展趋势。</w:t>
      </w:r>
    </w:p>
    <w:p>
      <w:pPr>
        <w:spacing w:after="150"/>
      </w:pPr>
      <w:r>
        <w:rPr/>
        <w:t xml:space="preserve">本报告专业!权威!报告根据智慧矿山行业的发展轨迹及多年的实践经验，对中国智慧矿山行业的内外部环境、行业发展现状、产业链发展状况、市场供需、竞争格局、标杆企业、发展趋势、机会风险、发展策略与投资建议等进行了分析，并重点分析了我国智慧矿山行业将面临的机遇与挑战，对智慧矿山行业未来的发展趋势及前景作出审慎分析与预测。是智慧矿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智慧矿山相关概述</w:t>
      </w:r>
    </w:p>
    <w:p>
      <w:pPr>
        <w:spacing w:after="150"/>
      </w:pPr>
      <w:r>
        <w:rPr/>
        <w:t xml:space="preserve">第一节  智慧矿山的定义及发展</w:t>
      </w:r>
    </w:p>
    <w:p>
      <w:pPr>
        <w:spacing w:after="150"/>
      </w:pPr>
      <w:r>
        <w:rPr/>
        <w:t xml:space="preserve">一、  智慧矿山基本定义</w:t>
      </w:r>
    </w:p>
    <w:p>
      <w:pPr>
        <w:spacing w:after="150"/>
      </w:pPr>
      <w:r>
        <w:rPr/>
        <w:t xml:space="preserve">二、  智慧矿山主要特征</w:t>
      </w:r>
    </w:p>
    <w:p>
      <w:pPr>
        <w:spacing w:after="150"/>
      </w:pPr>
      <w:r>
        <w:rPr/>
        <w:t xml:space="preserve">三、  智慧矿山架构体系</w:t>
      </w:r>
    </w:p>
    <w:p>
      <w:pPr>
        <w:spacing w:after="150"/>
      </w:pPr>
      <w:r>
        <w:rPr/>
        <w:t xml:space="preserve">四、  智慧矿山应用场景</w:t>
      </w:r>
    </w:p>
    <w:p>
      <w:pPr>
        <w:spacing w:after="150"/>
      </w:pPr>
      <w:r>
        <w:rPr/>
        <w:t xml:space="preserve">五、  智慧矿山功能介绍</w:t>
      </w:r>
    </w:p>
    <w:p>
      <w:pPr>
        <w:spacing w:after="150"/>
      </w:pPr>
      <w:r>
        <w:rPr/>
        <w:t xml:space="preserve">第二节  智慧矿山的建设原则</w:t>
      </w:r>
    </w:p>
    <w:p>
      <w:pPr>
        <w:spacing w:after="150"/>
      </w:pPr>
      <w:r>
        <w:rPr/>
        <w:t xml:space="preserve">一、  智慧矿山建设背景</w:t>
      </w:r>
    </w:p>
    <w:p>
      <w:pPr>
        <w:spacing w:after="150"/>
      </w:pPr>
      <w:r>
        <w:rPr/>
        <w:t xml:space="preserve">二、  智慧矿山建设必要性</w:t>
      </w:r>
    </w:p>
    <w:p>
      <w:pPr>
        <w:spacing w:after="150"/>
      </w:pPr>
      <w:r>
        <w:rPr/>
        <w:t xml:space="preserve">三、  智慧矿山建设目标</w:t>
      </w:r>
    </w:p>
    <w:p>
      <w:pPr>
        <w:spacing w:after="150"/>
      </w:pPr>
      <w:r>
        <w:rPr/>
        <w:t xml:space="preserve">四、  智慧矿山建设内容</w:t>
      </w:r>
    </w:p>
    <w:p>
      <w:pPr>
        <w:spacing w:after="150"/>
      </w:pPr>
      <w:r>
        <w:rPr/>
        <w:t xml:space="preserve">五、  智慧矿山建设意义</w:t>
      </w:r>
    </w:p>
    <w:p>
      <w:pPr>
        <w:spacing w:after="150"/>
      </w:pPr>
      <w:r>
        <w:rPr>
          <w:b w:val="1"/>
          <w:bCs w:val="1"/>
        </w:rPr>
        <w:t xml:space="preserve">第二章 2021-2023年中国智慧矿山发展环境分析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国内宏观经济概况</w:t>
      </w:r>
    </w:p>
    <w:p>
      <w:pPr>
        <w:spacing w:after="150"/>
      </w:pPr>
      <w:r>
        <w:rPr/>
        <w:t xml:space="preserve">二、  工业经济运行分析</w:t>
      </w:r>
    </w:p>
    <w:p>
      <w:pPr>
        <w:spacing w:after="150"/>
      </w:pPr>
      <w:r>
        <w:rPr/>
        <w:t xml:space="preserve">三、  矿产品生产与消费</w:t>
      </w:r>
    </w:p>
    <w:p>
      <w:pPr>
        <w:spacing w:after="150"/>
      </w:pPr>
      <w:r>
        <w:rPr/>
        <w:t xml:space="preserve">四、  固定资产投资情况</w:t>
      </w:r>
    </w:p>
    <w:p>
      <w:pPr>
        <w:spacing w:after="150"/>
      </w:pPr>
      <w:r>
        <w:rPr/>
        <w:t xml:space="preserve">五、  采矿业固定资产投资</w:t>
      </w:r>
    </w:p>
    <w:p>
      <w:pPr>
        <w:spacing w:after="150"/>
      </w:pPr>
      <w:r>
        <w:rPr/>
        <w:t xml:space="preserve">六、  宏观经济发展展望</w:t>
      </w:r>
    </w:p>
    <w:p>
      <w:pPr>
        <w:spacing w:after="150"/>
      </w:pPr>
      <w:r>
        <w:rPr/>
        <w:t xml:space="preserve">第二节  社会环境</w:t>
      </w:r>
    </w:p>
    <w:p>
      <w:pPr>
        <w:spacing w:after="150"/>
      </w:pPr>
      <w:r>
        <w:rPr/>
        <w:t xml:space="preserve">一、  矿产资源储备量</w:t>
      </w:r>
    </w:p>
    <w:p>
      <w:pPr>
        <w:spacing w:after="150"/>
      </w:pPr>
      <w:r>
        <w:rPr/>
        <w:t xml:space="preserve">二、  矿产综合利用水平</w:t>
      </w:r>
    </w:p>
    <w:p>
      <w:pPr>
        <w:spacing w:after="150"/>
      </w:pPr>
      <w:r>
        <w:rPr/>
        <w:t xml:space="preserve">三、  采矿行业经营情况</w:t>
      </w:r>
    </w:p>
    <w:p>
      <w:pPr>
        <w:spacing w:after="150"/>
      </w:pPr>
      <w:r>
        <w:rPr/>
        <w:t xml:space="preserve">四、  劳动人口数量变化</w:t>
      </w:r>
    </w:p>
    <w:p>
      <w:pPr>
        <w:spacing w:after="150"/>
      </w:pPr>
      <w:r>
        <w:rPr/>
        <w:t xml:space="preserve">五、  总体就业形势分析</w:t>
      </w:r>
    </w:p>
    <w:p>
      <w:pPr>
        <w:spacing w:after="150"/>
      </w:pPr>
      <w:r>
        <w:rPr/>
        <w:t xml:space="preserve">六、  智慧企业建设进展</w:t>
      </w:r>
    </w:p>
    <w:p>
      <w:pPr>
        <w:spacing w:after="150"/>
      </w:pPr>
      <w:r>
        <w:rPr/>
        <w:t xml:space="preserve">第三节  政策环境</w:t>
      </w:r>
    </w:p>
    <w:p>
      <w:pPr>
        <w:spacing w:after="150"/>
      </w:pPr>
      <w:r>
        <w:rPr/>
        <w:t xml:space="preserve">一、  智慧矿山国家政策梳理</w:t>
      </w:r>
    </w:p>
    <w:p>
      <w:pPr>
        <w:spacing w:after="150"/>
      </w:pPr>
      <w:r>
        <w:rPr/>
        <w:t xml:space="preserve">二、  重点省份相关政策汇总</w:t>
      </w:r>
    </w:p>
    <w:p>
      <w:pPr>
        <w:spacing w:after="150"/>
      </w:pPr>
      <w:r>
        <w:rPr/>
        <w:t xml:space="preserve">三、  煤矿智能化发展的指导意见</w:t>
      </w:r>
    </w:p>
    <w:p>
      <w:pPr>
        <w:spacing w:after="150"/>
      </w:pPr>
      <w:r>
        <w:rPr/>
        <w:t xml:space="preserve">四、  煤矿智能化建设指南</w:t>
      </w:r>
    </w:p>
    <w:p>
      <w:pPr>
        <w:spacing w:after="150"/>
      </w:pPr>
      <w:r>
        <w:rPr/>
        <w:t xml:space="preserve">五、  智能化示范煤矿验收管理办法</w:t>
      </w:r>
    </w:p>
    <w:p>
      <w:pPr>
        <w:spacing w:after="150"/>
      </w:pPr>
      <w:r>
        <w:rPr>
          <w:b w:val="1"/>
          <w:bCs w:val="1"/>
        </w:rPr>
        <w:t xml:space="preserve">第三章 2021-2023年中国智慧矿山行业总体发展状况分析</w:t>
      </w:r>
    </w:p>
    <w:p>
      <w:pPr>
        <w:spacing w:after="150"/>
      </w:pPr>
      <w:r>
        <w:rPr/>
        <w:t xml:space="preserve">第一节  智慧矿山总体发展情况</w:t>
      </w:r>
    </w:p>
    <w:p>
      <w:pPr>
        <w:spacing w:after="150"/>
      </w:pPr>
      <w:r>
        <w:rPr/>
        <w:t xml:space="preserve">一、  智慧矿山产业链介绍</w:t>
      </w:r>
    </w:p>
    <w:p>
      <w:pPr>
        <w:spacing w:after="150"/>
      </w:pPr>
      <w:r>
        <w:rPr/>
        <w:t xml:space="preserve">二、  智慧矿山行业发展历程</w:t>
      </w:r>
    </w:p>
    <w:p>
      <w:pPr>
        <w:spacing w:after="150"/>
      </w:pPr>
      <w:r>
        <w:rPr/>
        <w:t xml:space="preserve">三、  智慧矿山行业发展阶段</w:t>
      </w:r>
    </w:p>
    <w:p>
      <w:pPr>
        <w:spacing w:after="150"/>
      </w:pPr>
      <w:r>
        <w:rPr/>
        <w:t xml:space="preserve">四、  智慧矿山行业发展水平</w:t>
      </w:r>
    </w:p>
    <w:p>
      <w:pPr>
        <w:spacing w:after="150"/>
      </w:pPr>
      <w:r>
        <w:rPr/>
        <w:t xml:space="preserve">五、  碳达峰对智慧矿山的影响</w:t>
      </w:r>
    </w:p>
    <w:p>
      <w:pPr>
        <w:spacing w:after="150"/>
      </w:pPr>
      <w:r>
        <w:rPr/>
        <w:t xml:space="preserve">第二节  智慧矿山市场运行状况</w:t>
      </w:r>
    </w:p>
    <w:p>
      <w:pPr>
        <w:spacing w:after="150"/>
      </w:pPr>
      <w:r>
        <w:rPr/>
        <w:t xml:space="preserve">一、  智慧矿山联盟建设进展</w:t>
      </w:r>
    </w:p>
    <w:p>
      <w:pPr>
        <w:spacing w:after="150"/>
      </w:pPr>
      <w:r>
        <w:rPr/>
        <w:t xml:space="preserve">二、  智慧矿山商业模式对比</w:t>
      </w:r>
    </w:p>
    <w:p>
      <w:pPr>
        <w:spacing w:after="150"/>
      </w:pPr>
      <w:r>
        <w:rPr/>
        <w:t xml:space="preserve">三、  智慧矿山行业竞争情况</w:t>
      </w:r>
    </w:p>
    <w:p>
      <w:pPr>
        <w:spacing w:after="150"/>
      </w:pPr>
      <w:r>
        <w:rPr/>
        <w:t xml:space="preserve">四、  智慧矿山关键指标评价</w:t>
      </w:r>
    </w:p>
    <w:p>
      <w:pPr>
        <w:spacing w:after="150"/>
      </w:pPr>
      <w:r>
        <w:rPr/>
        <w:t xml:space="preserve">五、  智慧矿山主要企业布局</w:t>
      </w:r>
    </w:p>
    <w:p>
      <w:pPr>
        <w:spacing w:after="150"/>
      </w:pPr>
      <w:r>
        <w:rPr/>
        <w:t xml:space="preserve">第三节  智慧矿山典型建设案例分析</w:t>
      </w:r>
    </w:p>
    <w:p>
      <w:pPr>
        <w:spacing w:after="150"/>
      </w:pPr>
      <w:r>
        <w:rPr/>
        <w:t xml:space="preserve">一、  麻地梁煤矿智能化建设实践</w:t>
      </w:r>
    </w:p>
    <w:p>
      <w:pPr>
        <w:spacing w:after="150"/>
      </w:pPr>
      <w:r>
        <w:rPr/>
        <w:t xml:space="preserve">二、  龙王沟煤矿智能化建设实践</w:t>
      </w:r>
    </w:p>
    <w:p>
      <w:pPr>
        <w:spacing w:after="150"/>
      </w:pPr>
      <w:r>
        <w:rPr/>
        <w:t xml:space="preserve">三、  纳林河二号井煤矿建设实践</w:t>
      </w:r>
    </w:p>
    <w:p>
      <w:pPr>
        <w:spacing w:after="150"/>
      </w:pPr>
      <w:r>
        <w:rPr/>
        <w:t xml:space="preserve">四、  李楼铁矿智能化建设实践</w:t>
      </w:r>
    </w:p>
    <w:p>
      <w:pPr>
        <w:spacing w:after="150"/>
      </w:pPr>
      <w:r>
        <w:rPr/>
        <w:t xml:space="preserve">第四节  智慧矿山建设挑战与建议</w:t>
      </w:r>
    </w:p>
    <w:p>
      <w:pPr>
        <w:spacing w:after="150"/>
      </w:pPr>
      <w:r>
        <w:rPr/>
        <w:t xml:space="preserve">一、  建设关键共性问题</w:t>
      </w:r>
    </w:p>
    <w:p>
      <w:pPr>
        <w:spacing w:after="150"/>
      </w:pPr>
      <w:r>
        <w:rPr/>
        <w:t xml:space="preserve">二、  智慧矿山进入壁垒</w:t>
      </w:r>
    </w:p>
    <w:p>
      <w:pPr>
        <w:spacing w:after="150"/>
      </w:pPr>
      <w:r>
        <w:rPr/>
        <w:t xml:space="preserve">三、  智慧矿山投资建议</w:t>
      </w:r>
    </w:p>
    <w:p>
      <w:pPr>
        <w:spacing w:after="150"/>
      </w:pPr>
      <w:r>
        <w:rPr/>
        <w:t xml:space="preserve">四、  区域建设发展建议</w:t>
      </w:r>
    </w:p>
    <w:p>
      <w:pPr>
        <w:spacing w:after="150"/>
      </w:pPr>
      <w:r>
        <w:rPr>
          <w:b w:val="1"/>
          <w:bCs w:val="1"/>
        </w:rPr>
        <w:t xml:space="preserve">第四章 2021-2023年中国煤矿行业智能化发展状况及前景分析</w:t>
      </w:r>
    </w:p>
    <w:p>
      <w:pPr>
        <w:spacing w:after="150"/>
      </w:pPr>
      <w:r>
        <w:rPr/>
        <w:t xml:space="preserve">第一节  智慧煤矿产业发展背景</w:t>
      </w:r>
    </w:p>
    <w:p>
      <w:pPr>
        <w:spacing w:after="150"/>
      </w:pPr>
      <w:r>
        <w:rPr/>
        <w:t xml:space="preserve">第二节  智慧煤矿市场运行情况</w:t>
      </w:r>
    </w:p>
    <w:p>
      <w:pPr>
        <w:spacing w:after="150"/>
      </w:pPr>
      <w:r>
        <w:rPr/>
        <w:t xml:space="preserve">一、  智慧煤矿市场规模</w:t>
      </w:r>
    </w:p>
    <w:p>
      <w:pPr>
        <w:spacing w:after="150"/>
      </w:pPr>
      <w:r>
        <w:rPr/>
        <w:t xml:space="preserve">二、  智慧煤矿数量情况</w:t>
      </w:r>
    </w:p>
    <w:p>
      <w:pPr>
        <w:spacing w:after="150"/>
      </w:pPr>
      <w:r>
        <w:rPr/>
        <w:t xml:space="preserve">三、  智慧煤矿项目进展</w:t>
      </w:r>
    </w:p>
    <w:p>
      <w:pPr>
        <w:spacing w:after="150"/>
      </w:pPr>
      <w:r>
        <w:rPr/>
        <w:t xml:space="preserve">四、  智慧煤矿效益分析</w:t>
      </w:r>
    </w:p>
    <w:p>
      <w:pPr>
        <w:spacing w:after="150"/>
      </w:pPr>
      <w:r>
        <w:rPr/>
        <w:t xml:space="preserve">五、  智慧煤矿企业竞争</w:t>
      </w:r>
    </w:p>
    <w:p>
      <w:pPr>
        <w:spacing w:after="150"/>
      </w:pPr>
      <w:r>
        <w:rPr/>
        <w:t xml:space="preserve">第三节  智慧露天煤矿建设分析</w:t>
      </w:r>
    </w:p>
    <w:p>
      <w:pPr>
        <w:spacing w:after="150"/>
      </w:pPr>
      <w:r>
        <w:rPr/>
        <w:t xml:space="preserve">一、  露天煤矿智能化进展</w:t>
      </w:r>
    </w:p>
    <w:p>
      <w:pPr>
        <w:spacing w:after="150"/>
      </w:pPr>
      <w:r>
        <w:rPr/>
        <w:t xml:space="preserve">二、  智慧露天煤矿建设路径</w:t>
      </w:r>
    </w:p>
    <w:p>
      <w:pPr>
        <w:spacing w:after="150"/>
      </w:pPr>
      <w:r>
        <w:rPr/>
        <w:t xml:space="preserve">三、  智慧露天煤矿存在问题</w:t>
      </w:r>
    </w:p>
    <w:p>
      <w:pPr>
        <w:spacing w:after="150"/>
      </w:pPr>
      <w:r>
        <w:rPr/>
        <w:t xml:space="preserve">四、  智慧露天煤矿发展建议</w:t>
      </w:r>
    </w:p>
    <w:p>
      <w:pPr>
        <w:spacing w:after="150"/>
      </w:pPr>
      <w:r>
        <w:rPr/>
        <w:t xml:space="preserve">第四节  煤矿机械智能化发展分析</w:t>
      </w:r>
    </w:p>
    <w:p>
      <w:pPr>
        <w:spacing w:after="150"/>
      </w:pPr>
      <w:r>
        <w:rPr/>
        <w:t xml:space="preserve">一、  煤矿机械智能化相关政策</w:t>
      </w:r>
    </w:p>
    <w:p>
      <w:pPr>
        <w:spacing w:after="150"/>
      </w:pPr>
      <w:r>
        <w:rPr/>
        <w:t xml:space="preserve">二、  煤矿行业智能化发展水平</w:t>
      </w:r>
    </w:p>
    <w:p>
      <w:pPr>
        <w:spacing w:after="150"/>
      </w:pPr>
      <w:r>
        <w:rPr/>
        <w:t xml:space="preserve">三、  煤矿机械智能化主要问题</w:t>
      </w:r>
    </w:p>
    <w:p>
      <w:pPr>
        <w:spacing w:after="150"/>
      </w:pPr>
      <w:r>
        <w:rPr/>
        <w:t xml:space="preserve">四、  煤矿机械智能化发展展望</w:t>
      </w:r>
    </w:p>
    <w:p>
      <w:pPr>
        <w:spacing w:after="150"/>
      </w:pPr>
      <w:r>
        <w:rPr/>
        <w:t xml:space="preserve">第五节  监控系统智能化发展现状</w:t>
      </w:r>
    </w:p>
    <w:p>
      <w:pPr>
        <w:spacing w:after="150"/>
      </w:pPr>
      <w:r>
        <w:rPr/>
        <w:t xml:space="preserve">一、  监控系统智能化发展要求</w:t>
      </w:r>
    </w:p>
    <w:p>
      <w:pPr>
        <w:spacing w:after="150"/>
      </w:pPr>
      <w:r>
        <w:rPr/>
        <w:t xml:space="preserve">二、  监控系统智能化技术现状</w:t>
      </w:r>
    </w:p>
    <w:p>
      <w:pPr>
        <w:spacing w:after="150"/>
      </w:pPr>
      <w:r>
        <w:rPr/>
        <w:t xml:space="preserve">三、  监控系统智能化存在问题</w:t>
      </w:r>
    </w:p>
    <w:p>
      <w:pPr>
        <w:spacing w:after="150"/>
      </w:pPr>
      <w:r>
        <w:rPr/>
        <w:t xml:space="preserve">四、  监控系统智能化发展对策</w:t>
      </w:r>
    </w:p>
    <w:p>
      <w:pPr>
        <w:spacing w:after="150"/>
      </w:pPr>
      <w:r>
        <w:rPr/>
        <w:t xml:space="preserve">五、  监控系统智能化发展趋势</w:t>
      </w:r>
    </w:p>
    <w:p>
      <w:pPr>
        <w:spacing w:after="150"/>
      </w:pPr>
      <w:r>
        <w:rPr/>
        <w:t xml:space="preserve">第六节  智慧煤矿建设挑战与对策</w:t>
      </w:r>
    </w:p>
    <w:p>
      <w:pPr>
        <w:spacing w:after="150"/>
      </w:pPr>
      <w:r>
        <w:rPr/>
        <w:t xml:space="preserve">一、  智慧煤矿发展问题</w:t>
      </w:r>
    </w:p>
    <w:p>
      <w:pPr>
        <w:spacing w:after="150"/>
      </w:pPr>
      <w:r>
        <w:rPr/>
        <w:t xml:space="preserve">二、  智慧煤矿发展对策</w:t>
      </w:r>
    </w:p>
    <w:p>
      <w:pPr>
        <w:spacing w:after="150"/>
      </w:pPr>
      <w:r>
        <w:rPr/>
        <w:t xml:space="preserve">三、  智慧煤矿发展建议</w:t>
      </w:r>
    </w:p>
    <w:p>
      <w:pPr>
        <w:spacing w:after="150"/>
      </w:pPr>
      <w:r>
        <w:rPr/>
        <w:t xml:space="preserve">第七节  智慧煤矿发展前景分析</w:t>
      </w:r>
    </w:p>
    <w:p>
      <w:pPr>
        <w:spacing w:after="150"/>
      </w:pPr>
      <w:r>
        <w:rPr/>
        <w:t xml:space="preserve">一、  智慧煤矿发展趋势</w:t>
      </w:r>
    </w:p>
    <w:p>
      <w:pPr>
        <w:spacing w:after="150"/>
      </w:pPr>
      <w:r>
        <w:rPr/>
        <w:t xml:space="preserve">二、  智慧煤矿建设目标</w:t>
      </w:r>
    </w:p>
    <w:p>
      <w:pPr>
        <w:spacing w:after="150"/>
      </w:pPr>
      <w:r>
        <w:rPr/>
        <w:t xml:space="preserve">三、  智慧煤矿建设措施</w:t>
      </w:r>
    </w:p>
    <w:p>
      <w:pPr>
        <w:spacing w:after="150"/>
      </w:pPr>
      <w:r>
        <w:rPr/>
        <w:t xml:space="preserve">四、  双碳目标下发展方向</w:t>
      </w:r>
    </w:p>
    <w:p>
      <w:pPr>
        <w:spacing w:after="150"/>
      </w:pPr>
      <w:r>
        <w:rPr>
          <w:b w:val="1"/>
          <w:bCs w:val="1"/>
        </w:rPr>
        <w:t xml:space="preserve">第五章 2021-2023年中国其他矿山智能化发展状况及前景分析</w:t>
      </w:r>
    </w:p>
    <w:p>
      <w:pPr>
        <w:spacing w:after="150"/>
      </w:pPr>
      <w:r>
        <w:rPr/>
        <w:t xml:space="preserve">第一节  铜矿山智能化建设状况</w:t>
      </w:r>
    </w:p>
    <w:p>
      <w:pPr>
        <w:spacing w:after="150"/>
      </w:pPr>
      <w:r>
        <w:rPr/>
        <w:t xml:space="preserve">一、  铜矿资源储备量分布</w:t>
      </w:r>
    </w:p>
    <w:p>
      <w:pPr>
        <w:spacing w:after="150"/>
      </w:pPr>
      <w:r>
        <w:rPr/>
        <w:t xml:space="preserve">二、  铜矿智能化需求分析</w:t>
      </w:r>
    </w:p>
    <w:p>
      <w:pPr>
        <w:spacing w:after="150"/>
      </w:pPr>
      <w:r>
        <w:rPr/>
        <w:t xml:space="preserve">三、  铜矿企业智能化布局</w:t>
      </w:r>
    </w:p>
    <w:p>
      <w:pPr>
        <w:spacing w:after="150"/>
      </w:pPr>
      <w:r>
        <w:rPr/>
        <w:t xml:space="preserve">四、  铜矿智能化项目案例</w:t>
      </w:r>
    </w:p>
    <w:p>
      <w:pPr>
        <w:spacing w:after="150"/>
      </w:pPr>
      <w:r>
        <w:rPr/>
        <w:t xml:space="preserve">五、  铜矿智能化发展趋势</w:t>
      </w:r>
    </w:p>
    <w:p>
      <w:pPr>
        <w:spacing w:after="150"/>
      </w:pPr>
      <w:r>
        <w:rPr/>
        <w:t xml:space="preserve">六、  铜矿智能化升级路径</w:t>
      </w:r>
    </w:p>
    <w:p>
      <w:pPr>
        <w:spacing w:after="150"/>
      </w:pPr>
      <w:r>
        <w:rPr/>
        <w:t xml:space="preserve">第二节  铁矿山智能化建设状况</w:t>
      </w:r>
    </w:p>
    <w:p>
      <w:pPr>
        <w:spacing w:after="150"/>
      </w:pPr>
      <w:r>
        <w:rPr/>
        <w:t xml:space="preserve">一、  铁矿资源储备量分布</w:t>
      </w:r>
    </w:p>
    <w:p>
      <w:pPr>
        <w:spacing w:after="150"/>
      </w:pPr>
      <w:r>
        <w:rPr/>
        <w:t xml:space="preserve">二、  铁矿企业智能化布局</w:t>
      </w:r>
    </w:p>
    <w:p>
      <w:pPr>
        <w:spacing w:after="150"/>
      </w:pPr>
      <w:r>
        <w:rPr/>
        <w:t xml:space="preserve">三、  铁矿智能化典型案例</w:t>
      </w:r>
    </w:p>
    <w:p>
      <w:pPr>
        <w:spacing w:after="150"/>
      </w:pPr>
      <w:r>
        <w:rPr/>
        <w:t xml:space="preserve">四、  铁矿智能化升级路径</w:t>
      </w:r>
    </w:p>
    <w:p>
      <w:pPr>
        <w:spacing w:after="150"/>
      </w:pPr>
      <w:r>
        <w:rPr/>
        <w:t xml:space="preserve">第三节  有色金属矿山智能化建设状况</w:t>
      </w:r>
    </w:p>
    <w:p>
      <w:pPr>
        <w:spacing w:after="150"/>
      </w:pPr>
      <w:r>
        <w:rPr/>
        <w:t xml:space="preserve">一、  有色金属矿山智能化建设背景</w:t>
      </w:r>
    </w:p>
    <w:p>
      <w:pPr>
        <w:spacing w:after="150"/>
      </w:pPr>
      <w:r>
        <w:rPr/>
        <w:t xml:space="preserve">二、  有色金属矿山智能化建设水平</w:t>
      </w:r>
    </w:p>
    <w:p>
      <w:pPr>
        <w:spacing w:after="150"/>
      </w:pPr>
      <w:r>
        <w:rPr/>
        <w:t xml:space="preserve">三、  有色金属矿山智能化示范项目</w:t>
      </w:r>
    </w:p>
    <w:p>
      <w:pPr>
        <w:spacing w:after="150"/>
      </w:pPr>
      <w:r>
        <w:rPr/>
        <w:t xml:space="preserve">四、  有色金属矿山智能化存在问题</w:t>
      </w:r>
    </w:p>
    <w:p>
      <w:pPr>
        <w:spacing w:after="150"/>
      </w:pPr>
      <w:r>
        <w:rPr>
          <w:b w:val="1"/>
          <w:bCs w:val="1"/>
        </w:rPr>
        <w:t xml:space="preserve">第六章 2021-2023年智能化采煤工作面发展状况及建设案例分析</w:t>
      </w:r>
    </w:p>
    <w:p>
      <w:pPr>
        <w:spacing w:after="150"/>
      </w:pPr>
      <w:r>
        <w:rPr/>
        <w:t xml:space="preserve">第一节  智能化采煤工作面发展背景</w:t>
      </w:r>
    </w:p>
    <w:p>
      <w:pPr>
        <w:spacing w:after="150"/>
      </w:pPr>
      <w:r>
        <w:rPr/>
        <w:t xml:space="preserve">一、  煤矿开采行业运行模式分析</w:t>
      </w:r>
    </w:p>
    <w:p>
      <w:pPr>
        <w:spacing w:after="150"/>
      </w:pPr>
      <w:r>
        <w:rPr/>
        <w:t xml:space="preserve">二、  智能化采煤工作面相关定义</w:t>
      </w:r>
    </w:p>
    <w:p>
      <w:pPr>
        <w:spacing w:after="150"/>
      </w:pPr>
      <w:r>
        <w:rPr/>
        <w:t xml:space="preserve">三、  智能化开采工作面解决方案</w:t>
      </w:r>
    </w:p>
    <w:p>
      <w:pPr>
        <w:spacing w:after="150"/>
      </w:pPr>
      <w:r>
        <w:rPr/>
        <w:t xml:space="preserve">四、  智能化采煤工作面建设意义</w:t>
      </w:r>
    </w:p>
    <w:p>
      <w:pPr>
        <w:spacing w:after="150"/>
      </w:pPr>
      <w:r>
        <w:rPr/>
        <w:t xml:space="preserve">第二节  智能化采煤工作面发展现状</w:t>
      </w:r>
    </w:p>
    <w:p>
      <w:pPr>
        <w:spacing w:after="150"/>
      </w:pPr>
      <w:r>
        <w:rPr/>
        <w:t xml:space="preserve">一、  智能化采煤工作面发展历程</w:t>
      </w:r>
    </w:p>
    <w:p>
      <w:pPr>
        <w:spacing w:after="150"/>
      </w:pPr>
      <w:r>
        <w:rPr/>
        <w:t xml:space="preserve">二、  智能化开采工作面相关政策</w:t>
      </w:r>
    </w:p>
    <w:p>
      <w:pPr>
        <w:spacing w:after="150"/>
      </w:pPr>
      <w:r>
        <w:rPr/>
        <w:t xml:space="preserve">三、  智能化开采工作面建设现状</w:t>
      </w:r>
    </w:p>
    <w:p>
      <w:pPr>
        <w:spacing w:after="150"/>
      </w:pPr>
      <w:r>
        <w:rPr/>
        <w:t xml:space="preserve">四、  智能化开采工作面应用技术</w:t>
      </w:r>
    </w:p>
    <w:p>
      <w:pPr>
        <w:spacing w:after="150"/>
      </w:pPr>
      <w:r>
        <w:rPr/>
        <w:t xml:space="preserve">五、  智能化开采工作面建设效益</w:t>
      </w:r>
    </w:p>
    <w:p>
      <w:pPr>
        <w:spacing w:after="150"/>
      </w:pPr>
      <w:r>
        <w:rPr/>
        <w:t xml:space="preserve">第三节  智能化采煤工作面建设案例分析</w:t>
      </w:r>
    </w:p>
    <w:p>
      <w:pPr>
        <w:spacing w:after="150"/>
      </w:pPr>
      <w:r>
        <w:rPr/>
        <w:t xml:space="preserve">一、  高河矿智能化工作面建设</w:t>
      </w:r>
    </w:p>
    <w:p>
      <w:pPr>
        <w:spacing w:after="150"/>
      </w:pPr>
      <w:r>
        <w:rPr/>
        <w:t xml:space="preserve">二、  虎龙沟煤矿智能化工作面建设</w:t>
      </w:r>
    </w:p>
    <w:p>
      <w:pPr>
        <w:spacing w:after="150"/>
      </w:pPr>
      <w:r>
        <w:rPr/>
        <w:t xml:space="preserve">三、  霍尔辛赫矿智能化工作面建设</w:t>
      </w:r>
    </w:p>
    <w:p>
      <w:pPr>
        <w:spacing w:after="150"/>
      </w:pPr>
      <w:r>
        <w:rPr/>
        <w:t xml:space="preserve">第四节  智能化采煤工作面挑战与机遇</w:t>
      </w:r>
    </w:p>
    <w:p>
      <w:pPr>
        <w:spacing w:after="150"/>
      </w:pPr>
      <w:r>
        <w:rPr/>
        <w:t xml:space="preserve">一、  智能化采煤工作面存在问题</w:t>
      </w:r>
    </w:p>
    <w:p>
      <w:pPr>
        <w:spacing w:after="150"/>
      </w:pPr>
      <w:r>
        <w:rPr/>
        <w:t xml:space="preserve">二、  智能化开采工作面建设建议</w:t>
      </w:r>
    </w:p>
    <w:p>
      <w:pPr>
        <w:spacing w:after="150"/>
      </w:pPr>
      <w:r>
        <w:rPr/>
        <w:t xml:space="preserve">三、  智能化开采工作面发展展望</w:t>
      </w:r>
    </w:p>
    <w:p>
      <w:pPr>
        <w:spacing w:after="150"/>
      </w:pPr>
      <w:r>
        <w:rPr/>
        <w:t xml:space="preserve">四、  智能化开采技术发展展望</w:t>
      </w:r>
    </w:p>
    <w:p>
      <w:pPr>
        <w:spacing w:after="150"/>
      </w:pPr>
      <w:r>
        <w:rPr>
          <w:b w:val="1"/>
          <w:bCs w:val="1"/>
        </w:rPr>
        <w:t xml:space="preserve">第七章 2021-2023年矿山自动驾驶行业发展状况及前景分析</w:t>
      </w:r>
    </w:p>
    <w:p>
      <w:pPr>
        <w:spacing w:after="150"/>
      </w:pPr>
      <w:r>
        <w:rPr/>
        <w:t xml:space="preserve">第一节  自动驾驶行业定义及发展</w:t>
      </w:r>
    </w:p>
    <w:p>
      <w:pPr>
        <w:spacing w:after="150"/>
      </w:pPr>
      <w:r>
        <w:rPr/>
        <w:t xml:space="preserve">一、  自动驾驶技术相关定义</w:t>
      </w:r>
    </w:p>
    <w:p>
      <w:pPr>
        <w:spacing w:after="150"/>
      </w:pPr>
      <w:r>
        <w:rPr/>
        <w:t xml:space="preserve">二、  自动驾驶技术框架建设</w:t>
      </w:r>
    </w:p>
    <w:p>
      <w:pPr>
        <w:spacing w:after="150"/>
      </w:pPr>
      <w:r>
        <w:rPr/>
        <w:t xml:space="preserve">三、  自动驾驶技术发展模式</w:t>
      </w:r>
    </w:p>
    <w:p>
      <w:pPr>
        <w:spacing w:after="150"/>
      </w:pPr>
      <w:r>
        <w:rPr/>
        <w:t xml:space="preserve">四、  自动驾驶技术落地场景</w:t>
      </w:r>
    </w:p>
    <w:p>
      <w:pPr>
        <w:spacing w:after="150"/>
      </w:pPr>
      <w:r>
        <w:rPr/>
        <w:t xml:space="preserve">第二节  矿山自动驾驶定义及发展</w:t>
      </w:r>
    </w:p>
    <w:p>
      <w:pPr>
        <w:spacing w:after="150"/>
      </w:pPr>
      <w:r>
        <w:rPr/>
        <w:t xml:space="preserve">一、  矿山自动驾驶相关定义</w:t>
      </w:r>
    </w:p>
    <w:p>
      <w:pPr>
        <w:spacing w:after="150"/>
      </w:pPr>
      <w:r>
        <w:rPr/>
        <w:t xml:space="preserve">二、  矿山自动驾驶优势分析</w:t>
      </w:r>
    </w:p>
    <w:p>
      <w:pPr>
        <w:spacing w:after="150"/>
      </w:pPr>
      <w:r>
        <w:rPr/>
        <w:t xml:space="preserve">三、  矿山自动驾驶解决方案</w:t>
      </w:r>
    </w:p>
    <w:p>
      <w:pPr>
        <w:spacing w:after="150"/>
      </w:pPr>
      <w:r>
        <w:rPr/>
        <w:t xml:space="preserve">四、  矿山自动驾驶经济价值</w:t>
      </w:r>
    </w:p>
    <w:p>
      <w:pPr>
        <w:spacing w:after="150"/>
      </w:pPr>
      <w:r>
        <w:rPr/>
        <w:t xml:space="preserve">第三节  矿山自动驾驶市场运行情况</w:t>
      </w:r>
    </w:p>
    <w:p>
      <w:pPr>
        <w:spacing w:after="150"/>
      </w:pPr>
      <w:r>
        <w:rPr/>
        <w:t xml:space="preserve">一、  矿山自动驾驶发展历程</w:t>
      </w:r>
    </w:p>
    <w:p>
      <w:pPr>
        <w:spacing w:after="150"/>
      </w:pPr>
      <w:r>
        <w:rPr/>
        <w:t xml:space="preserve">二、  矿山自动驾驶市场规模</w:t>
      </w:r>
    </w:p>
    <w:p>
      <w:pPr>
        <w:spacing w:after="150"/>
      </w:pPr>
      <w:r>
        <w:rPr/>
        <w:t xml:space="preserve">三、  矿山自动驾驶商业模式</w:t>
      </w:r>
    </w:p>
    <w:p>
      <w:pPr>
        <w:spacing w:after="150"/>
      </w:pPr>
      <w:r>
        <w:rPr/>
        <w:t xml:space="preserve">四、  矿山自动驾驶企业布局</w:t>
      </w:r>
    </w:p>
    <w:p>
      <w:pPr>
        <w:spacing w:after="150"/>
      </w:pPr>
      <w:r>
        <w:rPr/>
        <w:t xml:space="preserve">五、  矿山自动驾驶融资情况</w:t>
      </w:r>
    </w:p>
    <w:p>
      <w:pPr>
        <w:spacing w:after="150"/>
      </w:pPr>
      <w:r>
        <w:rPr/>
        <w:t xml:space="preserve">第四节  无人矿卡行业发展分析</w:t>
      </w:r>
    </w:p>
    <w:p>
      <w:pPr>
        <w:spacing w:after="150"/>
      </w:pPr>
      <w:r>
        <w:rPr/>
        <w:t xml:space="preserve">一、  无人矿卡发展现状</w:t>
      </w:r>
    </w:p>
    <w:p>
      <w:pPr>
        <w:spacing w:after="150"/>
      </w:pPr>
      <w:r>
        <w:rPr/>
        <w:t xml:space="preserve">二、  无人矿卡应用情况</w:t>
      </w:r>
    </w:p>
    <w:p>
      <w:pPr>
        <w:spacing w:after="150"/>
      </w:pPr>
      <w:r>
        <w:rPr/>
        <w:t xml:space="preserve">三、  无人矿卡关键技术</w:t>
      </w:r>
    </w:p>
    <w:p>
      <w:pPr>
        <w:spacing w:after="150"/>
      </w:pPr>
      <w:r>
        <w:rPr/>
        <w:t xml:space="preserve">四、  无人矿卡面临挑战</w:t>
      </w:r>
    </w:p>
    <w:p>
      <w:pPr>
        <w:spacing w:after="150"/>
      </w:pPr>
      <w:r>
        <w:rPr/>
        <w:t xml:space="preserve">五、  无人矿卡企业融资</w:t>
      </w:r>
    </w:p>
    <w:p>
      <w:pPr>
        <w:spacing w:after="150"/>
      </w:pPr>
      <w:r>
        <w:rPr/>
        <w:t xml:space="preserve">六、  无人矿卡发展趋势</w:t>
      </w:r>
    </w:p>
    <w:p>
      <w:pPr>
        <w:spacing w:after="150"/>
      </w:pPr>
      <w:r>
        <w:rPr/>
        <w:t xml:space="preserve">七、  无人矿卡发展方向</w:t>
      </w:r>
    </w:p>
    <w:p>
      <w:pPr>
        <w:spacing w:after="150"/>
      </w:pPr>
      <w:r>
        <w:rPr/>
        <w:t xml:space="preserve">第五节  矿山自动驾驶挑战与机遇</w:t>
      </w:r>
    </w:p>
    <w:p>
      <w:pPr>
        <w:spacing w:after="150"/>
      </w:pPr>
      <w:r>
        <w:rPr/>
        <w:t xml:space="preserve">一、  矿山自动驾驶挑战及建议</w:t>
      </w:r>
    </w:p>
    <w:p>
      <w:pPr>
        <w:spacing w:after="150"/>
      </w:pPr>
      <w:r>
        <w:rPr/>
        <w:t xml:space="preserve">二、  矿山自动驾驶经验借鉴</w:t>
      </w:r>
    </w:p>
    <w:p>
      <w:pPr>
        <w:spacing w:after="150"/>
      </w:pPr>
      <w:r>
        <w:rPr/>
        <w:t xml:space="preserve">三、  矿山自动驾驶发展趋势</w:t>
      </w:r>
    </w:p>
    <w:p>
      <w:pPr>
        <w:spacing w:after="150"/>
      </w:pPr>
      <w:r>
        <w:rPr>
          <w:b w:val="1"/>
          <w:bCs w:val="1"/>
        </w:rPr>
        <w:t xml:space="preserve">第八章 2021-2023年中国智慧矿山行业区域发展状况分析</w:t>
      </w:r>
    </w:p>
    <w:p>
      <w:pPr>
        <w:spacing w:after="150"/>
      </w:pPr>
      <w:r>
        <w:rPr/>
        <w:t xml:space="preserve">第一节  贵州省</w:t>
      </w:r>
    </w:p>
    <w:p>
      <w:pPr>
        <w:spacing w:after="150"/>
      </w:pPr>
      <w:r>
        <w:rPr/>
        <w:t xml:space="preserve">第二节  山西省</w:t>
      </w:r>
    </w:p>
    <w:p>
      <w:pPr>
        <w:spacing w:after="150"/>
      </w:pPr>
      <w:r>
        <w:rPr/>
        <w:t xml:space="preserve">第三节  内蒙古</w:t>
      </w:r>
    </w:p>
    <w:p>
      <w:pPr>
        <w:spacing w:after="150"/>
      </w:pPr>
      <w:r>
        <w:rPr/>
        <w:t xml:space="preserve">第四节  河南省</w:t>
      </w:r>
    </w:p>
    <w:p>
      <w:pPr>
        <w:spacing w:after="150"/>
      </w:pPr>
      <w:r>
        <w:rPr/>
        <w:t xml:space="preserve">第五节  山东省</w:t>
      </w:r>
    </w:p>
    <w:p>
      <w:pPr>
        <w:spacing w:after="150"/>
      </w:pPr>
      <w:r>
        <w:rPr>
          <w:b w:val="1"/>
          <w:bCs w:val="1"/>
        </w:rPr>
        <w:t xml:space="preserve">第九章 2021-2023年5g+智慧矿山发展状况及前景趋势分析</w:t>
      </w:r>
    </w:p>
    <w:p>
      <w:pPr>
        <w:spacing w:after="150"/>
      </w:pPr>
      <w:r>
        <w:rPr/>
        <w:t xml:space="preserve">第一节  5g行业总体发展情况</w:t>
      </w:r>
    </w:p>
    <w:p>
      <w:pPr>
        <w:spacing w:after="150"/>
      </w:pPr>
      <w:r>
        <w:rPr/>
        <w:t xml:space="preserve">一、  全球5g运行情况</w:t>
      </w:r>
    </w:p>
    <w:p>
      <w:pPr>
        <w:spacing w:after="150"/>
      </w:pPr>
      <w:r>
        <w:rPr/>
        <w:t xml:space="preserve">二、  中国5g发展态势</w:t>
      </w:r>
    </w:p>
    <w:p>
      <w:pPr>
        <w:spacing w:after="150"/>
      </w:pPr>
      <w:r>
        <w:rPr/>
        <w:t xml:space="preserve">三、  5g行业发展趋势</w:t>
      </w:r>
    </w:p>
    <w:p>
      <w:pPr>
        <w:spacing w:after="150"/>
      </w:pPr>
      <w:r>
        <w:rPr/>
        <w:t xml:space="preserve">第二节  5g+智慧矿山方案分析</w:t>
      </w:r>
    </w:p>
    <w:p>
      <w:pPr>
        <w:spacing w:after="150"/>
      </w:pPr>
      <w:r>
        <w:rPr/>
        <w:t xml:space="preserve">一、  5g+智慧矿山应用特性</w:t>
      </w:r>
    </w:p>
    <w:p>
      <w:pPr>
        <w:spacing w:after="150"/>
      </w:pPr>
      <w:r>
        <w:rPr/>
        <w:t xml:space="preserve">二、  5g+智慧矿山网络架构</w:t>
      </w:r>
    </w:p>
    <w:p>
      <w:pPr>
        <w:spacing w:after="150"/>
      </w:pPr>
      <w:r>
        <w:rPr/>
        <w:t xml:space="preserve">三、  5g+非煤智慧矿山建设</w:t>
      </w:r>
    </w:p>
    <w:p>
      <w:pPr>
        <w:spacing w:after="150"/>
      </w:pPr>
      <w:r>
        <w:rPr/>
        <w:t xml:space="preserve">四、  5g+智慧矿山产品介绍</w:t>
      </w:r>
    </w:p>
    <w:p>
      <w:pPr>
        <w:spacing w:after="150"/>
      </w:pPr>
      <w:r>
        <w:rPr/>
        <w:t xml:space="preserve">第三节  5g+智慧矿山发展现状</w:t>
      </w:r>
    </w:p>
    <w:p>
      <w:pPr>
        <w:spacing w:after="150"/>
      </w:pPr>
      <w:r>
        <w:rPr/>
        <w:t xml:space="preserve">一、  5g+智慧矿山需求分析</w:t>
      </w:r>
    </w:p>
    <w:p>
      <w:pPr>
        <w:spacing w:after="150"/>
      </w:pPr>
      <w:r>
        <w:rPr/>
        <w:t xml:space="preserve">二、  5g+智慧矿山典型企业</w:t>
      </w:r>
    </w:p>
    <w:p>
      <w:pPr>
        <w:spacing w:after="150"/>
      </w:pPr>
      <w:r>
        <w:rPr/>
        <w:t xml:space="preserve">三、  5g+智慧矿山应用场景</w:t>
      </w:r>
    </w:p>
    <w:p>
      <w:pPr>
        <w:spacing w:after="150"/>
      </w:pPr>
      <w:r>
        <w:rPr/>
        <w:t xml:space="preserve">四、  5g+智慧矿山案例分析</w:t>
      </w:r>
    </w:p>
    <w:p>
      <w:pPr>
        <w:spacing w:after="150"/>
      </w:pPr>
      <w:r>
        <w:rPr/>
        <w:t xml:space="preserve">第四节  5g+智慧矿山发展展望</w:t>
      </w:r>
    </w:p>
    <w:p>
      <w:pPr>
        <w:spacing w:after="150"/>
      </w:pPr>
      <w:r>
        <w:rPr/>
        <w:t xml:space="preserve">一、  5g+智慧矿山发展前景</w:t>
      </w:r>
    </w:p>
    <w:p>
      <w:pPr>
        <w:spacing w:after="150"/>
      </w:pPr>
      <w:r>
        <w:rPr/>
        <w:t xml:space="preserve">二、  5g+工业互联网融合发展</w:t>
      </w:r>
    </w:p>
    <w:p>
      <w:pPr>
        <w:spacing w:after="150"/>
      </w:pPr>
      <w:r>
        <w:rPr>
          <w:b w:val="1"/>
          <w:bCs w:val="1"/>
        </w:rPr>
        <w:t xml:space="preserve">第十章 2021-2023年智慧矿山其他技术发展状况及前景趋势分析</w:t>
      </w:r>
    </w:p>
    <w:p>
      <w:pPr>
        <w:spacing w:after="150"/>
      </w:pPr>
      <w:r>
        <w:rPr/>
        <w:t xml:space="preserve">第一节  机器人技术</w:t>
      </w:r>
    </w:p>
    <w:p>
      <w:pPr>
        <w:spacing w:after="150"/>
      </w:pPr>
      <w:r>
        <w:rPr/>
        <w:t xml:space="preserve">一、  机器人行业市场表现</w:t>
      </w:r>
    </w:p>
    <w:p>
      <w:pPr>
        <w:spacing w:after="150"/>
      </w:pPr>
      <w:r>
        <w:rPr/>
        <w:t xml:space="preserve">二、  机器人+矿山发展历程</w:t>
      </w:r>
    </w:p>
    <w:p>
      <w:pPr>
        <w:spacing w:after="150"/>
      </w:pPr>
      <w:r>
        <w:rPr/>
        <w:t xml:space="preserve">三、  机器人+矿山发展现状</w:t>
      </w:r>
    </w:p>
    <w:p>
      <w:pPr>
        <w:spacing w:after="150"/>
      </w:pPr>
      <w:r>
        <w:rPr/>
        <w:t xml:space="preserve">四、  机器人+矿山企业研发</w:t>
      </w:r>
    </w:p>
    <w:p>
      <w:pPr>
        <w:spacing w:after="150"/>
      </w:pPr>
      <w:r>
        <w:rPr/>
        <w:t xml:space="preserve">五、  机器人+矿山项目案例</w:t>
      </w:r>
    </w:p>
    <w:p>
      <w:pPr>
        <w:spacing w:after="150"/>
      </w:pPr>
      <w:r>
        <w:rPr/>
        <w:t xml:space="preserve">六、  机器人+矿山关键技术</w:t>
      </w:r>
    </w:p>
    <w:p>
      <w:pPr>
        <w:spacing w:after="150"/>
      </w:pPr>
      <w:r>
        <w:rPr/>
        <w:t xml:space="preserve">七、  机器人+矿山面临挑战</w:t>
      </w:r>
    </w:p>
    <w:p>
      <w:pPr>
        <w:spacing w:after="150"/>
      </w:pPr>
      <w:r>
        <w:rPr/>
        <w:t xml:space="preserve">八、  机器人+矿山发展趋势</w:t>
      </w:r>
    </w:p>
    <w:p>
      <w:pPr>
        <w:spacing w:after="150"/>
      </w:pPr>
      <w:r>
        <w:rPr/>
        <w:t xml:space="preserve">第二节  工业互联网</w:t>
      </w:r>
    </w:p>
    <w:p>
      <w:pPr>
        <w:spacing w:after="150"/>
      </w:pPr>
      <w:r>
        <w:rPr/>
        <w:t xml:space="preserve">一、  工业互联网建设进展状况</w:t>
      </w:r>
    </w:p>
    <w:p>
      <w:pPr>
        <w:spacing w:after="150"/>
      </w:pPr>
      <w:r>
        <w:rPr/>
        <w:t xml:space="preserve">二、  工业互联网+矿山架构建设</w:t>
      </w:r>
    </w:p>
    <w:p>
      <w:pPr>
        <w:spacing w:after="150"/>
      </w:pPr>
      <w:r>
        <w:rPr/>
        <w:t xml:space="preserve">三、  工业互联网+矿山应用场景</w:t>
      </w:r>
    </w:p>
    <w:p>
      <w:pPr>
        <w:spacing w:after="150"/>
      </w:pPr>
      <w:r>
        <w:rPr/>
        <w:t xml:space="preserve">四、  工业互联网+矿山建设案例</w:t>
      </w:r>
    </w:p>
    <w:p>
      <w:pPr>
        <w:spacing w:after="150"/>
      </w:pPr>
      <w:r>
        <w:rPr/>
        <w:t xml:space="preserve">五、  工业互联网+矿山发展趋势</w:t>
      </w:r>
    </w:p>
    <w:p>
      <w:pPr>
        <w:spacing w:after="150"/>
      </w:pPr>
      <w:r>
        <w:rPr/>
        <w:t xml:space="preserve">六、  工业互联网+矿山发展路径</w:t>
      </w:r>
    </w:p>
    <w:p>
      <w:pPr>
        <w:spacing w:after="150"/>
      </w:pPr>
      <w:r>
        <w:rPr/>
        <w:t xml:space="preserve">七、  工业互联网应用于矿山机械</w:t>
      </w:r>
    </w:p>
    <w:p>
      <w:pPr>
        <w:spacing w:after="150"/>
      </w:pPr>
      <w:r>
        <w:rPr/>
        <w:t xml:space="preserve">第三节  bim技术</w:t>
      </w:r>
    </w:p>
    <w:p>
      <w:pPr>
        <w:spacing w:after="150"/>
      </w:pPr>
      <w:r>
        <w:rPr/>
        <w:t xml:space="preserve">一、  bim行业市场表现</w:t>
      </w:r>
    </w:p>
    <w:p>
      <w:pPr>
        <w:spacing w:after="150"/>
      </w:pPr>
      <w:r>
        <w:rPr/>
        <w:t xml:space="preserve">二、  bim+矿山发展优势</w:t>
      </w:r>
    </w:p>
    <w:p>
      <w:pPr>
        <w:spacing w:after="150"/>
      </w:pPr>
      <w:r>
        <w:rPr/>
        <w:t xml:space="preserve">三、  bim+矿山应用场景</w:t>
      </w:r>
    </w:p>
    <w:p>
      <w:pPr>
        <w:spacing w:after="150"/>
      </w:pPr>
      <w:r>
        <w:rPr/>
        <w:t xml:space="preserve">四、  bim+矿山应用水平</w:t>
      </w:r>
    </w:p>
    <w:p>
      <w:pPr>
        <w:spacing w:after="150"/>
      </w:pPr>
      <w:r>
        <w:rPr/>
        <w:t xml:space="preserve">五、  bim+矿山应用措施</w:t>
      </w:r>
    </w:p>
    <w:p>
      <w:pPr>
        <w:spacing w:after="150"/>
      </w:pPr>
      <w:r>
        <w:rPr/>
        <w:t xml:space="preserve">六、  bim+智慧露天矿建设</w:t>
      </w:r>
    </w:p>
    <w:p>
      <w:pPr>
        <w:spacing w:after="150"/>
      </w:pPr>
      <w:r>
        <w:rPr/>
        <w:t xml:space="preserve">第四节  大数据技术</w:t>
      </w:r>
    </w:p>
    <w:p>
      <w:pPr>
        <w:spacing w:after="150"/>
      </w:pPr>
      <w:r>
        <w:rPr/>
        <w:t xml:space="preserve">一、  大数据行业市场表现</w:t>
      </w:r>
    </w:p>
    <w:p>
      <w:pPr>
        <w:spacing w:after="150"/>
      </w:pPr>
      <w:r>
        <w:rPr/>
        <w:t xml:space="preserve">二、  大数据+矿山应用特点</w:t>
      </w:r>
    </w:p>
    <w:p>
      <w:pPr>
        <w:spacing w:after="150"/>
      </w:pPr>
      <w:r>
        <w:rPr/>
        <w:t xml:space="preserve">三、  大数据+矿山应用环节</w:t>
      </w:r>
    </w:p>
    <w:p>
      <w:pPr>
        <w:spacing w:after="150"/>
      </w:pPr>
      <w:r>
        <w:rPr/>
        <w:t xml:space="preserve">四、  大数据+矿山平台建设</w:t>
      </w:r>
    </w:p>
    <w:p>
      <w:pPr>
        <w:spacing w:after="150"/>
      </w:pPr>
      <w:r>
        <w:rPr/>
        <w:t xml:space="preserve">五、  大数据+矿山建设案例</w:t>
      </w:r>
    </w:p>
    <w:p>
      <w:pPr>
        <w:spacing w:after="150"/>
      </w:pPr>
      <w:r>
        <w:rPr/>
        <w:t xml:space="preserve">第五节  物联网技术</w:t>
      </w:r>
    </w:p>
    <w:p>
      <w:pPr>
        <w:spacing w:after="150"/>
      </w:pPr>
      <w:r>
        <w:rPr/>
        <w:t xml:space="preserve">一、  物联网行业市场表现</w:t>
      </w:r>
    </w:p>
    <w:p>
      <w:pPr>
        <w:spacing w:after="150"/>
      </w:pPr>
      <w:r>
        <w:rPr/>
        <w:t xml:space="preserve">二、  物联网+矿山应用策略</w:t>
      </w:r>
    </w:p>
    <w:p>
      <w:pPr>
        <w:spacing w:after="150"/>
      </w:pPr>
      <w:r>
        <w:rPr/>
        <w:t xml:space="preserve">三、  物联网+矿井设备管理</w:t>
      </w:r>
    </w:p>
    <w:p>
      <w:pPr>
        <w:spacing w:after="150"/>
      </w:pPr>
      <w:r>
        <w:rPr/>
        <w:t xml:space="preserve">四、  物联网+矿山发展趋势</w:t>
      </w:r>
    </w:p>
    <w:p>
      <w:pPr>
        <w:spacing w:after="150"/>
      </w:pPr>
      <w:r>
        <w:rPr/>
        <w:t xml:space="preserve">第六节  gis技术</w:t>
      </w:r>
    </w:p>
    <w:p>
      <w:pPr>
        <w:spacing w:after="150"/>
      </w:pPr>
      <w:r>
        <w:rPr/>
        <w:t xml:space="preserve">一、  gis软件市场现状</w:t>
      </w:r>
    </w:p>
    <w:p>
      <w:pPr>
        <w:spacing w:after="150"/>
      </w:pPr>
      <w:r>
        <w:rPr/>
        <w:t xml:space="preserve">二、  gis+矿山应用特点</w:t>
      </w:r>
    </w:p>
    <w:p>
      <w:pPr>
        <w:spacing w:after="150"/>
      </w:pPr>
      <w:r>
        <w:rPr/>
        <w:t xml:space="preserve">三、  gis+矿山项目案例</w:t>
      </w:r>
    </w:p>
    <w:p>
      <w:pPr>
        <w:spacing w:after="150"/>
      </w:pPr>
      <w:r>
        <w:rPr/>
        <w:t xml:space="preserve">四、  gis+矿井信息管理</w:t>
      </w:r>
    </w:p>
    <w:p>
      <w:pPr>
        <w:spacing w:after="150"/>
      </w:pPr>
      <w:r>
        <w:rPr/>
        <w:t xml:space="preserve">第七节  电气自动化</w:t>
      </w:r>
    </w:p>
    <w:p>
      <w:pPr>
        <w:spacing w:after="150"/>
      </w:pPr>
      <w:r>
        <w:rPr/>
        <w:t xml:space="preserve">一、  电气自动化基本介绍</w:t>
      </w:r>
    </w:p>
    <w:p>
      <w:pPr>
        <w:spacing w:after="150"/>
      </w:pPr>
      <w:r>
        <w:rPr/>
        <w:t xml:space="preserve">二、  电气自动化+矿山意义</w:t>
      </w:r>
    </w:p>
    <w:p>
      <w:pPr>
        <w:spacing w:after="150"/>
      </w:pPr>
      <w:r>
        <w:rPr/>
        <w:t xml:space="preserve">三、  电气自动化+矿山应用</w:t>
      </w:r>
    </w:p>
    <w:p>
      <w:pPr>
        <w:spacing w:after="150"/>
      </w:pPr>
      <w:r>
        <w:rPr/>
        <w:t xml:space="preserve">第八节  云计算技术</w:t>
      </w:r>
    </w:p>
    <w:p>
      <w:pPr>
        <w:spacing w:after="150"/>
      </w:pPr>
      <w:r>
        <w:rPr/>
        <w:t xml:space="preserve">一、  云计算行业市场表现</w:t>
      </w:r>
    </w:p>
    <w:p>
      <w:pPr>
        <w:spacing w:after="150"/>
      </w:pPr>
      <w:r>
        <w:rPr/>
        <w:t xml:space="preserve">二、  云计算+煤矿信息管理</w:t>
      </w:r>
    </w:p>
    <w:p>
      <w:pPr>
        <w:spacing w:after="150"/>
      </w:pPr>
      <w:r>
        <w:rPr/>
        <w:t xml:space="preserve">三、  云计算+煤矿平台建设</w:t>
      </w:r>
    </w:p>
    <w:p>
      <w:pPr>
        <w:spacing w:after="150"/>
      </w:pPr>
      <w:r>
        <w:rPr>
          <w:b w:val="1"/>
          <w:bCs w:val="1"/>
        </w:rPr>
        <w:t xml:space="preserve">第十一章 中国智慧矿山产品企业经营状况分析</w:t>
      </w:r>
    </w:p>
    <w:p>
      <w:pPr>
        <w:spacing w:after="150"/>
      </w:pPr>
      <w:r>
        <w:rPr/>
        <w:t xml:space="preserve">第一节  北京龙软科技股份有限公司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第二节  山西科达自控股份有限公司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第三节  重庆梅安森科技股份有限公司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第四节  无锡宝通科技股份有限公司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第五节  电光防爆科技股份有限公司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>
          <w:b w:val="1"/>
          <w:bCs w:val="1"/>
        </w:rPr>
        <w:t xml:space="preserve">第十二章 中国智慧矿山采矿企业经营状况分析</w:t>
      </w:r>
    </w:p>
    <w:p>
      <w:pPr>
        <w:spacing w:after="150"/>
      </w:pPr>
      <w:r>
        <w:rPr/>
        <w:t xml:space="preserve">第一节  淮北矿业控股股份有限公司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第二节  中国神华能源股份有限公司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第三节  平顶山天安煤业股份有限公司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第四节  晋能控股山西煤业股份有限公司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第五节  山西华阳集团新能股份有限公司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>
          <w:b w:val="1"/>
          <w:bCs w:val="1"/>
        </w:rPr>
        <w:t xml:space="preserve">第十三章 2021-2023年中国智慧矿山行业投资项目案例深度解析</w:t>
      </w:r>
    </w:p>
    <w:p>
      <w:pPr>
        <w:spacing w:after="150"/>
      </w:pPr>
      <w:r>
        <w:rPr/>
        <w:t xml:space="preserve">第一节  智慧矿山大数据管控平台项目</w:t>
      </w:r>
    </w:p>
    <w:p>
      <w:pPr>
        <w:spacing w:after="150"/>
      </w:pPr>
      <w:r>
        <w:rPr/>
        <w:t xml:space="preserve">一、  项目背景介绍</w:t>
      </w:r>
    </w:p>
    <w:p>
      <w:pPr>
        <w:spacing w:after="150"/>
      </w:pPr>
      <w:r>
        <w:rPr/>
        <w:t xml:space="preserve">二、  项目基本概况</w:t>
      </w:r>
    </w:p>
    <w:p>
      <w:pPr>
        <w:spacing w:after="150"/>
      </w:pPr>
      <w:r>
        <w:rPr/>
        <w:t xml:space="preserve">三、  项目效益分析</w:t>
      </w:r>
    </w:p>
    <w:p>
      <w:pPr>
        <w:spacing w:after="150"/>
      </w:pPr>
      <w:r>
        <w:rPr/>
        <w:t xml:space="preserve">四、  项目实施必要性</w:t>
      </w:r>
    </w:p>
    <w:p>
      <w:pPr>
        <w:spacing w:after="150"/>
      </w:pPr>
      <w:r>
        <w:rPr/>
        <w:t xml:space="preserve">五、  项目实施可行性</w:t>
      </w:r>
    </w:p>
    <w:p>
      <w:pPr>
        <w:spacing w:after="150"/>
      </w:pPr>
      <w:r>
        <w:rPr/>
        <w:t xml:space="preserve">第二节  智能化与无人化开采技术研发项目</w:t>
      </w:r>
    </w:p>
    <w:p>
      <w:pPr>
        <w:spacing w:after="150"/>
      </w:pPr>
      <w:r>
        <w:rPr/>
        <w:t xml:space="preserve">一、  项目基本概况</w:t>
      </w:r>
    </w:p>
    <w:p>
      <w:pPr>
        <w:spacing w:after="150"/>
      </w:pPr>
      <w:r>
        <w:rPr/>
        <w:t xml:space="preserve">二、  项目投资概算</w:t>
      </w:r>
    </w:p>
    <w:p>
      <w:pPr>
        <w:spacing w:after="150"/>
      </w:pPr>
      <w:r>
        <w:rPr/>
        <w:t xml:space="preserve">三、  项目效益分析</w:t>
      </w:r>
    </w:p>
    <w:p>
      <w:pPr>
        <w:spacing w:after="150"/>
      </w:pPr>
      <w:r>
        <w:rPr/>
        <w:t xml:space="preserve">四、  项目实施必要性</w:t>
      </w:r>
    </w:p>
    <w:p>
      <w:pPr>
        <w:spacing w:after="150"/>
      </w:pPr>
      <w:r>
        <w:rPr/>
        <w:t xml:space="preserve">五、  项目实施可行性</w:t>
      </w:r>
    </w:p>
    <w:p>
      <w:pPr>
        <w:spacing w:after="150"/>
      </w:pPr>
      <w:r>
        <w:rPr/>
        <w:t xml:space="preserve">第三节  智慧矿山系统及高端智能化装备项目</w:t>
      </w:r>
    </w:p>
    <w:p>
      <w:pPr>
        <w:spacing w:after="150"/>
      </w:pPr>
      <w:r>
        <w:rPr/>
        <w:t xml:space="preserve">一、  项目背景介绍</w:t>
      </w:r>
    </w:p>
    <w:p>
      <w:pPr>
        <w:spacing w:after="150"/>
      </w:pPr>
      <w:r>
        <w:rPr/>
        <w:t xml:space="preserve">二、  项目基本概况</w:t>
      </w:r>
    </w:p>
    <w:p>
      <w:pPr>
        <w:spacing w:after="150"/>
      </w:pPr>
      <w:r>
        <w:rPr/>
        <w:t xml:space="preserve">三、  项目效益分析</w:t>
      </w:r>
    </w:p>
    <w:p>
      <w:pPr>
        <w:spacing w:after="150"/>
      </w:pPr>
      <w:r>
        <w:rPr/>
        <w:t xml:space="preserve">四、  项目实施必要性</w:t>
      </w:r>
    </w:p>
    <w:p>
      <w:pPr>
        <w:spacing w:after="150"/>
      </w:pPr>
      <w:r>
        <w:rPr/>
        <w:t xml:space="preserve">五、  项目实施可行性</w:t>
      </w:r>
    </w:p>
    <w:p>
      <w:pPr>
        <w:spacing w:after="150"/>
      </w:pPr>
      <w:r>
        <w:rPr/>
        <w:t xml:space="preserve">第四节  智能矿山采选机械化及自动化升级改造项目</w:t>
      </w:r>
    </w:p>
    <w:p>
      <w:pPr>
        <w:spacing w:after="150"/>
      </w:pPr>
      <w:r>
        <w:rPr/>
        <w:t xml:space="preserve">一、  项目基本概况</w:t>
      </w:r>
    </w:p>
    <w:p>
      <w:pPr>
        <w:spacing w:after="150"/>
      </w:pPr>
      <w:r>
        <w:rPr/>
        <w:t xml:space="preserve">二、  项目投资概算</w:t>
      </w:r>
    </w:p>
    <w:p>
      <w:pPr>
        <w:spacing w:after="150"/>
      </w:pPr>
      <w:r>
        <w:rPr/>
        <w:t xml:space="preserve">三、  项目效益分析</w:t>
      </w:r>
    </w:p>
    <w:p>
      <w:pPr>
        <w:spacing w:after="150"/>
      </w:pPr>
      <w:r>
        <w:rPr/>
        <w:t xml:space="preserve">四、  项目实施必要性</w:t>
      </w:r>
    </w:p>
    <w:p>
      <w:pPr>
        <w:spacing w:after="150"/>
      </w:pPr>
      <w:r>
        <w:rPr/>
        <w:t xml:space="preserve">五、  项目实施可行性</w:t>
      </w:r>
    </w:p>
    <w:p>
      <w:pPr>
        <w:spacing w:after="150"/>
      </w:pPr>
      <w:r>
        <w:rPr/>
        <w:t xml:space="preserve">第五节  新建七元智能化矿井项目</w:t>
      </w:r>
    </w:p>
    <w:p>
      <w:pPr>
        <w:spacing w:after="150"/>
      </w:pPr>
      <w:r>
        <w:rPr/>
        <w:t xml:space="preserve">一、  项目基本概况</w:t>
      </w:r>
    </w:p>
    <w:p>
      <w:pPr>
        <w:spacing w:after="150"/>
      </w:pPr>
      <w:r>
        <w:rPr/>
        <w:t xml:space="preserve">二、  项目经济效益</w:t>
      </w:r>
    </w:p>
    <w:p>
      <w:pPr>
        <w:spacing w:after="150"/>
      </w:pPr>
      <w:r>
        <w:rPr/>
        <w:t xml:space="preserve">三、  项目实施必要性</w:t>
      </w:r>
    </w:p>
    <w:p>
      <w:pPr>
        <w:spacing w:after="150"/>
      </w:pPr>
      <w:r>
        <w:rPr/>
        <w:t xml:space="preserve">四、  项目实施可行性</w:t>
      </w:r>
    </w:p>
    <w:p>
      <w:pPr>
        <w:spacing w:after="150"/>
      </w:pPr>
      <w:r>
        <w:rPr>
          <w:b w:val="1"/>
          <w:bCs w:val="1"/>
        </w:rPr>
        <w:t xml:space="preserve">第十四章 2024-2029年中国智慧矿山行业发展趋势及前景预测</w:t>
      </w:r>
    </w:p>
    <w:p>
      <w:pPr>
        <w:spacing w:after="150"/>
      </w:pPr>
      <w:r>
        <w:rPr/>
        <w:t xml:space="preserve">第一节  中国智慧矿山发展趋势分析</w:t>
      </w:r>
    </w:p>
    <w:p>
      <w:pPr>
        <w:spacing w:after="150"/>
      </w:pPr>
      <w:r>
        <w:rPr/>
        <w:t xml:space="preserve">一、  智慧矿山行业发展趋势</w:t>
      </w:r>
    </w:p>
    <w:p>
      <w:pPr>
        <w:spacing w:after="150"/>
      </w:pPr>
      <w:r>
        <w:rPr/>
        <w:t xml:space="preserve">二、  智慧矿山平台发展趋势</w:t>
      </w:r>
    </w:p>
    <w:p>
      <w:pPr>
        <w:spacing w:after="150"/>
      </w:pPr>
      <w:r>
        <w:rPr/>
        <w:t xml:space="preserve">三、  智慧矿山行业实现路径</w:t>
      </w:r>
    </w:p>
    <w:p>
      <w:pPr>
        <w:spacing w:after="150"/>
      </w:pPr>
      <w:r>
        <w:rPr/>
        <w:t xml:space="preserve">四、  智慧矿山发展领域拓展</w:t>
      </w:r>
    </w:p>
    <w:p>
      <w:pPr>
        <w:spacing w:after="150"/>
      </w:pPr>
      <w:r>
        <w:rPr/>
        <w:t xml:space="preserve">第二节  中国智慧矿山发展前景预测</w:t>
      </w:r>
    </w:p>
    <w:p>
      <w:pPr>
        <w:spacing w:after="150"/>
      </w:pPr>
      <w:r>
        <w:rPr/>
        <w:t xml:space="preserve">一、  智慧矿山行业发展机遇</w:t>
      </w:r>
    </w:p>
    <w:p>
      <w:pPr>
        <w:spacing w:after="150"/>
      </w:pPr>
      <w:r>
        <w:rPr/>
        <w:t xml:space="preserve">二、  智慧矿山行业发展规划</w:t>
      </w:r>
    </w:p>
    <w:p>
      <w:pPr>
        <w:spacing w:after="150"/>
      </w:pPr>
      <w:r>
        <w:rPr/>
        <w:t xml:space="preserve">三、  智慧矿山市场发展潜力</w:t>
      </w:r>
    </w:p>
    <w:p>
      <w:pPr>
        <w:spacing w:after="150"/>
      </w:pPr>
      <w:r>
        <w:rPr/>
        <w:t xml:space="preserve">四、  软硬件设施发展前景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图表：智慧矿山架构体系</w:t>
      </w:r>
    </w:p>
    <w:p>
      <w:pPr>
        <w:spacing w:after="150"/>
      </w:pPr>
      <w:r>
        <w:rPr/>
        <w:t xml:space="preserve">图表：我国智慧矿山行业相关政策</w:t>
      </w:r>
    </w:p>
    <w:p>
      <w:pPr>
        <w:spacing w:after="150"/>
      </w:pPr>
      <w:r>
        <w:rPr/>
        <w:t xml:space="preserve">图表：部分省市智慧矿山行业相关政策</w:t>
      </w:r>
    </w:p>
    <w:p>
      <w:pPr>
        <w:spacing w:after="150"/>
      </w:pPr>
      <w:r>
        <w:rPr/>
        <w:t xml:space="preserve">图表：中国智慧矿山产业链</w:t>
      </w:r>
    </w:p>
    <w:p>
      <w:pPr>
        <w:spacing w:after="150"/>
      </w:pPr>
      <w:r>
        <w:rPr/>
        <w:t xml:space="preserve">图表：2021-2023年中国智慧矿山市场规模测算情况</w:t>
      </w:r>
    </w:p>
    <w:p>
      <w:pPr>
        <w:spacing w:after="150"/>
      </w:pPr>
      <w:r>
        <w:rPr/>
        <w:t xml:space="preserve">图表：2024-2029年中国智慧矿山市场规模测算情况</w:t>
      </w:r>
    </w:p>
    <w:p>
      <w:pPr>
        <w:spacing w:after="150"/>
      </w:pPr>
      <w:r>
        <w:rPr/>
        <w:t xml:space="preserve">图表：煤矿开采技术逐步升级</w:t>
      </w:r>
    </w:p>
    <w:p>
      <w:pPr>
        <w:spacing w:after="150"/>
      </w:pPr>
      <w:r>
        <w:rPr/>
        <w:t xml:space="preserve">图表：煤矿机械化产品逐步升级</w:t>
      </w:r>
    </w:p>
    <w:p>
      <w:pPr>
        <w:spacing w:after="150"/>
      </w:pPr>
      <w:r>
        <w:rPr/>
        <w:t xml:space="preserve">图表：智慧矿山行业发展阶段</w:t>
      </w:r>
    </w:p>
    <w:p>
      <w:pPr>
        <w:spacing w:after="150"/>
      </w:pPr>
      <w:r>
        <w:rPr/>
        <w:t xml:space="preserve">图表：近年来国家层面智慧矿山相关政策汇总</w:t>
      </w:r>
    </w:p>
    <w:p>
      <w:pPr>
        <w:spacing w:after="150"/>
      </w:pPr>
      <w:r>
        <w:rPr/>
        <w:t xml:space="preserve">图表：智能矿山发展现状及困难</w:t>
      </w:r>
    </w:p>
    <w:p>
      <w:pPr>
        <w:spacing w:after="150"/>
      </w:pPr>
      <w:r>
        <w:rPr/>
        <w:t xml:space="preserve">图表：智能化矿山落地阶段</w:t>
      </w:r>
    </w:p>
    <w:p>
      <w:pPr>
        <w:spacing w:after="150"/>
      </w:pPr>
      <w:r>
        <w:rPr/>
        <w:t xml:space="preserve">图表 ：“金字塔”型智慧矿山层级架构</w:t>
      </w:r>
    </w:p>
    <w:p>
      <w:pPr>
        <w:spacing w:after="150"/>
      </w:pPr>
      <w:r>
        <w:rPr/>
        <w:t xml:space="preserve">图表：数据质量规则体系</w:t>
      </w:r>
    </w:p>
    <w:p>
      <w:pPr>
        <w:spacing w:after="150"/>
      </w:pPr>
      <w:r>
        <w:rPr/>
        <w:t xml:space="preserve">图表：智能调度远程集控系统实景图</w:t>
      </w:r>
    </w:p>
    <w:p>
      <w:pPr>
        <w:spacing w:after="150"/>
      </w:pPr>
      <w:r>
        <w:rPr/>
        <w:t xml:space="preserve">图表：智能交通安全管控系统实景图</w:t>
      </w:r>
    </w:p>
    <w:p>
      <w:pPr>
        <w:spacing w:after="150"/>
      </w:pPr>
      <w:r>
        <w:rPr/>
        <w:t xml:space="preserve">图表：设备智能预警与远程会诊系统界面图</w:t>
      </w:r>
    </w:p>
    <w:p>
      <w:pPr>
        <w:spacing w:after="150"/>
      </w:pPr>
      <w:r>
        <w:rPr/>
        <w:t xml:space="preserve">图表：物联网+智能仓储快递服务系统实景图</w:t>
      </w:r>
    </w:p>
    <w:p>
      <w:pPr>
        <w:spacing w:after="150"/>
      </w:pPr>
      <w:r>
        <w:rPr/>
        <w:t xml:space="preserve">图表：一体化煤质运销管控业务流程</w:t>
      </w:r>
    </w:p>
    <w:p>
      <w:pPr>
        <w:spacing w:after="150"/>
      </w:pPr>
      <w:r>
        <w:rPr/>
        <w:t xml:space="preserve">图表：顺槽控制中心数据显示界面</w:t>
      </w:r>
    </w:p>
    <w:p>
      <w:pPr>
        <w:spacing w:after="150"/>
      </w:pPr>
      <w:r>
        <w:rPr/>
        <w:t xml:space="preserve">图表：单控制器连接示意图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中国智慧矿山行业市场深度调研及发展趋势与前景预测研究报告(2024-2029版)</dc:title>
  <dc:description>中国智慧矿山行业市场深度调研及发展趋势与前景预测研究报告(2024-2029版)</dc:description>
  <dc:subject>中国智慧矿山行业市场深度调研及发展趋势与前景预测研究报告(2024-2029版)</dc:subject>
  <cp:keywords>研究报告</cp:keywords>
  <cp:category>研究报告</cp:category>
  <cp:lastModifiedBy>北京中道泰和信息咨询有限公司</cp:lastModifiedBy>
  <dcterms:created xsi:type="dcterms:W3CDTF">2024-04-18T17:39:34+08:00</dcterms:created>
  <dcterms:modified xsi:type="dcterms:W3CDTF">2024-04-18T17:39:34+08:00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