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中国传统手工技艺文化遗产行业市场深度调研及趋势预测与投资前景研究报告(2024-2029版)</w:t>
      </w:r>
    </w:p>
    <w:p>
      <w:pPr>
        <w:spacing w:after="150"/>
      </w:pPr>
      <w:r>
        <w:rPr>
          <w:b w:val="1"/>
          <w:bCs w:val="1"/>
        </w:rPr>
        <w:t xml:space="preserve">报告简介</w:t>
      </w:r>
    </w:p>
    <w:p>
      <w:pPr>
        <w:spacing w:after="150"/>
      </w:pPr>
      <w:r>
        <w:rPr/>
        <w:t xml:space="preserve">传统手工技艺文化遗产是指那些通过世代相传并具有一定历史、科学和文化价值的传统手工技艺。这些技艺往往蕴含着丰富的历史文化信息，反映了特定地区的风俗习惯、宗教信仰、审美观念等文化元素，是民族文化的重要组成部分。</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传统手工技艺文化遗产行业的市场走向和发展趋势。</w:t>
      </w:r>
    </w:p>
    <w:p>
      <w:pPr>
        <w:spacing w:after="150"/>
      </w:pPr>
      <w:r>
        <w:rPr/>
        <w:t xml:space="preserve">本报告专业!权威!报告根据传统手工技艺文化遗产行业的发展轨迹及多年的实践经验，对中国传统手工技艺文化遗产行业的内外部环境、行业发展现状、产业链发展状况、市场供需、竞争格局、标杆企业、发展趋势、机会风险、发展策略与投资建议等进行了分析，并重点分析了我国传统手工技艺文化遗产行业将面临的机遇与挑战，对传统手工技艺文化遗产行业未来的发展趋势及前景作出审慎分析与预测。是传统手工技艺文化遗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中国传统手工技艺文化遗产相关概述</w:t>
      </w:r>
    </w:p>
    <w:p>
      <w:pPr>
        <w:spacing w:after="150"/>
      </w:pPr>
      <w:r>
        <w:rPr/>
        <w:t xml:space="preserve">第一节 中国传统手工技艺文化遗产范围界定</w:t>
      </w:r>
    </w:p>
    <w:p>
      <w:pPr>
        <w:spacing w:after="150"/>
      </w:pPr>
      <w:r>
        <w:rPr/>
        <w:t xml:space="preserve">第二节 我国传统手工技艺民间文化遗产特性</w:t>
      </w:r>
    </w:p>
    <w:p>
      <w:pPr>
        <w:spacing w:after="150"/>
      </w:pPr>
      <w:r>
        <w:rPr/>
        <w:t xml:space="preserve">一、技艺的历史性</w:t>
      </w:r>
    </w:p>
    <w:p>
      <w:pPr>
        <w:spacing w:after="150"/>
      </w:pPr>
      <w:r>
        <w:rPr/>
        <w:t xml:space="preserve">二、技艺的经验性</w:t>
      </w:r>
    </w:p>
    <w:p>
      <w:pPr>
        <w:spacing w:after="150"/>
      </w:pPr>
      <w:r>
        <w:rPr/>
        <w:t xml:space="preserve">三、技艺的造物性</w:t>
      </w:r>
    </w:p>
    <w:p>
      <w:pPr>
        <w:spacing w:after="150"/>
      </w:pPr>
      <w:r>
        <w:rPr/>
        <w:t xml:space="preserve">第三节 手工技艺类非物质文化遗产意义涵盖</w:t>
      </w:r>
    </w:p>
    <w:p>
      <w:pPr>
        <w:spacing w:after="150"/>
      </w:pPr>
      <w:r>
        <w:rPr/>
        <w:t xml:space="preserve">第四节 我国文化产业统计指标体系</w:t>
      </w:r>
    </w:p>
    <w:p>
      <w:pPr>
        <w:spacing w:after="150"/>
      </w:pPr>
      <w:r>
        <w:rPr/>
        <w:t xml:space="preserve">一、我国文化产业的统计指标</w:t>
      </w:r>
    </w:p>
    <w:p>
      <w:pPr>
        <w:spacing w:after="150"/>
      </w:pPr>
      <w:r>
        <w:rPr/>
        <w:t xml:space="preserve">二、文化产业统计范围的界定</w:t>
      </w:r>
    </w:p>
    <w:p>
      <w:pPr>
        <w:spacing w:after="150"/>
      </w:pPr>
      <w:r>
        <w:rPr/>
        <w:t xml:space="preserve">三、文化产业指标体系的设置</w:t>
      </w:r>
    </w:p>
    <w:p>
      <w:pPr>
        <w:spacing w:after="150"/>
      </w:pPr>
      <w:r>
        <w:rPr>
          <w:b w:val="1"/>
          <w:bCs w:val="1"/>
        </w:rPr>
        <w:t xml:space="preserve">第二章 2023年国际文化产业运行态势分析</w:t>
      </w:r>
    </w:p>
    <w:p>
      <w:pPr>
        <w:spacing w:after="150"/>
      </w:pPr>
      <w:r>
        <w:rPr/>
        <w:t xml:space="preserve">第一节 2023年世界文化产业运行总况</w:t>
      </w:r>
    </w:p>
    <w:p>
      <w:pPr>
        <w:spacing w:after="150"/>
      </w:pPr>
      <w:r>
        <w:rPr/>
        <w:t xml:space="preserve">一、世界文化产业的特征</w:t>
      </w:r>
    </w:p>
    <w:p>
      <w:pPr>
        <w:spacing w:after="150"/>
      </w:pPr>
      <w:r>
        <w:rPr/>
        <w:t xml:space="preserve">二、全球文化产业进入快速发展轨道</w:t>
      </w:r>
    </w:p>
    <w:p>
      <w:pPr>
        <w:spacing w:after="150"/>
      </w:pPr>
      <w:r>
        <w:rPr/>
        <w:t xml:space="preserve">三、文化产业成为世界各国新的经济增长点</w:t>
      </w:r>
    </w:p>
    <w:p>
      <w:pPr>
        <w:spacing w:after="150"/>
      </w:pPr>
      <w:r>
        <w:rPr/>
        <w:t xml:space="preserve">四、国际文化产业发展的政策措施</w:t>
      </w:r>
    </w:p>
    <w:p>
      <w:pPr>
        <w:spacing w:after="150"/>
      </w:pPr>
      <w:r>
        <w:rPr/>
        <w:t xml:space="preserve">第二节 2023年世界部分国家文化产业运行分析</w:t>
      </w:r>
    </w:p>
    <w:p>
      <w:pPr>
        <w:spacing w:after="150"/>
      </w:pPr>
      <w:r>
        <w:rPr/>
        <w:t xml:space="preserve">一、美国</w:t>
      </w:r>
    </w:p>
    <w:p>
      <w:pPr>
        <w:spacing w:after="150"/>
      </w:pPr>
      <w:r>
        <w:rPr/>
        <w:t xml:space="preserve">1、美国文化机构的基本概况</w:t>
      </w:r>
    </w:p>
    <w:p>
      <w:pPr>
        <w:spacing w:after="150"/>
      </w:pPr>
      <w:r>
        <w:rPr/>
        <w:t xml:space="preserve">2、美国文化产业在艰难中顽强生存</w:t>
      </w:r>
    </w:p>
    <w:p>
      <w:pPr>
        <w:spacing w:after="150"/>
      </w:pPr>
      <w:r>
        <w:rPr/>
        <w:t xml:space="preserve">3、美国文化产业的投资前景解析</w:t>
      </w:r>
    </w:p>
    <w:p>
      <w:pPr>
        <w:spacing w:after="150"/>
      </w:pPr>
      <w:r>
        <w:rPr/>
        <w:t xml:space="preserve">二、英国文化产业发展的有利因素与措施</w:t>
      </w:r>
    </w:p>
    <w:p>
      <w:pPr>
        <w:spacing w:after="150"/>
      </w:pPr>
      <w:r>
        <w:rPr/>
        <w:t xml:space="preserve">三、日本</w:t>
      </w:r>
    </w:p>
    <w:p>
      <w:pPr>
        <w:spacing w:after="150"/>
      </w:pPr>
      <w:r>
        <w:rPr/>
        <w:t xml:space="preserve">1、日本文化产业占据全球半壁江山</w:t>
      </w:r>
    </w:p>
    <w:p>
      <w:pPr>
        <w:spacing w:after="150"/>
      </w:pPr>
      <w:r>
        <w:rPr/>
        <w:t xml:space="preserve">2、日本文化产业政策解析</w:t>
      </w:r>
    </w:p>
    <w:p>
      <w:pPr>
        <w:spacing w:after="150"/>
      </w:pPr>
      <w:r>
        <w:rPr/>
        <w:t xml:space="preserve">四、韩国</w:t>
      </w:r>
    </w:p>
    <w:p>
      <w:pPr>
        <w:spacing w:after="150"/>
      </w:pPr>
      <w:r>
        <w:rPr/>
        <w:t xml:space="preserve">1、韩国的文化产业发展开发途径</w:t>
      </w:r>
    </w:p>
    <w:p>
      <w:pPr>
        <w:spacing w:after="150"/>
      </w:pPr>
      <w:r>
        <w:rPr/>
        <w:t xml:space="preserve">2、韩国政府出台各项措施重振文化产业</w:t>
      </w:r>
    </w:p>
    <w:p>
      <w:pPr>
        <w:spacing w:after="150"/>
      </w:pPr>
      <w:r>
        <w:rPr/>
        <w:t xml:space="preserve">第三节 2024-2029年全球文化产业趋势探析</w:t>
      </w:r>
    </w:p>
    <w:p>
      <w:pPr>
        <w:spacing w:after="150"/>
      </w:pPr>
      <w:r>
        <w:rPr>
          <w:b w:val="1"/>
          <w:bCs w:val="1"/>
        </w:rPr>
        <w:t xml:space="preserve">第三章 2023年中国传统手工技艺民间文化遗产运行环境分析</w:t>
      </w:r>
    </w:p>
    <w:p>
      <w:pPr>
        <w:spacing w:after="150"/>
      </w:pPr>
      <w:r>
        <w:rPr/>
        <w:t xml:space="preserve">第一节 2023年中国宏观经济发展环境分析</w:t>
      </w:r>
    </w:p>
    <w:p>
      <w:pPr>
        <w:spacing w:after="150"/>
      </w:pPr>
      <w:r>
        <w:rPr/>
        <w:t xml:space="preserve">一、我国经济运行分析</w:t>
      </w:r>
    </w:p>
    <w:p>
      <w:pPr>
        <w:spacing w:after="150"/>
      </w:pPr>
      <w:r>
        <w:rPr/>
        <w:t xml:space="preserve">二、宏观经济景气指数分析</w:t>
      </w:r>
    </w:p>
    <w:p>
      <w:pPr>
        <w:spacing w:after="150"/>
      </w:pPr>
      <w:r>
        <w:rPr/>
        <w:t xml:space="preserve">三、消费者信心指数分析</w:t>
      </w:r>
    </w:p>
    <w:p>
      <w:pPr>
        <w:spacing w:after="150"/>
      </w:pPr>
      <w:r>
        <w:rPr/>
        <w:t xml:space="preserve">四、全国居民收入情况分析</w:t>
      </w:r>
    </w:p>
    <w:p>
      <w:pPr>
        <w:spacing w:after="150"/>
      </w:pPr>
      <w:r>
        <w:rPr/>
        <w:t xml:space="preserve">五、全国居民消费价格分析</w:t>
      </w:r>
    </w:p>
    <w:p>
      <w:pPr>
        <w:spacing w:after="150"/>
      </w:pPr>
      <w:r>
        <w:rPr/>
        <w:t xml:space="preserve">第二节 2023年中国文化产业政策环境及影响分析</w:t>
      </w:r>
    </w:p>
    <w:p>
      <w:pPr>
        <w:spacing w:after="150"/>
      </w:pPr>
      <w:r>
        <w:rPr/>
        <w:t xml:space="preserve">一、中国文化产业政策大事记</w:t>
      </w:r>
    </w:p>
    <w:p>
      <w:pPr>
        <w:spacing w:after="150"/>
      </w:pPr>
      <w:r>
        <w:rPr/>
        <w:t xml:space="preserve">二、文化产业投资指导目录出台</w:t>
      </w:r>
    </w:p>
    <w:p>
      <w:pPr>
        <w:spacing w:after="150"/>
      </w:pPr>
      <w:r>
        <w:rPr/>
        <w:t xml:space="preserve">三、文化部研究制定文化产业金融支持政策</w:t>
      </w:r>
    </w:p>
    <w:p>
      <w:pPr>
        <w:spacing w:after="150"/>
      </w:pPr>
      <w:r>
        <w:rPr/>
        <w:t xml:space="preserve">四、产业基金投资文化创意产业政策解读</w:t>
      </w:r>
    </w:p>
    <w:p>
      <w:pPr>
        <w:spacing w:after="150"/>
      </w:pPr>
      <w:r>
        <w:rPr/>
        <w:t xml:space="preserve">五、中国文化产业发展政策建议</w:t>
      </w:r>
    </w:p>
    <w:p>
      <w:pPr>
        <w:spacing w:after="150"/>
      </w:pPr>
      <w:r>
        <w:rPr/>
        <w:t xml:space="preserve">第三节 2023年文化产业振兴规划</w:t>
      </w:r>
    </w:p>
    <w:p>
      <w:pPr>
        <w:spacing w:after="150"/>
      </w:pPr>
      <w:r>
        <w:rPr/>
        <w:t xml:space="preserve">一、加快文化产业振兴的重要性紧迫性</w:t>
      </w:r>
    </w:p>
    <w:p>
      <w:pPr>
        <w:spacing w:after="150"/>
      </w:pPr>
      <w:r>
        <w:rPr/>
        <w:t xml:space="preserve">二、指导思想、基本原则和规划目标</w:t>
      </w:r>
    </w:p>
    <w:p>
      <w:pPr>
        <w:spacing w:after="150"/>
      </w:pPr>
      <w:r>
        <w:rPr/>
        <w:t xml:space="preserve">三、重点任务</w:t>
      </w:r>
    </w:p>
    <w:p>
      <w:pPr>
        <w:spacing w:after="150"/>
      </w:pPr>
      <w:r>
        <w:rPr/>
        <w:t xml:space="preserve">四、政策措施</w:t>
      </w:r>
    </w:p>
    <w:p>
      <w:pPr>
        <w:spacing w:after="150"/>
      </w:pPr>
      <w:r>
        <w:rPr/>
        <w:t xml:space="preserve">五、保障条件</w:t>
      </w:r>
    </w:p>
    <w:p>
      <w:pPr>
        <w:spacing w:after="150"/>
      </w:pPr>
      <w:r>
        <w:rPr>
          <w:b w:val="1"/>
          <w:bCs w:val="1"/>
        </w:rPr>
        <w:t xml:space="preserve">第四章 2023年中国文化产业运行新形势透析</w:t>
      </w:r>
    </w:p>
    <w:p>
      <w:pPr>
        <w:spacing w:after="150"/>
      </w:pPr>
      <w:r>
        <w:rPr/>
        <w:t xml:space="preserve">第一节 2023年中国文化产业运行总况</w:t>
      </w:r>
    </w:p>
    <w:p>
      <w:pPr>
        <w:spacing w:after="150"/>
      </w:pPr>
      <w:r>
        <w:rPr/>
        <w:t xml:space="preserve">一、中国文化产业网全球覆盖情况</w:t>
      </w:r>
    </w:p>
    <w:p>
      <w:pPr>
        <w:spacing w:after="150"/>
      </w:pPr>
      <w:r>
        <w:rPr/>
        <w:t xml:space="preserve">二、发展文化金融业对我国发展文化产业的意义</w:t>
      </w:r>
    </w:p>
    <w:p>
      <w:pPr>
        <w:spacing w:after="150"/>
      </w:pPr>
      <w:r>
        <w:rPr/>
        <w:t xml:space="preserve">三、文化产业示范基地增加情况</w:t>
      </w:r>
    </w:p>
    <w:p>
      <w:pPr>
        <w:spacing w:after="150"/>
      </w:pPr>
      <w:r>
        <w:rPr/>
        <w:t xml:space="preserve">四、贸易战对中国文化产业的影响</w:t>
      </w:r>
    </w:p>
    <w:p>
      <w:pPr>
        <w:spacing w:after="150"/>
      </w:pPr>
      <w:r>
        <w:rPr/>
        <w:t xml:space="preserve">五、我国文化产业发展结构情况</w:t>
      </w:r>
    </w:p>
    <w:p>
      <w:pPr>
        <w:spacing w:after="150"/>
      </w:pPr>
      <w:r>
        <w:rPr/>
        <w:t xml:space="preserve">六、近年来我国文化产业研究成果</w:t>
      </w:r>
    </w:p>
    <w:p>
      <w:pPr>
        <w:spacing w:after="150"/>
      </w:pPr>
      <w:r>
        <w:rPr/>
        <w:t xml:space="preserve">七、我国发展文化产业的关键</w:t>
      </w:r>
    </w:p>
    <w:p>
      <w:pPr>
        <w:spacing w:after="150"/>
      </w:pPr>
      <w:r>
        <w:rPr/>
        <w:t xml:space="preserve">八、发达国家文化产业经验借鉴</w:t>
      </w:r>
    </w:p>
    <w:p>
      <w:pPr>
        <w:spacing w:after="150"/>
      </w:pPr>
      <w:r>
        <w:rPr/>
        <w:t xml:space="preserve">第二节 2023年中国文化产业发展的科学发展观研究</w:t>
      </w:r>
    </w:p>
    <w:p>
      <w:pPr>
        <w:spacing w:after="150"/>
      </w:pPr>
      <w:r>
        <w:rPr/>
        <w:t xml:space="preserve">一、文化系统开展文化产业工作的主要成绩</w:t>
      </w:r>
    </w:p>
    <w:p>
      <w:pPr>
        <w:spacing w:after="150"/>
      </w:pPr>
      <w:r>
        <w:rPr/>
        <w:t xml:space="preserve">二、文化系统促进文化产业发展的基本经验</w:t>
      </w:r>
    </w:p>
    <w:p>
      <w:pPr>
        <w:spacing w:after="150"/>
      </w:pPr>
      <w:r>
        <w:rPr/>
        <w:t xml:space="preserve">三、今后一个时期文化产业工作的主要任务</w:t>
      </w:r>
    </w:p>
    <w:p>
      <w:pPr>
        <w:spacing w:after="150"/>
      </w:pPr>
      <w:r>
        <w:rPr/>
        <w:t xml:space="preserve">第三节 2023年影响我国文化产业发展因素分析</w:t>
      </w:r>
    </w:p>
    <w:p>
      <w:pPr>
        <w:spacing w:after="150"/>
      </w:pPr>
      <w:r>
        <w:rPr/>
        <w:t xml:space="preserve">一、影响文化产业发展的要素分析</w:t>
      </w:r>
    </w:p>
    <w:p>
      <w:pPr>
        <w:spacing w:after="150"/>
      </w:pPr>
      <w:r>
        <w:rPr/>
        <w:t xml:space="preserve">二、近年来推动中国文化产业快速发展因素分析</w:t>
      </w:r>
    </w:p>
    <w:p>
      <w:pPr>
        <w:spacing w:after="150"/>
      </w:pPr>
      <w:r>
        <w:rPr/>
        <w:t xml:space="preserve">三、促进文化产业发展的平台</w:t>
      </w:r>
    </w:p>
    <w:p>
      <w:pPr>
        <w:spacing w:after="150"/>
      </w:pPr>
      <w:r>
        <w:rPr>
          <w:b w:val="1"/>
          <w:bCs w:val="1"/>
        </w:rPr>
        <w:t xml:space="preserve">第五章 2023年中国传统手工技艺文化遗产业运行态势分析</w:t>
      </w:r>
    </w:p>
    <w:p>
      <w:pPr>
        <w:spacing w:after="150"/>
      </w:pPr>
      <w:r>
        <w:rPr/>
        <w:t xml:space="preserve">第一节 中国传统手工技艺民间文化遗产动态分析</w:t>
      </w:r>
    </w:p>
    <w:p>
      <w:pPr>
        <w:spacing w:after="150"/>
      </w:pPr>
      <w:r>
        <w:rPr/>
        <w:t xml:space="preserve">一、传统手工技艺民间文化遗产第二批名单公布</w:t>
      </w:r>
    </w:p>
    <w:p>
      <w:pPr>
        <w:spacing w:after="150"/>
      </w:pPr>
      <w:r>
        <w:rPr/>
        <w:t xml:space="preserve">二、蓬莱被文化部列入中国民间文化艺术之乡名单</w:t>
      </w:r>
    </w:p>
    <w:p>
      <w:pPr>
        <w:spacing w:after="150"/>
      </w:pPr>
      <w:r>
        <w:rPr/>
        <w:t xml:space="preserve">三、中国民族民间服饰文化展要点解析</w:t>
      </w:r>
    </w:p>
    <w:p>
      <w:pPr>
        <w:spacing w:after="150"/>
      </w:pPr>
      <w:r>
        <w:rPr/>
        <w:t xml:space="preserve">四、缤纷民族服饰呈现濒危文化遗产抢救工程硕果</w:t>
      </w:r>
    </w:p>
    <w:p>
      <w:pPr>
        <w:spacing w:after="150"/>
      </w:pPr>
      <w:r>
        <w:rPr/>
        <w:t xml:space="preserve">第二节 2023年中国传统手工技艺民间文化遗产运行总况</w:t>
      </w:r>
    </w:p>
    <w:p>
      <w:pPr>
        <w:spacing w:after="150"/>
      </w:pPr>
      <w:r>
        <w:rPr/>
        <w:t xml:space="preserve">一、传统手工技艺民间文化遗产特色分析</w:t>
      </w:r>
    </w:p>
    <w:p>
      <w:pPr>
        <w:spacing w:after="150"/>
      </w:pPr>
      <w:r>
        <w:rPr/>
        <w:t xml:space="preserve">二、我国传统手工技艺民间文化遗产地域分布</w:t>
      </w:r>
    </w:p>
    <w:p>
      <w:pPr>
        <w:spacing w:after="150"/>
      </w:pPr>
      <w:r>
        <w:rPr/>
        <w:t xml:space="preserve">三、传统手工技艺民间文化遗产历史悠久</w:t>
      </w:r>
    </w:p>
    <w:p>
      <w:pPr>
        <w:spacing w:after="150"/>
      </w:pPr>
      <w:r>
        <w:rPr/>
        <w:t xml:space="preserve">第三节 2023年中国传统手工技艺民间文化遗产现状综述</w:t>
      </w:r>
    </w:p>
    <w:p>
      <w:pPr>
        <w:spacing w:after="150"/>
      </w:pPr>
      <w:r>
        <w:rPr/>
        <w:t xml:space="preserve">第四节 2023年中国传统手工技艺民间文化遗产典型阐述</w:t>
      </w:r>
    </w:p>
    <w:p>
      <w:pPr>
        <w:spacing w:after="150"/>
      </w:pPr>
      <w:r>
        <w:rPr/>
        <w:t xml:space="preserve">一、苏绣</w:t>
      </w:r>
    </w:p>
    <w:p>
      <w:pPr>
        <w:spacing w:after="150"/>
      </w:pPr>
      <w:r>
        <w:rPr/>
        <w:t xml:space="preserve">二、布艺</w:t>
      </w:r>
    </w:p>
    <w:p>
      <w:pPr>
        <w:spacing w:after="150"/>
      </w:pPr>
      <w:r>
        <w:rPr/>
        <w:t xml:space="preserve">三、年画</w:t>
      </w:r>
    </w:p>
    <w:p>
      <w:pPr>
        <w:spacing w:after="150"/>
      </w:pPr>
      <w:r>
        <w:rPr/>
        <w:t xml:space="preserve">四、民间剪纸</w:t>
      </w:r>
    </w:p>
    <w:p>
      <w:pPr>
        <w:spacing w:after="150"/>
      </w:pPr>
      <w:r>
        <w:rPr/>
        <w:t xml:space="preserve">五、泥塑</w:t>
      </w:r>
    </w:p>
    <w:p>
      <w:pPr>
        <w:spacing w:after="150"/>
      </w:pPr>
      <w:r>
        <w:rPr/>
        <w:t xml:space="preserve">六、草艺</w:t>
      </w:r>
    </w:p>
    <w:p>
      <w:pPr>
        <w:spacing w:after="150"/>
      </w:pPr>
      <w:r>
        <w:rPr/>
        <w:t xml:space="preserve">七、根雕艺术</w:t>
      </w:r>
    </w:p>
    <w:p>
      <w:pPr>
        <w:spacing w:after="150"/>
      </w:pPr>
      <w:r>
        <w:rPr>
          <w:b w:val="1"/>
          <w:bCs w:val="1"/>
        </w:rPr>
        <w:t xml:space="preserve">第六章 2023年四川手工技艺非物质文化遗产的旅游开发</w:t>
      </w:r>
    </w:p>
    <w:p>
      <w:pPr>
        <w:spacing w:after="150"/>
      </w:pPr>
      <w:r>
        <w:rPr/>
        <w:t xml:space="preserve">第一节 2023年四川民间手工艺品的现状综述</w:t>
      </w:r>
    </w:p>
    <w:p>
      <w:pPr>
        <w:spacing w:after="150"/>
      </w:pPr>
      <w:r>
        <w:rPr/>
        <w:t xml:space="preserve">一、四川手工技艺非物质文化遗产的几个典型及开发现状</w:t>
      </w:r>
    </w:p>
    <w:p>
      <w:pPr>
        <w:spacing w:after="150"/>
      </w:pPr>
      <w:r>
        <w:rPr/>
        <w:t xml:space="preserve">二、四川省传统手工技艺民间文化遗产保护现状</w:t>
      </w:r>
    </w:p>
    <w:p>
      <w:pPr>
        <w:spacing w:after="150"/>
      </w:pPr>
      <w:r>
        <w:rPr/>
        <w:t xml:space="preserve">三、初探四川民间手工艺品的发展和保护措施</w:t>
      </w:r>
    </w:p>
    <w:p>
      <w:pPr>
        <w:spacing w:after="150"/>
      </w:pPr>
      <w:r>
        <w:rPr/>
        <w:t xml:space="preserve">第二节 手工技艺非物质文化遗产旅游开发的意义</w:t>
      </w:r>
    </w:p>
    <w:p>
      <w:pPr>
        <w:spacing w:after="150"/>
      </w:pPr>
      <w:r>
        <w:rPr/>
        <w:t xml:space="preserve">一、便于传承与创新</w:t>
      </w:r>
    </w:p>
    <w:p>
      <w:pPr>
        <w:spacing w:after="150"/>
      </w:pPr>
      <w:r>
        <w:rPr/>
        <w:t xml:space="preserve">二、增强公众保护意识</w:t>
      </w:r>
    </w:p>
    <w:p>
      <w:pPr>
        <w:spacing w:after="150"/>
      </w:pPr>
      <w:r>
        <w:rPr/>
        <w:t xml:space="preserve">三、聚集保护资金</w:t>
      </w:r>
    </w:p>
    <w:p>
      <w:pPr>
        <w:spacing w:after="150"/>
      </w:pPr>
      <w:r>
        <w:rPr/>
        <w:t xml:space="preserve">第三节 手工技艺非物质文化遗产旅游开发的原则</w:t>
      </w:r>
    </w:p>
    <w:p>
      <w:pPr>
        <w:spacing w:after="150"/>
      </w:pPr>
      <w:r>
        <w:rPr/>
        <w:t xml:space="preserve">一、保护优先原则</w:t>
      </w:r>
    </w:p>
    <w:p>
      <w:pPr>
        <w:spacing w:after="150"/>
      </w:pPr>
      <w:r>
        <w:rPr/>
        <w:t xml:space="preserve">二、合理利用原则</w:t>
      </w:r>
    </w:p>
    <w:p>
      <w:pPr>
        <w:spacing w:after="150"/>
      </w:pPr>
      <w:r>
        <w:rPr/>
        <w:t xml:space="preserve">三、社会效益与经济效益双赢原则</w:t>
      </w:r>
    </w:p>
    <w:p>
      <w:pPr>
        <w:spacing w:after="150"/>
      </w:pPr>
      <w:r>
        <w:rPr/>
        <w:t xml:space="preserve">第四节 2023年旅游开发的方式</w:t>
      </w:r>
    </w:p>
    <w:p>
      <w:pPr>
        <w:spacing w:after="150"/>
      </w:pPr>
      <w:r>
        <w:rPr/>
        <w:t xml:space="preserve">一、建造主题公园</w:t>
      </w:r>
    </w:p>
    <w:p>
      <w:pPr>
        <w:spacing w:after="150"/>
      </w:pPr>
      <w:r>
        <w:rPr/>
        <w:t xml:space="preserve">二、开发相关节 庆活动</w:t>
      </w:r>
    </w:p>
    <w:p>
      <w:pPr>
        <w:spacing w:after="150"/>
      </w:pPr>
      <w:r>
        <w:rPr/>
        <w:t xml:space="preserve">三、与仿古街区、古民居、古城镇等结合进行开发</w:t>
      </w:r>
    </w:p>
    <w:p>
      <w:pPr>
        <w:spacing w:after="150"/>
      </w:pPr>
      <w:r>
        <w:rPr/>
        <w:t xml:space="preserve">四、旅游商品开发</w:t>
      </w:r>
    </w:p>
    <w:p>
      <w:pPr>
        <w:spacing w:after="150"/>
      </w:pPr>
      <w:r>
        <w:rPr/>
        <w:t xml:space="preserve">五、与工业旅游结合开发</w:t>
      </w:r>
    </w:p>
    <w:p>
      <w:pPr>
        <w:spacing w:after="150"/>
      </w:pPr>
      <w:r>
        <w:rPr>
          <w:b w:val="1"/>
          <w:bCs w:val="1"/>
        </w:rPr>
        <w:t xml:space="preserve">第七章 2023年安徽传统手工技艺项目保护现状研究</w:t>
      </w:r>
    </w:p>
    <w:p>
      <w:pPr>
        <w:spacing w:after="150"/>
      </w:pPr>
      <w:r>
        <w:rPr/>
        <w:t xml:space="preserve">第一节 2023年安徽传统手工技艺文化遗产业热点分析</w:t>
      </w:r>
    </w:p>
    <w:p>
      <w:pPr>
        <w:spacing w:after="150"/>
      </w:pPr>
      <w:r>
        <w:rPr/>
        <w:t xml:space="preserve">第二节 2023年安徽传统手工技艺文化遗产特色产品分析</w:t>
      </w:r>
    </w:p>
    <w:p>
      <w:pPr>
        <w:spacing w:after="150"/>
      </w:pPr>
      <w:r>
        <w:rPr/>
        <w:t xml:space="preserve">一、宣纸</w:t>
      </w:r>
    </w:p>
    <w:p>
      <w:pPr>
        <w:spacing w:after="150"/>
      </w:pPr>
      <w:r>
        <w:rPr/>
        <w:t xml:space="preserve">二、顶谷大方茶</w:t>
      </w:r>
    </w:p>
    <w:p>
      <w:pPr>
        <w:spacing w:after="150"/>
      </w:pPr>
      <w:r>
        <w:rPr/>
        <w:t xml:space="preserve">三、其它</w:t>
      </w:r>
    </w:p>
    <w:p>
      <w:pPr>
        <w:spacing w:after="150"/>
      </w:pPr>
      <w:r>
        <w:rPr/>
        <w:t xml:space="preserve">第三节 2023年安徽传统手工技艺文化遗产业问题与策略分析</w:t>
      </w:r>
    </w:p>
    <w:p>
      <w:pPr>
        <w:spacing w:after="150"/>
      </w:pPr>
      <w:r>
        <w:rPr>
          <w:b w:val="1"/>
          <w:bCs w:val="1"/>
        </w:rPr>
        <w:t xml:space="preserve">第八章 中国传统手工技艺文化遗产业其它重点区域分析</w:t>
      </w:r>
    </w:p>
    <w:p>
      <w:pPr>
        <w:spacing w:after="150"/>
      </w:pPr>
      <w:r>
        <w:rPr/>
        <w:t xml:space="preserve">第一节 陕西省</w:t>
      </w:r>
    </w:p>
    <w:p>
      <w:pPr>
        <w:spacing w:after="150"/>
      </w:pPr>
      <w:r>
        <w:rPr/>
        <w:t xml:space="preserve">一、陕西举办首届“非遗”技艺大展</w:t>
      </w:r>
    </w:p>
    <w:p>
      <w:pPr>
        <w:spacing w:after="150"/>
      </w:pPr>
      <w:r>
        <w:rPr/>
        <w:t xml:space="preserve">二、“文化遗产日”陕西“非遗”唱大戏</w:t>
      </w:r>
    </w:p>
    <w:p>
      <w:pPr>
        <w:spacing w:after="150"/>
      </w:pPr>
      <w:r>
        <w:rPr/>
        <w:t xml:space="preserve">三、陕西省14项传统手工技艺被列入第一批非物质文化遗产名单</w:t>
      </w:r>
    </w:p>
    <w:p>
      <w:pPr>
        <w:spacing w:after="150"/>
      </w:pPr>
      <w:r>
        <w:rPr/>
        <w:t xml:space="preserve">第二节 河北省</w:t>
      </w:r>
    </w:p>
    <w:p>
      <w:pPr>
        <w:spacing w:after="150"/>
      </w:pPr>
      <w:r>
        <w:rPr/>
        <w:t xml:space="preserve">一、我省传统手工技艺、民间美术十余项非物质文化遗产进京展览</w:t>
      </w:r>
    </w:p>
    <w:p>
      <w:pPr>
        <w:spacing w:after="150"/>
      </w:pPr>
      <w:r>
        <w:rPr/>
        <w:t xml:space="preserve">二、河北省传统手工技艺生产性保护论坛宣言</w:t>
      </w:r>
    </w:p>
    <w:p>
      <w:pPr>
        <w:spacing w:after="150"/>
      </w:pPr>
      <w:r>
        <w:rPr/>
        <w:t xml:space="preserve">三、河北手工挂面技艺入\"非遗名录\"</w:t>
      </w:r>
    </w:p>
    <w:p>
      <w:pPr>
        <w:spacing w:after="150"/>
      </w:pPr>
      <w:r>
        <w:rPr/>
        <w:t xml:space="preserve">第三节 江苏省</w:t>
      </w:r>
    </w:p>
    <w:p>
      <w:pPr>
        <w:spacing w:after="150"/>
      </w:pPr>
      <w:r>
        <w:rPr>
          <w:b w:val="1"/>
          <w:bCs w:val="1"/>
        </w:rPr>
        <w:t xml:space="preserve">第九章 2023年中国传统手工技艺民间文化遗产的保护研究</w:t>
      </w:r>
    </w:p>
    <w:p>
      <w:pPr>
        <w:spacing w:after="150"/>
      </w:pPr>
      <w:r>
        <w:rPr/>
        <w:t xml:space="preserve">第一节 中国传统手工技艺民间文化遗产保护意义</w:t>
      </w:r>
    </w:p>
    <w:p>
      <w:pPr>
        <w:spacing w:after="150"/>
      </w:pPr>
      <w:r>
        <w:rPr/>
        <w:t xml:space="preserve">第二节 中国传统手工技艺民间文化遗产保护原则</w:t>
      </w:r>
    </w:p>
    <w:p>
      <w:pPr>
        <w:spacing w:after="150"/>
      </w:pPr>
      <w:r>
        <w:rPr/>
        <w:t xml:space="preserve">一、原真性</w:t>
      </w:r>
    </w:p>
    <w:p>
      <w:pPr>
        <w:spacing w:after="150"/>
      </w:pPr>
      <w:r>
        <w:rPr/>
        <w:t xml:space="preserve">二、整体性</w:t>
      </w:r>
    </w:p>
    <w:p>
      <w:pPr>
        <w:spacing w:after="150"/>
      </w:pPr>
      <w:r>
        <w:rPr/>
        <w:t xml:space="preserve">三、以人为本原则</w:t>
      </w:r>
    </w:p>
    <w:p>
      <w:pPr>
        <w:spacing w:after="150"/>
      </w:pPr>
      <w:r>
        <w:rPr/>
        <w:t xml:space="preserve">四、活态保护原则</w:t>
      </w:r>
    </w:p>
    <w:p>
      <w:pPr>
        <w:spacing w:after="150"/>
      </w:pPr>
      <w:r>
        <w:rPr/>
        <w:t xml:space="preserve">第三节 2023年中国传统手工技艺民间文化遗产手工技艺的保护形式</w:t>
      </w:r>
    </w:p>
    <w:p>
      <w:pPr>
        <w:spacing w:after="150"/>
      </w:pPr>
      <w:r>
        <w:rPr/>
        <w:t xml:space="preserve">一、资料性保护</w:t>
      </w:r>
    </w:p>
    <w:p>
      <w:pPr>
        <w:spacing w:after="150"/>
      </w:pPr>
      <w:r>
        <w:rPr/>
        <w:t xml:space="preserve">二、记忆性保护.</w:t>
      </w:r>
    </w:p>
    <w:p>
      <w:pPr>
        <w:spacing w:after="150"/>
      </w:pPr>
      <w:r>
        <w:rPr/>
        <w:t xml:space="preserve">三、政策性保护</w:t>
      </w:r>
    </w:p>
    <w:p>
      <w:pPr>
        <w:spacing w:after="150"/>
      </w:pPr>
      <w:r>
        <w:rPr/>
        <w:t xml:space="preserve">四、扶持性保护</w:t>
      </w:r>
    </w:p>
    <w:p>
      <w:pPr>
        <w:spacing w:after="150"/>
      </w:pPr>
      <w:r>
        <w:rPr/>
        <w:t xml:space="preserve">五、维护性保护</w:t>
      </w:r>
    </w:p>
    <w:p>
      <w:pPr>
        <w:spacing w:after="150"/>
      </w:pPr>
      <w:r>
        <w:rPr/>
        <w:t xml:space="preserve">第四节 2023年中国传统手工技艺民间文化遗产保护措施探讨</w:t>
      </w:r>
    </w:p>
    <w:p>
      <w:pPr>
        <w:spacing w:after="150"/>
      </w:pPr>
      <w:r>
        <w:rPr/>
        <w:t xml:space="preserve">一、静态保护措施探讨</w:t>
      </w:r>
    </w:p>
    <w:p>
      <w:pPr>
        <w:spacing w:after="150"/>
      </w:pPr>
      <w:r>
        <w:rPr/>
        <w:t xml:space="preserve">二、动态保护措施探讨</w:t>
      </w:r>
    </w:p>
    <w:p>
      <w:pPr>
        <w:spacing w:after="150"/>
      </w:pPr>
      <w:r>
        <w:rPr/>
        <w:t xml:space="preserve">三、静态与动态相结合的保护</w:t>
      </w:r>
    </w:p>
    <w:p>
      <w:pPr>
        <w:spacing w:after="150"/>
      </w:pPr>
      <w:r>
        <w:rPr/>
        <w:t xml:space="preserve">第五节 2023年中国手工技艺的传承方式及存在问题</w:t>
      </w:r>
    </w:p>
    <w:p>
      <w:pPr>
        <w:spacing w:after="150"/>
      </w:pPr>
      <w:r>
        <w:rPr/>
        <w:t xml:space="preserve">一、手工技艺传承方式</w:t>
      </w:r>
    </w:p>
    <w:p>
      <w:pPr>
        <w:spacing w:after="150"/>
      </w:pPr>
      <w:r>
        <w:rPr/>
        <w:t xml:space="preserve">二、手工技艺传承的困境</w:t>
      </w:r>
    </w:p>
    <w:p>
      <w:pPr>
        <w:spacing w:after="150"/>
      </w:pPr>
      <w:r>
        <w:rPr/>
        <w:t xml:space="preserve">第六节 2023年手工技艺的振兴与市场开拓</w:t>
      </w:r>
    </w:p>
    <w:p>
      <w:pPr>
        <w:spacing w:after="150"/>
      </w:pPr>
      <w:r>
        <w:rPr>
          <w:b w:val="1"/>
          <w:bCs w:val="1"/>
        </w:rPr>
        <w:t xml:space="preserve">第十章 2024-2029年中国文化产业新趋势预测分析</w:t>
      </w:r>
    </w:p>
    <w:p>
      <w:pPr>
        <w:spacing w:after="150"/>
      </w:pPr>
      <w:r>
        <w:rPr/>
        <w:t xml:space="preserve">第一节 2024-2029年中国文化产业趋势分析分析</w:t>
      </w:r>
    </w:p>
    <w:p>
      <w:pPr>
        <w:spacing w:after="150"/>
      </w:pPr>
      <w:r>
        <w:rPr/>
        <w:t xml:space="preserve">一、文化产业前景可期</w:t>
      </w:r>
    </w:p>
    <w:p>
      <w:pPr>
        <w:spacing w:after="150"/>
      </w:pPr>
      <w:r>
        <w:rPr/>
        <w:t xml:space="preserve">二、中国文化产业区域趋势分析分析</w:t>
      </w:r>
    </w:p>
    <w:p>
      <w:pPr>
        <w:spacing w:after="150"/>
      </w:pPr>
      <w:r>
        <w:rPr/>
        <w:t xml:space="preserve">三、中国文化产业细分领域趋势分析</w:t>
      </w:r>
    </w:p>
    <w:p>
      <w:pPr>
        <w:spacing w:after="150"/>
      </w:pPr>
      <w:r>
        <w:rPr/>
        <w:t xml:space="preserve">第二节 2024-2029年中国文化产业发展趋势预测</w:t>
      </w:r>
    </w:p>
    <w:p>
      <w:pPr>
        <w:spacing w:after="150"/>
      </w:pPr>
      <w:r>
        <w:rPr/>
        <w:t xml:space="preserve">一、文化产业危机中带来“暖流”</w:t>
      </w:r>
    </w:p>
    <w:p>
      <w:pPr>
        <w:spacing w:after="150"/>
      </w:pPr>
      <w:r>
        <w:rPr/>
        <w:t xml:space="preserve">二、经济结构调整提供良好机遇</w:t>
      </w:r>
    </w:p>
    <w:p>
      <w:pPr>
        <w:spacing w:after="150"/>
      </w:pPr>
      <w:r>
        <w:rPr>
          <w:b w:val="1"/>
          <w:bCs w:val="1"/>
        </w:rPr>
        <w:t xml:space="preserve">第十一章 2024-2029年中国文化产业投资前景建议研究</w:t>
      </w:r>
    </w:p>
    <w:p>
      <w:pPr>
        <w:spacing w:after="150"/>
      </w:pPr>
      <w:r>
        <w:rPr/>
        <w:t xml:space="preserve">第一节 2023年中国文化产业投资概况</w:t>
      </w:r>
    </w:p>
    <w:p>
      <w:pPr>
        <w:spacing w:after="150"/>
      </w:pPr>
      <w:r>
        <w:rPr/>
        <w:t xml:space="preserve">一、国家出台《文化产业投资指导目录》</w:t>
      </w:r>
    </w:p>
    <w:p>
      <w:pPr>
        <w:spacing w:after="150"/>
      </w:pPr>
      <w:r>
        <w:rPr/>
        <w:t xml:space="preserve">二、私募投资青睐中国文化产业</w:t>
      </w:r>
    </w:p>
    <w:p>
      <w:pPr>
        <w:spacing w:after="150"/>
      </w:pPr>
      <w:r>
        <w:rPr/>
        <w:t xml:space="preserve">三、我国文化产业增长周期</w:t>
      </w:r>
    </w:p>
    <w:p>
      <w:pPr>
        <w:spacing w:after="150"/>
      </w:pPr>
      <w:r>
        <w:rPr/>
        <w:t xml:space="preserve">四、鼓励社会资本投资文化产业</w:t>
      </w:r>
    </w:p>
    <w:p>
      <w:pPr>
        <w:spacing w:after="150"/>
      </w:pPr>
      <w:r>
        <w:rPr/>
        <w:t xml:space="preserve">第二节 2024-2029年中国文化产业的投融资对策</w:t>
      </w:r>
    </w:p>
    <w:p>
      <w:pPr>
        <w:spacing w:after="150"/>
      </w:pPr>
      <w:r>
        <w:rPr/>
        <w:t xml:space="preserve">一、调整政府投资布局</w:t>
      </w:r>
    </w:p>
    <w:p>
      <w:pPr>
        <w:spacing w:after="150"/>
      </w:pPr>
      <w:r>
        <w:rPr/>
        <w:t xml:space="preserve">二、制订扶持文化产业投融资的财政税收政策</w:t>
      </w:r>
    </w:p>
    <w:p>
      <w:pPr>
        <w:spacing w:after="150"/>
      </w:pPr>
      <w:r>
        <w:rPr/>
        <w:t xml:space="preserve">三、疏通文化产业投融资渠道</w:t>
      </w:r>
    </w:p>
    <w:p>
      <w:pPr>
        <w:spacing w:after="150"/>
      </w:pPr>
      <w:r>
        <w:rPr/>
        <w:t xml:space="preserve">四、加强资本市场在文化产业投融资中的作用</w:t>
      </w:r>
    </w:p>
    <w:p>
      <w:pPr>
        <w:spacing w:after="150"/>
      </w:pPr>
      <w:r>
        <w:rPr/>
        <w:t xml:space="preserve">五、提高文化产业投融资客体的科技含量</w:t>
      </w:r>
    </w:p>
    <w:p>
      <w:pPr>
        <w:spacing w:after="150"/>
      </w:pPr>
      <w:r>
        <w:rPr/>
        <w:t xml:space="preserve">六、规范文化产业法律法规</w:t>
      </w:r>
    </w:p>
    <w:p>
      <w:pPr>
        <w:spacing w:after="150"/>
      </w:pPr>
      <w:r>
        <w:rPr/>
        <w:t xml:space="preserve">第三节 2024-2029年文化产业行业前景调研分析</w:t>
      </w:r>
    </w:p>
    <w:p>
      <w:pPr>
        <w:spacing w:after="150"/>
      </w:pPr>
      <w:r>
        <w:rPr/>
        <w:t xml:space="preserve">一、未来文化产业行业前景调研广阔</w:t>
      </w:r>
    </w:p>
    <w:p>
      <w:pPr>
        <w:spacing w:after="150"/>
      </w:pPr>
      <w:r>
        <w:rPr/>
        <w:t xml:space="preserve">二、非公有资本投资文化产业的机遇</w:t>
      </w:r>
    </w:p>
    <w:p>
      <w:pPr>
        <w:spacing w:after="150"/>
      </w:pPr>
      <w:r>
        <w:rPr/>
        <w:t xml:space="preserve">三、政策松绑助力文化产业投资</w:t>
      </w:r>
    </w:p>
    <w:p>
      <w:pPr>
        <w:spacing w:after="150"/>
      </w:pPr>
      <w:r>
        <w:rPr/>
        <w:t xml:space="preserve">四、《文化产业振兴规划》带来的投资机会</w:t>
      </w:r>
    </w:p>
    <w:p>
      <w:pPr>
        <w:spacing w:after="150"/>
      </w:pPr>
      <w:r>
        <w:rPr/>
        <w:t xml:space="preserve">第四节 2024-2029年文化产业投资前景预警</w:t>
      </w:r>
    </w:p>
    <w:p>
      <w:pPr>
        <w:spacing w:after="150"/>
      </w:pPr>
      <w:r>
        <w:rPr/>
        <w:t xml:space="preserve">一、影响文化产业发展的主要因素</w:t>
      </w:r>
    </w:p>
    <w:p>
      <w:pPr>
        <w:spacing w:after="150"/>
      </w:pPr>
      <w:r>
        <w:rPr/>
        <w:t xml:space="preserve">二、风险投资与中国文化产业发展</w:t>
      </w:r>
    </w:p>
    <w:p>
      <w:pPr>
        <w:spacing w:after="150"/>
      </w:pPr>
      <w:r>
        <w:rPr/>
        <w:t xml:space="preserve">三、文化产业与风险投资问题研究</w:t>
      </w:r>
    </w:p>
    <w:p>
      <w:pPr>
        <w:spacing w:after="150"/>
      </w:pPr>
      <w:r>
        <w:rPr/>
        <w:t xml:space="preserve">四、文化产业投资前景的规避策略</w:t>
      </w:r>
    </w:p>
    <w:p>
      <w:pPr>
        <w:spacing w:after="150"/>
      </w:pPr>
      <w:r>
        <w:rPr/>
        <w:t xml:space="preserve">第五节 投资建议</w:t>
      </w:r>
    </w:p>
    <w:p>
      <w:pPr>
        <w:spacing w:after="150"/>
      </w:pPr>
      <w:r>
        <w:rPr>
          <w:b w:val="1"/>
          <w:bCs w:val="1"/>
        </w:rPr>
        <w:t xml:space="preserve">图表目录</w:t>
      </w:r>
    </w:p>
    <w:p>
      <w:pPr>
        <w:spacing w:after="150"/>
      </w:pPr>
      <w:r>
        <w:rPr/>
        <w:t xml:space="preserve">图表：构成文化产业的三个层次</w:t>
      </w:r>
    </w:p>
    <w:p>
      <w:pPr>
        <w:spacing w:after="150"/>
      </w:pPr>
      <w:r>
        <w:rPr/>
        <w:t xml:space="preserve">图表：全球贸易战的演变及影响示意图</w:t>
      </w:r>
    </w:p>
    <w:p>
      <w:pPr>
        <w:spacing w:after="150"/>
      </w:pPr>
      <w:r>
        <w:rPr/>
        <w:t xml:space="preserve">图表：全球搜索引擎市场规模及增长</w:t>
      </w:r>
    </w:p>
    <w:p>
      <w:pPr>
        <w:spacing w:after="150"/>
      </w:pPr>
      <w:r>
        <w:rPr/>
        <w:t xml:space="preserve">图表：英国文化创意产业就业人口分布</w:t>
      </w:r>
    </w:p>
    <w:p>
      <w:pPr>
        <w:spacing w:after="150"/>
      </w:pPr>
      <w:r>
        <w:rPr/>
        <w:t xml:space="preserve">图表：英国文化创意产业产值分布</w:t>
      </w:r>
    </w:p>
    <w:p>
      <w:pPr>
        <w:spacing w:after="150"/>
      </w:pPr>
      <w:r>
        <w:rPr/>
        <w:t xml:space="preserve">图表：2021-2023年日本文化产业市场规模</w:t>
      </w:r>
    </w:p>
    <w:p>
      <w:pPr>
        <w:spacing w:after="150"/>
      </w:pPr>
      <w:r>
        <w:rPr/>
        <w:t xml:space="preserve">图表：上海、南京两市各区建设创意产业基地和园区情况</w:t>
      </w:r>
    </w:p>
    <w:p>
      <w:pPr>
        <w:spacing w:after="150"/>
      </w:pPr>
      <w:r>
        <w:rPr/>
        <w:t xml:space="preserve">图表：国内部分城市动漫产业发展状况</w:t>
      </w:r>
    </w:p>
    <w:p>
      <w:pPr>
        <w:spacing w:after="150"/>
      </w:pPr>
      <w:r>
        <w:rPr/>
        <w:t xml:space="preserve">图表：文化创意产业的部分投资案例</w:t>
      </w:r>
    </w:p>
    <w:p>
      <w:pPr>
        <w:spacing w:after="150"/>
      </w:pPr>
      <w:r>
        <w:rPr/>
        <w:t xml:space="preserve">图表：我国经济运行分析</w:t>
      </w:r>
    </w:p>
    <w:p>
      <w:pPr>
        <w:spacing w:after="150"/>
      </w:pPr>
      <w:r>
        <w:rPr/>
        <w:t xml:space="preserve">图表：宏观经济景气指数分析</w:t>
      </w:r>
    </w:p>
    <w:p>
      <w:pPr>
        <w:spacing w:after="150"/>
      </w:pPr>
      <w:r>
        <w:rPr/>
        <w:t xml:space="preserve">图表：消费者信心指数分析</w:t>
      </w:r>
    </w:p>
    <w:p>
      <w:pPr>
        <w:spacing w:after="150"/>
      </w:pPr>
      <w:r>
        <w:rPr/>
        <w:t xml:space="preserve">图表：全国居民收入情况分析</w:t>
      </w:r>
    </w:p>
    <w:p>
      <w:pPr>
        <w:spacing w:after="150"/>
      </w:pPr>
      <w:r>
        <w:rPr/>
        <w:t xml:space="preserve">图表：全国居民消费价格分析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中国传统手工技艺文化遗产行业市场深度调研及趋势预测与投资前景研究报告(2024-2029版)</dc:title>
  <dc:description>中国传统手工技艺文化遗产行业市场深度调研及趋势预测与投资前景研究报告(2024-2029版)</dc:description>
  <dc:subject>中国传统手工技艺文化遗产行业市场深度调研及趋势预测与投资前景研究报告(2024-2029版)</dc:subject>
  <cp:keywords>研究报告</cp:keywords>
  <cp:category>研究报告</cp:category>
  <cp:lastModifiedBy>北京中道泰和信息咨询有限公司</cp:lastModifiedBy>
  <dcterms:created xsi:type="dcterms:W3CDTF">2024-04-23T23:19:24+08:00</dcterms:created>
  <dcterms:modified xsi:type="dcterms:W3CDTF">2024-04-23T23:19:24+08:00</dcterms:modified>
</cp:coreProperties>
</file>

<file path=docProps/custom.xml><?xml version="1.0" encoding="utf-8"?>
<Properties xmlns="http://schemas.openxmlformats.org/officeDocument/2006/custom-properties" xmlns:vt="http://schemas.openxmlformats.org/officeDocument/2006/docPropsVTypes"/>
</file>