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中国CNC设备行业市场深度调研及前景趋势与投资战略研究报告(2024-2029版)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CNC设备，即计算机数控设备(Computer Numerical Control)，是一种利用计算机进行数字化控制的设备。它广泛应用于各种工业领域，特别是在制造业中扮演着重要的角色。CNC技术使得机器能够根据预设的程序自动完成各种复杂的工作任务，提高了生产效率和产品质量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CNC设备行业的市场走向和发展趋势。</w:t>
      </w:r>
    </w:p>
    <w:p>
      <w:pPr>
        <w:spacing w:after="150"/>
      </w:pPr>
      <w:r>
        <w:rPr/>
        <w:t xml:space="preserve">本报告专业!权威!报告根据CNC设备行业的发展轨迹及多年的实践经验，对中国CNC设备行业的内外部环境、行业发展现状、产业链发展状况、市场供需、竞争格局、标杆企业、发展趋势、机会风险、发展策略与投资建议等进行了分析，并重点分析了我国CNC设备行业将面临的机遇与挑战，对CNC设备行业未来的发展趋势及前景作出审慎分析与预测。是CNC设备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cnc设备概述</w:t>
      </w:r>
    </w:p>
    <w:p>
      <w:pPr>
        <w:spacing w:after="150"/>
      </w:pPr>
      <w:r>
        <w:rPr/>
        <w:t xml:space="preserve">第一节 cnc设备定义</w:t>
      </w:r>
    </w:p>
    <w:p>
      <w:pPr>
        <w:spacing w:after="150"/>
      </w:pPr>
      <w:r>
        <w:rPr/>
        <w:t xml:space="preserve">第二节 cnc设备行业发展历程</w:t>
      </w:r>
    </w:p>
    <w:p>
      <w:pPr>
        <w:spacing w:after="150"/>
      </w:pPr>
      <w:r>
        <w:rPr/>
        <w:t xml:space="preserve">一、数控机床的起源</w:t>
      </w:r>
    </w:p>
    <w:p>
      <w:pPr>
        <w:spacing w:after="150"/>
      </w:pPr>
      <w:r>
        <w:rPr/>
        <w:t xml:space="preserve">二、数控机床的兴起</w:t>
      </w:r>
    </w:p>
    <w:p>
      <w:pPr>
        <w:spacing w:after="150"/>
      </w:pPr>
      <w:r>
        <w:rPr/>
        <w:t xml:space="preserve">三、数控机床的高潮</w:t>
      </w:r>
    </w:p>
    <w:p>
      <w:pPr>
        <w:spacing w:after="150"/>
      </w:pPr>
      <w:r>
        <w:rPr/>
        <w:t xml:space="preserve">四、我国cnc设备发展史</w:t>
      </w:r>
    </w:p>
    <w:p>
      <w:pPr>
        <w:spacing w:after="150"/>
      </w:pPr>
      <w:r>
        <w:rPr/>
        <w:t xml:space="preserve">第三节 cnc设备分类情况</w:t>
      </w:r>
    </w:p>
    <w:p>
      <w:pPr>
        <w:spacing w:after="150"/>
      </w:pPr>
      <w:r>
        <w:rPr/>
        <w:t xml:space="preserve">一、按故障类型分</w:t>
      </w:r>
    </w:p>
    <w:p>
      <w:pPr>
        <w:spacing w:after="150"/>
      </w:pPr>
      <w:r>
        <w:rPr/>
        <w:t xml:space="preserve">二、按维修类型分</w:t>
      </w:r>
    </w:p>
    <w:p>
      <w:pPr>
        <w:spacing w:after="150"/>
      </w:pPr>
      <w:r>
        <w:rPr/>
        <w:t xml:space="preserve">1、维修保养</w:t>
      </w:r>
    </w:p>
    <w:p>
      <w:pPr>
        <w:spacing w:after="150"/>
      </w:pPr>
      <w:r>
        <w:rPr/>
        <w:t xml:space="preserve">2、安装调试</w:t>
      </w:r>
    </w:p>
    <w:p>
      <w:pPr>
        <w:spacing w:after="150"/>
      </w:pPr>
      <w:r>
        <w:rPr/>
        <w:t xml:space="preserve">3、拆卸搬迁</w:t>
      </w:r>
    </w:p>
    <w:p>
      <w:pPr>
        <w:spacing w:after="150"/>
      </w:pPr>
      <w:r>
        <w:rPr/>
        <w:t xml:space="preserve">第四节 cnc设备产业链分析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1、产业链模型</w:t>
      </w:r>
    </w:p>
    <w:p>
      <w:pPr>
        <w:spacing w:after="150"/>
      </w:pPr>
      <w:r>
        <w:rPr/>
        <w:t xml:space="preserve">2、产业链的形成机制</w:t>
      </w:r>
    </w:p>
    <w:p>
      <w:pPr>
        <w:spacing w:after="150"/>
      </w:pPr>
      <w:r>
        <w:rPr/>
        <w:t xml:space="preserve">3、产业链的特点</w:t>
      </w:r>
    </w:p>
    <w:p>
      <w:pPr>
        <w:spacing w:after="150"/>
      </w:pPr>
      <w:r>
        <w:rPr/>
        <w:t xml:space="preserve">4、产业链的利益分配机制</w:t>
      </w:r>
    </w:p>
    <w:p>
      <w:pPr>
        <w:spacing w:after="150"/>
      </w:pPr>
      <w:r>
        <w:rPr/>
        <w:t xml:space="preserve">5、产业链的竞争谈判机制</w:t>
      </w:r>
    </w:p>
    <w:p>
      <w:pPr>
        <w:spacing w:after="150"/>
      </w:pPr>
      <w:r>
        <w:rPr/>
        <w:t xml:space="preserve">二、cnc设备产业链模型分析</w:t>
      </w:r>
    </w:p>
    <w:p>
      <w:pPr>
        <w:spacing w:after="150"/>
      </w:pPr>
      <w:r>
        <w:rPr>
          <w:b w:val="1"/>
          <w:bCs w:val="1"/>
        </w:rPr>
        <w:t xml:space="preserve">第二章 2021-2023年中国cnc设备行业发展环境分析</w:t>
      </w:r>
    </w:p>
    <w:p>
      <w:pPr>
        <w:spacing w:after="150"/>
      </w:pPr>
      <w:r>
        <w:rPr/>
        <w:t xml:space="preserve">第一节 2021-2023年中国经济环境分析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四、工业发展形势</w:t>
      </w:r>
    </w:p>
    <w:p>
      <w:pPr>
        <w:spacing w:after="150"/>
      </w:pPr>
      <w:r>
        <w:rPr/>
        <w:t xml:space="preserve">五、全社会固定资产投资分析</w:t>
      </w:r>
    </w:p>
    <w:p>
      <w:pPr>
        <w:spacing w:after="150"/>
      </w:pPr>
      <w:r>
        <w:rPr/>
        <w:t xml:space="preserve">六、财政收支状况</w:t>
      </w:r>
    </w:p>
    <w:p>
      <w:pPr>
        <w:spacing w:after="150"/>
      </w:pPr>
      <w:r>
        <w:rPr/>
        <w:t xml:space="preserve">七、中国汇率调整</w:t>
      </w:r>
    </w:p>
    <w:p>
      <w:pPr>
        <w:spacing w:after="150"/>
      </w:pPr>
      <w:r>
        <w:rPr/>
        <w:t xml:space="preserve">第二节 2021-2023年中国cnc设备行业发展政策环境分析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1、关于人员和财产安全</w:t>
      </w:r>
    </w:p>
    <w:p>
      <w:pPr>
        <w:spacing w:after="150"/>
      </w:pPr>
      <w:r>
        <w:rPr/>
        <w:t xml:space="preserve">2、关于维护的便利性</w:t>
      </w:r>
    </w:p>
    <w:p>
      <w:pPr>
        <w:spacing w:after="150"/>
      </w:pPr>
      <w:r>
        <w:rPr/>
        <w:t xml:space="preserve">第三节 2021-2023年中国cnc设备行业发展社会环境分析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三、教育环境分析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>
          <w:b w:val="1"/>
          <w:bCs w:val="1"/>
        </w:rPr>
        <w:t xml:space="preserve">第三章 中国cnc设备生产现状分析</w:t>
      </w:r>
    </w:p>
    <w:p>
      <w:pPr>
        <w:spacing w:after="150"/>
      </w:pPr>
      <w:r>
        <w:rPr/>
        <w:t xml:space="preserve">第一节 cnc设备行业总体规模</w:t>
      </w:r>
    </w:p>
    <w:p>
      <w:pPr>
        <w:spacing w:after="150"/>
      </w:pPr>
      <w:r>
        <w:rPr/>
        <w:t xml:space="preserve">第二节 cnc设备产能概况</w:t>
      </w:r>
    </w:p>
    <w:p>
      <w:pPr>
        <w:spacing w:after="150"/>
      </w:pPr>
      <w:r>
        <w:rPr/>
        <w:t xml:space="preserve">一、2021-2023年产能分析</w:t>
      </w:r>
    </w:p>
    <w:p>
      <w:pPr>
        <w:spacing w:after="150"/>
      </w:pPr>
      <w:r>
        <w:rPr/>
        <w:t xml:space="preserve">二、2024-2029年产能预测</w:t>
      </w:r>
    </w:p>
    <w:p>
      <w:pPr>
        <w:spacing w:after="150"/>
      </w:pPr>
      <w:r>
        <w:rPr/>
        <w:t xml:space="preserve">第三节 cnc设备市场容量概况</w:t>
      </w:r>
    </w:p>
    <w:p>
      <w:pPr>
        <w:spacing w:after="150"/>
      </w:pPr>
      <w:r>
        <w:rPr/>
        <w:t xml:space="preserve">一、2021-2023年市场容量分析</w:t>
      </w:r>
    </w:p>
    <w:p>
      <w:pPr>
        <w:spacing w:after="150"/>
      </w:pPr>
      <w:r>
        <w:rPr/>
        <w:t xml:space="preserve">二、2024-2029年市场容量预测</w:t>
      </w:r>
    </w:p>
    <w:p>
      <w:pPr>
        <w:spacing w:after="150"/>
      </w:pPr>
      <w:r>
        <w:rPr/>
        <w:t xml:space="preserve">第四节 cnc设备产业的生命周期分析</w:t>
      </w:r>
    </w:p>
    <w:p>
      <w:pPr>
        <w:spacing w:after="150"/>
      </w:pPr>
      <w:r>
        <w:rPr/>
        <w:t xml:space="preserve">第五节 cnc设备产业供需情况</w:t>
      </w:r>
    </w:p>
    <w:p>
      <w:pPr>
        <w:spacing w:after="150"/>
      </w:pPr>
      <w:r>
        <w:rPr>
          <w:b w:val="1"/>
          <w:bCs w:val="1"/>
        </w:rPr>
        <w:t xml:space="preserve">第四章 cnc设备国内产品价格走势及影响因素分析</w:t>
      </w:r>
    </w:p>
    <w:p>
      <w:pPr>
        <w:spacing w:after="150"/>
      </w:pPr>
      <w:r>
        <w:rPr/>
        <w:t xml:space="preserve">第一节 国内产品2021-2023年价格回顾</w:t>
      </w:r>
    </w:p>
    <w:p>
      <w:pPr>
        <w:spacing w:after="150"/>
      </w:pPr>
      <w:r>
        <w:rPr/>
        <w:t xml:space="preserve">第二节 国内产品当前市场价格及评述</w:t>
      </w:r>
    </w:p>
    <w:p>
      <w:pPr>
        <w:spacing w:after="150"/>
      </w:pPr>
      <w:r>
        <w:rPr/>
        <w:t xml:space="preserve">第三节 国内产品价格影响因素分析</w:t>
      </w:r>
    </w:p>
    <w:p>
      <w:pPr>
        <w:spacing w:after="150"/>
      </w:pPr>
      <w:r>
        <w:rPr/>
        <w:t xml:space="preserve">第四节 2024-2029年国内产品未来价格走势预测</w:t>
      </w:r>
    </w:p>
    <w:p>
      <w:pPr>
        <w:spacing w:after="150"/>
      </w:pPr>
      <w:r>
        <w:rPr>
          <w:b w:val="1"/>
          <w:bCs w:val="1"/>
        </w:rPr>
        <w:t xml:space="preserve">第五章 2023年我国cnc设备所属行业发展现状分析</w:t>
      </w:r>
    </w:p>
    <w:p>
      <w:pPr>
        <w:spacing w:after="150"/>
      </w:pPr>
      <w:r>
        <w:rPr/>
        <w:t xml:space="preserve">第一节 我国cnc设备行业发展现状</w:t>
      </w:r>
    </w:p>
    <w:p>
      <w:pPr>
        <w:spacing w:after="150"/>
      </w:pPr>
      <w:r>
        <w:rPr/>
        <w:t xml:space="preserve">一、cnc设备行业品牌发展现状</w:t>
      </w:r>
    </w:p>
    <w:p>
      <w:pPr>
        <w:spacing w:after="150"/>
      </w:pPr>
      <w:r>
        <w:rPr/>
        <w:t xml:space="preserve">二、cnc设备行业需求市场现状</w:t>
      </w:r>
    </w:p>
    <w:p>
      <w:pPr>
        <w:spacing w:after="150"/>
      </w:pPr>
      <w:r>
        <w:rPr/>
        <w:t xml:space="preserve">三、cnc设备市场需求层次分析</w:t>
      </w:r>
    </w:p>
    <w:p>
      <w:pPr>
        <w:spacing w:after="150"/>
      </w:pPr>
      <w:r>
        <w:rPr/>
        <w:t xml:space="preserve">四、我国cnc设备市场走向分析</w:t>
      </w:r>
    </w:p>
    <w:p>
      <w:pPr>
        <w:spacing w:after="150"/>
      </w:pPr>
      <w:r>
        <w:rPr/>
        <w:t xml:space="preserve">第二节 中国cnc设备产品技术分析</w:t>
      </w:r>
    </w:p>
    <w:p>
      <w:pPr>
        <w:spacing w:after="150"/>
      </w:pPr>
      <w:r>
        <w:rPr/>
        <w:t xml:space="preserve">一、2023年cnc设备产品技术变化特点</w:t>
      </w:r>
    </w:p>
    <w:p>
      <w:pPr>
        <w:spacing w:after="150"/>
      </w:pPr>
      <w:r>
        <w:rPr/>
        <w:t xml:space="preserve">二、2023年cnc设备产品市场的新技术</w:t>
      </w:r>
    </w:p>
    <w:p>
      <w:pPr>
        <w:spacing w:after="150"/>
      </w:pPr>
      <w:r>
        <w:rPr/>
        <w:t xml:space="preserve">1、现场维修</w:t>
      </w:r>
    </w:p>
    <w:p>
      <w:pPr>
        <w:spacing w:after="150"/>
      </w:pPr>
      <w:r>
        <w:rPr/>
        <w:t xml:space="preserve">2、远程诊断系统</w:t>
      </w:r>
    </w:p>
    <w:p>
      <w:pPr>
        <w:spacing w:after="150"/>
      </w:pPr>
      <w:r>
        <w:rPr/>
        <w:t xml:space="preserve">3、自修复系统</w:t>
      </w:r>
    </w:p>
    <w:p>
      <w:pPr>
        <w:spacing w:after="150"/>
      </w:pPr>
      <w:r>
        <w:rPr/>
        <w:t xml:space="preserve">4、故障诊断系统</w:t>
      </w:r>
    </w:p>
    <w:p>
      <w:pPr>
        <w:spacing w:after="150"/>
      </w:pPr>
      <w:r>
        <w:rPr/>
        <w:t xml:space="preserve">5、虚拟现实故障诊断系统</w:t>
      </w:r>
    </w:p>
    <w:p>
      <w:pPr>
        <w:spacing w:after="150"/>
      </w:pPr>
      <w:r>
        <w:rPr/>
        <w:t xml:space="preserve">三、2023年cnc设备产品市场现状分析</w:t>
      </w:r>
    </w:p>
    <w:p>
      <w:pPr>
        <w:spacing w:after="150"/>
      </w:pPr>
      <w:r>
        <w:rPr/>
        <w:t xml:space="preserve">第三节 中国cnc设备行业存在的问题</w:t>
      </w:r>
    </w:p>
    <w:p>
      <w:pPr>
        <w:spacing w:after="150"/>
      </w:pPr>
      <w:r>
        <w:rPr/>
        <w:t xml:space="preserve">一、cnc设备产品市场存在的主要问题</w:t>
      </w:r>
    </w:p>
    <w:p>
      <w:pPr>
        <w:spacing w:after="150"/>
      </w:pPr>
      <w:r>
        <w:rPr/>
        <w:t xml:space="preserve">二、国内cnc设备产品市场的三大瓶颈</w:t>
      </w:r>
    </w:p>
    <w:p>
      <w:pPr>
        <w:spacing w:after="150"/>
      </w:pPr>
      <w:r>
        <w:rPr/>
        <w:t xml:space="preserve">三、cnc设备产品市场遭遇的规模难题</w:t>
      </w:r>
    </w:p>
    <w:p>
      <w:pPr>
        <w:spacing w:after="150"/>
      </w:pPr>
      <w:r>
        <w:rPr/>
        <w:t xml:space="preserve">第四节 对中国cnc设备市场的分析及思考</w:t>
      </w:r>
    </w:p>
    <w:p>
      <w:pPr>
        <w:spacing w:after="150"/>
      </w:pPr>
      <w:r>
        <w:rPr/>
        <w:t xml:space="preserve">一、cnc设备市场特点</w:t>
      </w:r>
    </w:p>
    <w:p>
      <w:pPr>
        <w:spacing w:after="150"/>
      </w:pPr>
      <w:r>
        <w:rPr/>
        <w:t xml:space="preserve">二、当今cnc设备技能的表现形式</w:t>
      </w:r>
    </w:p>
    <w:p>
      <w:pPr>
        <w:spacing w:after="150"/>
      </w:pPr>
      <w:r>
        <w:rPr/>
        <w:t xml:space="preserve">1、从动级维修(或称跟随型)</w:t>
      </w:r>
    </w:p>
    <w:p>
      <w:pPr>
        <w:spacing w:after="150"/>
      </w:pPr>
      <w:r>
        <w:rPr/>
        <w:t xml:space="preserve">2、操作级维修(或称实用型)</w:t>
      </w:r>
    </w:p>
    <w:p>
      <w:pPr>
        <w:spacing w:after="150"/>
      </w:pPr>
      <w:r>
        <w:rPr/>
        <w:t xml:space="preserve">3、应用级维修</w:t>
      </w:r>
    </w:p>
    <w:p>
      <w:pPr>
        <w:spacing w:after="150"/>
      </w:pPr>
      <w:r>
        <w:rPr/>
        <w:t xml:space="preserve">4、研发级维</w:t>
      </w:r>
    </w:p>
    <w:p>
      <w:pPr>
        <w:spacing w:after="150"/>
      </w:pPr>
      <w:r>
        <w:rPr/>
        <w:t xml:space="preserve">三、规范管理设备维修方式以提高综合效果</w:t>
      </w:r>
    </w:p>
    <w:p>
      <w:pPr>
        <w:spacing w:after="150"/>
      </w:pPr>
      <w:r>
        <w:rPr/>
        <w:t xml:space="preserve">1、当今的企业设备生产维修的主要特点</w:t>
      </w:r>
    </w:p>
    <w:p>
      <w:pPr>
        <w:spacing w:after="150"/>
      </w:pPr>
      <w:r>
        <w:rPr/>
        <w:t xml:space="preserve">2、设备维修方式的策略性应用</w:t>
      </w:r>
    </w:p>
    <w:p>
      <w:pPr>
        <w:spacing w:after="150"/>
      </w:pPr>
      <w:r>
        <w:rPr/>
        <w:t xml:space="preserve">3、有计划和针对性地对企业cnc设备的维修技能的培训</w:t>
      </w:r>
    </w:p>
    <w:p>
      <w:pPr>
        <w:spacing w:after="150"/>
      </w:pPr>
      <w:r>
        <w:rPr/>
        <w:t xml:space="preserve">四、中国cnc设备行业发展的新思路</w:t>
      </w:r>
    </w:p>
    <w:p>
      <w:pPr>
        <w:spacing w:after="150"/>
      </w:pPr>
      <w:r>
        <w:rPr/>
        <w:t xml:space="preserve">五、对中国cnc设备行业发展的思考</w:t>
      </w:r>
    </w:p>
    <w:p>
      <w:pPr>
        <w:spacing w:after="150"/>
      </w:pPr>
      <w:r>
        <w:rPr>
          <w:b w:val="1"/>
          <w:bCs w:val="1"/>
        </w:rPr>
        <w:t xml:space="preserve">第六章 2023年中国cnc设备行业发展概况</w:t>
      </w:r>
    </w:p>
    <w:p>
      <w:pPr>
        <w:spacing w:after="150"/>
      </w:pPr>
      <w:r>
        <w:rPr/>
        <w:t xml:space="preserve">第一节 2023年中国cnc设备行业发展态势分析</w:t>
      </w:r>
    </w:p>
    <w:p>
      <w:pPr>
        <w:spacing w:after="150"/>
      </w:pPr>
      <w:r>
        <w:rPr/>
        <w:t xml:space="preserve">第二节 2023年中国cnc设备行业发展特点分析</w:t>
      </w:r>
    </w:p>
    <w:p>
      <w:pPr>
        <w:spacing w:after="150"/>
      </w:pPr>
      <w:r>
        <w:rPr/>
        <w:t xml:space="preserve">第三节 2023年中国cnc设备行业市场供需分析</w:t>
      </w:r>
    </w:p>
    <w:p>
      <w:pPr>
        <w:spacing w:after="150"/>
      </w:pPr>
      <w:r>
        <w:rPr/>
        <w:t xml:space="preserve">第四节 中外cnc设备发展对比分析</w:t>
      </w:r>
    </w:p>
    <w:p>
      <w:pPr>
        <w:spacing w:after="150"/>
      </w:pPr>
      <w:r>
        <w:rPr/>
        <w:t xml:space="preserve">一、美国的数控发展史</w:t>
      </w:r>
    </w:p>
    <w:p>
      <w:pPr>
        <w:spacing w:after="150"/>
      </w:pPr>
      <w:r>
        <w:rPr/>
        <w:t xml:space="preserve">二、德国的数控发展史</w:t>
      </w:r>
    </w:p>
    <w:p>
      <w:pPr>
        <w:spacing w:after="150"/>
      </w:pPr>
      <w:r>
        <w:rPr/>
        <w:t xml:space="preserve">三、日本的数控发展史</w:t>
      </w:r>
    </w:p>
    <w:p>
      <w:pPr>
        <w:spacing w:after="150"/>
      </w:pPr>
      <w:r>
        <w:rPr/>
        <w:t xml:space="preserve">四、我国的数控发展情况</w:t>
      </w:r>
    </w:p>
    <w:p>
      <w:pPr>
        <w:spacing w:after="150"/>
      </w:pPr>
      <w:r>
        <w:rPr>
          <w:b w:val="1"/>
          <w:bCs w:val="1"/>
        </w:rPr>
        <w:t xml:space="preserve">第七章 cnc设备行业市场竞争策略分析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cnc设备市场竞争策略分析</w:t>
      </w:r>
    </w:p>
    <w:p>
      <w:pPr>
        <w:spacing w:after="150"/>
      </w:pPr>
      <w:r>
        <w:rPr/>
        <w:t xml:space="preserve">一、cnc设备的故障类型分析</w:t>
      </w:r>
    </w:p>
    <w:p>
      <w:pPr>
        <w:spacing w:after="150"/>
      </w:pPr>
      <w:r>
        <w:rPr/>
        <w:t xml:space="preserve">二、加强cnc设备管理的具体措施</w:t>
      </w:r>
    </w:p>
    <w:p>
      <w:pPr>
        <w:spacing w:after="150"/>
      </w:pPr>
      <w:r>
        <w:rPr/>
        <w:t xml:space="preserve">三、做好数控维修理论与实际的结合</w:t>
      </w:r>
    </w:p>
    <w:p>
      <w:pPr>
        <w:spacing w:after="150"/>
      </w:pPr>
      <w:r>
        <w:rPr/>
        <w:t xml:space="preserve">第三节 cnc设备企业竞争策略分析</w:t>
      </w:r>
    </w:p>
    <w:p>
      <w:pPr>
        <w:spacing w:after="150"/>
      </w:pPr>
      <w:r>
        <w:rPr/>
        <w:t xml:space="preserve">一、2024-2029年我国cnc设备市场竞争趋势</w:t>
      </w:r>
    </w:p>
    <w:p>
      <w:pPr>
        <w:spacing w:after="150"/>
      </w:pPr>
      <w:r>
        <w:rPr/>
        <w:t xml:space="preserve">二、2024-2029年cnc设备行业竞争格局展望</w:t>
      </w:r>
    </w:p>
    <w:p>
      <w:pPr>
        <w:spacing w:after="150"/>
      </w:pPr>
      <w:r>
        <w:rPr/>
        <w:t xml:space="preserve">三、2024-2029年cnc设备行业竞争策略分析</w:t>
      </w:r>
    </w:p>
    <w:p>
      <w:pPr>
        <w:spacing w:after="150"/>
      </w:pPr>
      <w:r>
        <w:rPr>
          <w:b w:val="1"/>
          <w:bCs w:val="1"/>
        </w:rPr>
        <w:t xml:space="preserve">第八章 cnc设备行业上下游行业分析</w:t>
      </w:r>
    </w:p>
    <w:p>
      <w:pPr>
        <w:spacing w:after="150"/>
      </w:pPr>
      <w:r>
        <w:rPr/>
        <w:t xml:space="preserve">第一节 上游行业分析</w:t>
      </w:r>
    </w:p>
    <w:p>
      <w:pPr>
        <w:spacing w:after="150"/>
      </w:pPr>
      <w:r>
        <w:rPr/>
        <w:t xml:space="preserve">一、常用的数控机床维修工具</w:t>
      </w:r>
    </w:p>
    <w:p>
      <w:pPr>
        <w:spacing w:after="150"/>
      </w:pPr>
      <w:r>
        <w:rPr/>
        <w:t xml:space="preserve">二、维修人才发展现状及趋势</w:t>
      </w:r>
    </w:p>
    <w:p>
      <w:pPr>
        <w:spacing w:after="150"/>
      </w:pPr>
      <w:r>
        <w:rPr/>
        <w:t xml:space="preserve">三、行业新动态及其对cnc设备行业的影响</w:t>
      </w:r>
    </w:p>
    <w:p>
      <w:pPr>
        <w:spacing w:after="150"/>
      </w:pPr>
      <w:r>
        <w:rPr/>
        <w:t xml:space="preserve">第二节 下游行业分析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1、高速化</w:t>
      </w:r>
    </w:p>
    <w:p>
      <w:pPr>
        <w:spacing w:after="150"/>
      </w:pPr>
      <w:r>
        <w:rPr/>
        <w:t xml:space="preserve">2、高精度化</w:t>
      </w:r>
    </w:p>
    <w:p>
      <w:pPr>
        <w:spacing w:after="150"/>
      </w:pPr>
      <w:r>
        <w:rPr/>
        <w:t xml:space="preserve">3、功能复合化</w:t>
      </w:r>
    </w:p>
    <w:p>
      <w:pPr>
        <w:spacing w:after="150"/>
      </w:pPr>
      <w:r>
        <w:rPr/>
        <w:t xml:space="preserve">4、控制智能化</w:t>
      </w:r>
    </w:p>
    <w:p>
      <w:pPr>
        <w:spacing w:after="150"/>
      </w:pPr>
      <w:r>
        <w:rPr/>
        <w:t xml:space="preserve">5、体系开放化</w:t>
      </w:r>
    </w:p>
    <w:p>
      <w:pPr>
        <w:spacing w:after="150"/>
      </w:pPr>
      <w:r>
        <w:rPr/>
        <w:t xml:space="preserve">6、驱动并联化</w:t>
      </w:r>
    </w:p>
    <w:p>
      <w:pPr>
        <w:spacing w:after="150"/>
      </w:pPr>
      <w:r>
        <w:rPr/>
        <w:t xml:space="preserve">7、极端化(大型化和微型化)</w:t>
      </w:r>
    </w:p>
    <w:p>
      <w:pPr>
        <w:spacing w:after="150"/>
      </w:pPr>
      <w:r>
        <w:rPr/>
        <w:t xml:space="preserve">8、信息交互网络化</w:t>
      </w:r>
    </w:p>
    <w:p>
      <w:pPr>
        <w:spacing w:after="150"/>
      </w:pPr>
      <w:r>
        <w:rPr/>
        <w:t xml:space="preserve">9、新型功能部件</w:t>
      </w:r>
    </w:p>
    <w:p>
      <w:pPr>
        <w:spacing w:after="150"/>
      </w:pPr>
      <w:r>
        <w:rPr/>
        <w:t xml:space="preserve">10、高可靠性</w:t>
      </w:r>
    </w:p>
    <w:p>
      <w:pPr>
        <w:spacing w:after="150"/>
      </w:pPr>
      <w:r>
        <w:rPr/>
        <w:t xml:space="preserve">11、加工过程绿色化</w:t>
      </w:r>
    </w:p>
    <w:p>
      <w:pPr>
        <w:spacing w:after="150"/>
      </w:pPr>
      <w:r>
        <w:rPr/>
        <w:t xml:space="preserve">12、多媒体技术的应用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四、行业新动态及其对cnc设备行业的影响</w:t>
      </w:r>
    </w:p>
    <w:p>
      <w:pPr>
        <w:spacing w:after="150"/>
      </w:pPr>
      <w:r>
        <w:rPr/>
        <w:t xml:space="preserve">五、行业竞争状况及其对cnc设备行业的意义</w:t>
      </w:r>
    </w:p>
    <w:p>
      <w:pPr>
        <w:spacing w:after="150"/>
      </w:pPr>
      <w:r>
        <w:rPr>
          <w:b w:val="1"/>
          <w:bCs w:val="1"/>
        </w:rPr>
        <w:t xml:space="preserve">第九章 cnc设备地区运行分析</w:t>
      </w:r>
    </w:p>
    <w:p>
      <w:pPr>
        <w:spacing w:after="150"/>
      </w:pPr>
      <w:r>
        <w:rPr/>
        <w:t xml:space="preserve">第一节 中国cnc设备区域运行市场结构变化</w:t>
      </w:r>
    </w:p>
    <w:p>
      <w:pPr>
        <w:spacing w:after="150"/>
      </w:pPr>
      <w:r>
        <w:rPr/>
        <w:t xml:space="preserve">第二节 cnc设备“东北地区”运行分析</w:t>
      </w:r>
    </w:p>
    <w:p>
      <w:pPr>
        <w:spacing w:after="150"/>
      </w:pPr>
      <w:r>
        <w:rPr/>
        <w:t xml:space="preserve">第三节 cnc设备“华北地区”运行分析</w:t>
      </w:r>
    </w:p>
    <w:p>
      <w:pPr>
        <w:spacing w:after="150"/>
      </w:pPr>
      <w:r>
        <w:rPr/>
        <w:t xml:space="preserve">第四节 cnc设备“中南地区”运行分析</w:t>
      </w:r>
    </w:p>
    <w:p>
      <w:pPr>
        <w:spacing w:after="150"/>
      </w:pPr>
      <w:r>
        <w:rPr/>
        <w:t xml:space="preserve">第五节 cnc设备“华东地区”运行分析</w:t>
      </w:r>
    </w:p>
    <w:p>
      <w:pPr>
        <w:spacing w:after="150"/>
      </w:pPr>
      <w:r>
        <w:rPr/>
        <w:t xml:space="preserve">第六节 cnc设备“西部地区”运行分析</w:t>
      </w:r>
    </w:p>
    <w:p>
      <w:pPr>
        <w:spacing w:after="150"/>
      </w:pPr>
      <w:r>
        <w:rPr>
          <w:b w:val="1"/>
          <w:bCs w:val="1"/>
        </w:rPr>
        <w:t xml:space="preserve">第十章 cnc设备国内重点生产厂家分析</w:t>
      </w:r>
    </w:p>
    <w:p>
      <w:pPr>
        <w:spacing w:after="150"/>
      </w:pPr>
      <w:r>
        <w:rPr/>
        <w:t xml:space="preserve">第一节 无锡鑫友数控科技有限公司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二、企业经营现状分析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第二节 广州能恒电气设备有限公司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二、企业经营现状分析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第三节 成都祺宁机电设备有限公司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二、企业经营现状分析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第四节 北京中如技术有限公司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二、企业经营现状分析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第五节 北京发那科机电有限公司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二、企业经营现状分析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第六节 东莞市悦翔机械设备有限公司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二、企业经营现状分析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>
          <w:b w:val="1"/>
          <w:bCs w:val="1"/>
        </w:rPr>
        <w:t xml:space="preserve">第十一章 cnc设备行业投资与发展前景分析</w:t>
      </w:r>
    </w:p>
    <w:p>
      <w:pPr>
        <w:spacing w:after="150"/>
      </w:pPr>
      <w:r>
        <w:rPr/>
        <w:t xml:space="preserve">第一节 2023年cnc设备行业投资情况分析</w:t>
      </w:r>
    </w:p>
    <w:p>
      <w:pPr>
        <w:spacing w:after="150"/>
      </w:pPr>
      <w:r>
        <w:rPr/>
        <w:t xml:space="preserve">一、2023年总体投资结构</w:t>
      </w:r>
    </w:p>
    <w:p>
      <w:pPr>
        <w:spacing w:after="150"/>
      </w:pPr>
      <w:r>
        <w:rPr/>
        <w:t xml:space="preserve">二、2023年投资规模情况</w:t>
      </w:r>
    </w:p>
    <w:p>
      <w:pPr>
        <w:spacing w:after="150"/>
      </w:pPr>
      <w:r>
        <w:rPr/>
        <w:t xml:space="preserve">三、2023年投资增速情况</w:t>
      </w:r>
    </w:p>
    <w:p>
      <w:pPr>
        <w:spacing w:after="150"/>
      </w:pPr>
      <w:r>
        <w:rPr/>
        <w:t xml:space="preserve">四、2023年分地区投资分析</w:t>
      </w:r>
    </w:p>
    <w:p>
      <w:pPr>
        <w:spacing w:after="150"/>
      </w:pPr>
      <w:r>
        <w:rPr/>
        <w:t xml:space="preserve">第二节 cnc设备行业投资机会分析</w:t>
      </w:r>
    </w:p>
    <w:p>
      <w:pPr>
        <w:spacing w:after="150"/>
      </w:pPr>
      <w:r>
        <w:rPr/>
        <w:t xml:space="preserve">一、cnc设备投资项目分析</w:t>
      </w:r>
    </w:p>
    <w:p>
      <w:pPr>
        <w:spacing w:after="150"/>
      </w:pPr>
      <w:r>
        <w:rPr/>
        <w:t xml:space="preserve">1、cnc设备管理信息系统的发展和现状</w:t>
      </w:r>
    </w:p>
    <w:p>
      <w:pPr>
        <w:spacing w:after="150"/>
      </w:pPr>
      <w:r>
        <w:rPr/>
        <w:t xml:space="preserve">2、cnc设备管理软件的发展和现状和投资前景</w:t>
      </w:r>
    </w:p>
    <w:p>
      <w:pPr>
        <w:spacing w:after="150"/>
      </w:pPr>
      <w:r>
        <w:rPr/>
        <w:t xml:space="preserve">二、可以投资的cnc设备模式</w:t>
      </w:r>
    </w:p>
    <w:p>
      <w:pPr>
        <w:spacing w:after="150"/>
      </w:pPr>
      <w:r>
        <w:rPr/>
        <w:t xml:space="preserve">三、2024年cnc设备投资机会</w:t>
      </w:r>
    </w:p>
    <w:p>
      <w:pPr>
        <w:spacing w:after="150"/>
      </w:pPr>
      <w:r>
        <w:rPr/>
        <w:t xml:space="preserve">四、2024年cnc设备投资新方向</w:t>
      </w:r>
    </w:p>
    <w:p>
      <w:pPr>
        <w:spacing w:after="150"/>
      </w:pPr>
      <w:r>
        <w:rPr/>
        <w:t xml:space="preserve">第三节 cnc设备行业发展前景分析</w:t>
      </w:r>
    </w:p>
    <w:p>
      <w:pPr>
        <w:spacing w:after="150"/>
      </w:pPr>
      <w:r>
        <w:rPr/>
        <w:t xml:space="preserve">一、贸易战下cnc设备市场的发展前景</w:t>
      </w:r>
    </w:p>
    <w:p>
      <w:pPr>
        <w:spacing w:after="150"/>
      </w:pPr>
      <w:r>
        <w:rPr/>
        <w:t xml:space="preserve">二、cnc设备市场面临的发展商机</w:t>
      </w:r>
    </w:p>
    <w:p>
      <w:pPr>
        <w:spacing w:after="150"/>
      </w:pPr>
      <w:r>
        <w:rPr>
          <w:b w:val="1"/>
          <w:bCs w:val="1"/>
        </w:rPr>
        <w:t xml:space="preserve">第十二章 2024-2029年中国cnc设备行业发展前景预测分析</w:t>
      </w:r>
    </w:p>
    <w:p>
      <w:pPr>
        <w:spacing w:after="150"/>
      </w:pPr>
      <w:r>
        <w:rPr/>
        <w:t xml:space="preserve">第一节 2024-2029年中国cnc设备行业发展预测分析</w:t>
      </w:r>
    </w:p>
    <w:p>
      <w:pPr>
        <w:spacing w:after="150"/>
      </w:pPr>
      <w:r>
        <w:rPr/>
        <w:t xml:space="preserve">一、未来cnc设备发展分析</w:t>
      </w:r>
    </w:p>
    <w:p>
      <w:pPr>
        <w:spacing w:after="150"/>
      </w:pPr>
      <w:r>
        <w:rPr/>
        <w:t xml:space="preserve">1、数控机床具有战略必争的产业特质</w:t>
      </w:r>
    </w:p>
    <w:p>
      <w:pPr>
        <w:spacing w:after="150"/>
      </w:pPr>
      <w:r>
        <w:rPr/>
        <w:t xml:space="preserve">2、数控机床产业升级趋势明显</w:t>
      </w:r>
    </w:p>
    <w:p>
      <w:pPr>
        <w:spacing w:after="150"/>
      </w:pPr>
      <w:r>
        <w:rPr/>
        <w:t xml:space="preserve">3、数控机床产品结构优化调整</w:t>
      </w:r>
    </w:p>
    <w:p>
      <w:pPr>
        <w:spacing w:after="150"/>
      </w:pPr>
      <w:r>
        <w:rPr/>
        <w:t xml:space="preserve">4、加快推进行业由大变强的战略思路</w:t>
      </w:r>
    </w:p>
    <w:p>
      <w:pPr>
        <w:spacing w:after="150"/>
      </w:pPr>
      <w:r>
        <w:rPr/>
        <w:t xml:space="preserve">二、未来cnc设备行业技术开发方向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第二节 2024-2029年中国cnc设备行业市场前景分析</w:t>
      </w:r>
    </w:p>
    <w:p>
      <w:pPr>
        <w:spacing w:after="150"/>
      </w:pPr>
      <w:r>
        <w:rPr/>
        <w:t xml:space="preserve">一、产品差异化是企业发展的方向</w:t>
      </w:r>
    </w:p>
    <w:p>
      <w:pPr>
        <w:spacing w:after="150"/>
      </w:pPr>
      <w:r>
        <w:rPr/>
        <w:t xml:space="preserve">二、渠道重心下沉</w:t>
      </w:r>
    </w:p>
    <w:p>
      <w:pPr>
        <w:spacing w:after="150"/>
      </w:pPr>
      <w:r>
        <w:rPr>
          <w:b w:val="1"/>
          <w:bCs w:val="1"/>
        </w:rPr>
        <w:t xml:space="preserve">第十三章 cnc设备的管理及发展趋势分析</w:t>
      </w:r>
    </w:p>
    <w:p>
      <w:pPr>
        <w:spacing w:after="150"/>
      </w:pPr>
      <w:r>
        <w:rPr/>
        <w:t xml:space="preserve">第一节 cnc设备的管理</w:t>
      </w:r>
    </w:p>
    <w:p>
      <w:pPr>
        <w:spacing w:after="150"/>
      </w:pPr>
      <w:r>
        <w:rPr/>
        <w:t xml:space="preserve">一、cnc设备的管理模式</w:t>
      </w:r>
    </w:p>
    <w:p>
      <w:pPr>
        <w:spacing w:after="150"/>
      </w:pPr>
      <w:r>
        <w:rPr/>
        <w:t xml:space="preserve">二、cnc设备的基础管理和技术管理</w:t>
      </w:r>
    </w:p>
    <w:p>
      <w:pPr>
        <w:spacing w:after="150"/>
      </w:pPr>
      <w:r>
        <w:rPr/>
        <w:t xml:space="preserve">第二节 数控系统的发展趋势</w:t>
      </w:r>
    </w:p>
    <w:p>
      <w:pPr>
        <w:spacing w:after="150"/>
      </w:pPr>
      <w:r>
        <w:rPr/>
        <w:t xml:space="preserve">一、数控系统向开放式体系结构发展</w:t>
      </w:r>
    </w:p>
    <w:p>
      <w:pPr>
        <w:spacing w:after="150"/>
      </w:pPr>
      <w:r>
        <w:rPr/>
        <w:t xml:space="preserve">二、数控系统向软数控方向发展</w:t>
      </w:r>
    </w:p>
    <w:p>
      <w:pPr>
        <w:spacing w:after="150"/>
      </w:pPr>
      <w:r>
        <w:rPr/>
        <w:t xml:space="preserve">三、数控系统控制性能向智能化方向发展</w:t>
      </w:r>
    </w:p>
    <w:p>
      <w:pPr>
        <w:spacing w:after="150"/>
      </w:pPr>
      <w:r>
        <w:rPr/>
        <w:t xml:space="preserve">四、数控系统向网络化方向发展</w:t>
      </w:r>
    </w:p>
    <w:p>
      <w:pPr>
        <w:spacing w:after="150"/>
      </w:pPr>
      <w:r>
        <w:rPr/>
        <w:t xml:space="preserve">五、数控系统向高可靠性方向发展</w:t>
      </w:r>
    </w:p>
    <w:p>
      <w:pPr>
        <w:spacing w:after="150"/>
      </w:pPr>
      <w:r>
        <w:rPr/>
        <w:t xml:space="preserve">六、数控系统向复合化方向发展</w:t>
      </w:r>
    </w:p>
    <w:p>
      <w:pPr>
        <w:spacing w:after="150"/>
      </w:pPr>
      <w:r>
        <w:rPr/>
        <w:t xml:space="preserve">七、数控系统向多轴联动化方向发展</w:t>
      </w:r>
    </w:p>
    <w:p>
      <w:pPr>
        <w:spacing w:after="150"/>
      </w:pPr>
      <w:r>
        <w:rPr>
          <w:b w:val="1"/>
          <w:bCs w:val="1"/>
        </w:rPr>
        <w:t xml:space="preserve">第十四章 2024-2029年cnc设备行业发展趋势及投资风险分析</w:t>
      </w:r>
    </w:p>
    <w:p>
      <w:pPr>
        <w:spacing w:after="150"/>
      </w:pPr>
      <w:r>
        <w:rPr/>
        <w:t xml:space="preserve">第一节 当前cnc设备存在的问题</w:t>
      </w:r>
    </w:p>
    <w:p>
      <w:pPr>
        <w:spacing w:after="150"/>
      </w:pPr>
      <w:r>
        <w:rPr/>
        <w:t xml:space="preserve">一、企业cnc设备管理模式比较单一</w:t>
      </w:r>
    </w:p>
    <w:p>
      <w:pPr>
        <w:spacing w:after="150"/>
      </w:pPr>
      <w:r>
        <w:rPr/>
        <w:t xml:space="preserve">二、企业内部维修人员技术水平逐渐下降</w:t>
      </w:r>
    </w:p>
    <w:p>
      <w:pPr>
        <w:spacing w:after="150"/>
      </w:pPr>
      <w:r>
        <w:rPr/>
        <w:t xml:space="preserve">三、设备维修外包管理中存在道德风险</w:t>
      </w:r>
    </w:p>
    <w:p>
      <w:pPr>
        <w:spacing w:after="150"/>
      </w:pPr>
      <w:r>
        <w:rPr/>
        <w:t xml:space="preserve">四、设备维修外包管理体系不健全</w:t>
      </w:r>
    </w:p>
    <w:p>
      <w:pPr>
        <w:spacing w:after="150"/>
      </w:pPr>
      <w:r>
        <w:rPr/>
        <w:t xml:space="preserve">第二节 cnc设备未来发展预测分析</w:t>
      </w:r>
    </w:p>
    <w:p>
      <w:pPr>
        <w:spacing w:after="150"/>
      </w:pPr>
      <w:r>
        <w:rPr/>
        <w:t xml:space="preserve">一、中国cnc设备发展方向分析</w:t>
      </w:r>
    </w:p>
    <w:p>
      <w:pPr>
        <w:spacing w:after="150"/>
      </w:pPr>
      <w:r>
        <w:rPr/>
        <w:t xml:space="preserve">二、2024-2029年中国cnc设备行业发展规模</w:t>
      </w:r>
    </w:p>
    <w:p>
      <w:pPr>
        <w:spacing w:after="150"/>
      </w:pPr>
      <w:r>
        <w:rPr/>
        <w:t xml:space="preserve">三、2024-2029年中国cnc设备行业发展趋势预测</w:t>
      </w:r>
    </w:p>
    <w:p>
      <w:pPr>
        <w:spacing w:after="150"/>
      </w:pPr>
      <w:r>
        <w:rPr/>
        <w:t xml:space="preserve">第三节 2024-2029年中国cnc设备行业投资风险分析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二、经营风险分析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第十五章 2024-2029年中国cnc设备行业投资战略研究</w:t>
      </w:r>
    </w:p>
    <w:p>
      <w:pPr>
        <w:spacing w:after="150"/>
      </w:pPr>
      <w:r>
        <w:rPr/>
        <w:t xml:space="preserve">第一节 2024-2029年中国cnc设备行业投资策略分析</w:t>
      </w:r>
    </w:p>
    <w:p>
      <w:pPr>
        <w:spacing w:after="150"/>
      </w:pPr>
      <w:r>
        <w:rPr/>
        <w:t xml:space="preserve">一、cnc设备投资策略</w:t>
      </w:r>
    </w:p>
    <w:p>
      <w:pPr>
        <w:spacing w:after="150"/>
      </w:pPr>
      <w:r>
        <w:rPr/>
        <w:t xml:space="preserve">二、cnc设备投资筹划策略</w:t>
      </w:r>
    </w:p>
    <w:p>
      <w:pPr>
        <w:spacing w:after="150"/>
      </w:pPr>
      <w:r>
        <w:rPr/>
        <w:t xml:space="preserve">三、2023年cnc设备品牌竞争战略</w:t>
      </w:r>
    </w:p>
    <w:p>
      <w:pPr>
        <w:spacing w:after="150"/>
      </w:pPr>
      <w:r>
        <w:rPr/>
        <w:t xml:space="preserve">第二节 2024-2029年中国cnc设备行业品牌建设策略</w:t>
      </w:r>
    </w:p>
    <w:p>
      <w:pPr>
        <w:spacing w:after="150"/>
      </w:pPr>
      <w:r>
        <w:rPr/>
        <w:t xml:space="preserve">一、cnc设备的规划</w:t>
      </w:r>
    </w:p>
    <w:p>
      <w:pPr>
        <w:spacing w:after="150"/>
      </w:pPr>
      <w:r>
        <w:rPr/>
        <w:t xml:space="preserve">二、cnc设备业成功之道</w:t>
      </w:r>
    </w:p>
    <w:p>
      <w:pPr>
        <w:spacing w:after="150"/>
      </w:pPr>
      <w:r>
        <w:rPr/>
        <w:t xml:space="preserve">第三节 cnc设备行业发展战略研究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>
          <w:b w:val="1"/>
          <w:bCs w:val="1"/>
        </w:rPr>
        <w:t xml:space="preserve">第十六章 市场指标预测及行业项目投资建议</w:t>
      </w:r>
    </w:p>
    <w:p>
      <w:pPr>
        <w:spacing w:after="150"/>
      </w:pPr>
      <w:r>
        <w:rPr/>
        <w:t xml:space="preserve">第一节 中国cnc设备行业市场发展趋势预测</w:t>
      </w:r>
    </w:p>
    <w:p>
      <w:pPr>
        <w:spacing w:after="150"/>
      </w:pPr>
      <w:r>
        <w:rPr/>
        <w:t xml:space="preserve">第二节 cnc设备产品投资机会</w:t>
      </w:r>
    </w:p>
    <w:p>
      <w:pPr>
        <w:spacing w:after="150"/>
      </w:pPr>
      <w:r>
        <w:rPr/>
        <w:t xml:space="preserve">一、国外改造业的兴起</w:t>
      </w:r>
    </w:p>
    <w:p>
      <w:pPr>
        <w:spacing w:after="150"/>
      </w:pPr>
      <w:r>
        <w:rPr/>
        <w:t xml:space="preserve">二、数控化改造的内容</w:t>
      </w:r>
    </w:p>
    <w:p>
      <w:pPr>
        <w:spacing w:after="150"/>
      </w:pPr>
      <w:r>
        <w:rPr/>
        <w:t xml:space="preserve">三、数控化改造的优缺</w:t>
      </w:r>
    </w:p>
    <w:p>
      <w:pPr>
        <w:spacing w:after="150"/>
      </w:pPr>
      <w:r>
        <w:rPr/>
        <w:t xml:space="preserve">1、减少投资额、交货期短</w:t>
      </w:r>
    </w:p>
    <w:p>
      <w:pPr>
        <w:spacing w:after="150"/>
      </w:pPr>
      <w:r>
        <w:rPr/>
        <w:t xml:space="preserve">2、机械性能稳定可靠，结构受限</w:t>
      </w:r>
    </w:p>
    <w:p>
      <w:pPr>
        <w:spacing w:after="150"/>
      </w:pPr>
      <w:r>
        <w:rPr/>
        <w:t xml:space="preserve">3、熟悉了解设备、便于操作维修</w:t>
      </w:r>
    </w:p>
    <w:p>
      <w:pPr>
        <w:spacing w:after="150"/>
      </w:pPr>
      <w:r>
        <w:rPr/>
        <w:t xml:space="preserve">4、可充分利用现有的条件</w:t>
      </w:r>
    </w:p>
    <w:p>
      <w:pPr>
        <w:spacing w:after="150"/>
      </w:pPr>
      <w:r>
        <w:rPr/>
        <w:t xml:space="preserve">5、可以采用最新的控制技术</w:t>
      </w:r>
    </w:p>
    <w:p>
      <w:pPr>
        <w:spacing w:after="150"/>
      </w:pPr>
      <w:r>
        <w:rPr/>
        <w:t xml:space="preserve">第三节 项目投资建议</w:t>
      </w:r>
    </w:p>
    <w:p>
      <w:pPr>
        <w:spacing w:after="150"/>
      </w:pPr>
      <w:r>
        <w:rPr/>
        <w:t xml:space="preserve">一、行业投资环境考察</w:t>
      </w:r>
    </w:p>
    <w:p>
      <w:pPr>
        <w:spacing w:after="150"/>
      </w:pPr>
      <w:r>
        <w:rPr/>
        <w:t xml:space="preserve">1、内部环境</w:t>
      </w:r>
    </w:p>
    <w:p>
      <w:pPr>
        <w:spacing w:after="150"/>
      </w:pPr>
      <w:r>
        <w:rPr/>
        <w:t xml:space="preserve">2、外部环境</w:t>
      </w:r>
    </w:p>
    <w:p>
      <w:pPr>
        <w:spacing w:after="150"/>
      </w:pPr>
      <w:r>
        <w:rPr/>
        <w:t xml:space="preserve">二、投资风险及控制策略</w:t>
      </w:r>
    </w:p>
    <w:p>
      <w:pPr>
        <w:spacing w:after="150"/>
      </w:pPr>
      <w:r>
        <w:rPr/>
        <w:t xml:space="preserve">三、产品投资方向建议</w:t>
      </w:r>
    </w:p>
    <w:p>
      <w:pPr>
        <w:spacing w:after="150"/>
      </w:pPr>
      <w:r>
        <w:rPr/>
        <w:t xml:space="preserve">1、系统目标</w:t>
      </w:r>
    </w:p>
    <w:p>
      <w:pPr>
        <w:spacing w:after="150"/>
      </w:pPr>
      <w:r>
        <w:rPr/>
        <w:t xml:space="preserve">2、系统体系结构</w:t>
      </w:r>
    </w:p>
    <w:p>
      <w:pPr>
        <w:spacing w:after="150"/>
      </w:pPr>
      <w:r>
        <w:rPr/>
        <w:t xml:space="preserve">四、项目投资建议</w:t>
      </w:r>
    </w:p>
    <w:p>
      <w:pPr>
        <w:spacing w:after="150"/>
      </w:pPr>
      <w:r>
        <w:rPr/>
        <w:t xml:space="preserve">1、技术应用注意事项</w:t>
      </w:r>
    </w:p>
    <w:p>
      <w:pPr>
        <w:spacing w:after="150"/>
      </w:pPr>
      <w:r>
        <w:rPr/>
        <w:t xml:space="preserve">2、项目投资注意事项</w:t>
      </w:r>
    </w:p>
    <w:p>
      <w:pPr>
        <w:spacing w:after="150"/>
      </w:pPr>
      <w:r>
        <w:rPr/>
        <w:t xml:space="preserve">3、生产开发注意事项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图表：cnc设备行业生命周期</w:t>
      </w:r>
    </w:p>
    <w:p>
      <w:pPr>
        <w:spacing w:after="150"/>
      </w:pPr>
      <w:r>
        <w:rPr/>
        <w:t xml:space="preserve">图表：cnc设备行业产业链结构</w:t>
      </w:r>
    </w:p>
    <w:p>
      <w:pPr>
        <w:spacing w:after="150"/>
      </w:pPr>
      <w:r>
        <w:rPr/>
        <w:t xml:space="preserve">图表：2023年全球cnc设备行业市场规模</w:t>
      </w:r>
    </w:p>
    <w:p>
      <w:pPr>
        <w:spacing w:after="150"/>
      </w:pPr>
      <w:r>
        <w:rPr/>
        <w:t xml:space="preserve">图表：2023年中国cnc设备行业市场规模</w:t>
      </w:r>
    </w:p>
    <w:p>
      <w:pPr>
        <w:spacing w:after="150"/>
      </w:pPr>
      <w:r>
        <w:rPr/>
        <w:t xml:space="preserve">图表：2023年中国cnc设备市场占全球份额比较</w:t>
      </w:r>
    </w:p>
    <w:p>
      <w:pPr>
        <w:spacing w:after="150"/>
      </w:pPr>
      <w:r>
        <w:rPr/>
        <w:t xml:space="preserve">图表：2023年cnc设备行业集中度</w:t>
      </w:r>
    </w:p>
    <w:p>
      <w:pPr>
        <w:spacing w:after="150"/>
      </w:pPr>
      <w:r>
        <w:rPr/>
        <w:t xml:space="preserve">图表：2023年cnc设备市场价格走势</w:t>
      </w:r>
    </w:p>
    <w:p>
      <w:pPr>
        <w:spacing w:after="150"/>
      </w:pPr>
      <w:r>
        <w:rPr/>
        <w:t xml:space="preserve">图表：2023年cnc设备行业重要数据指标比较</w:t>
      </w:r>
    </w:p>
    <w:p>
      <w:pPr>
        <w:spacing w:after="150"/>
      </w:pPr>
      <w:r>
        <w:rPr/>
        <w:t xml:space="preserve">图表：2024-2029年cnc设备行业市场规模预测</w:t>
      </w:r>
    </w:p>
    <w:p>
      <w:pPr>
        <w:spacing w:after="150"/>
      </w:pPr>
      <w:r>
        <w:rPr/>
        <w:t xml:space="preserve">图表：2024-2029年cnc设备行业竞争格局预测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本文地址：https://www.51baogao.cn/baogao/20240423/565385.shtml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423/5653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中国CNC设备行业市场深度调研及前景趋势与投资战略研究报告(2024-2029版)</dc:title>
  <dc:description>中国CNC设备行业市场深度调研及前景趋势与投资战略研究报告(2024-2029版)</dc:description>
  <dc:subject>中国CNC设备行业市场深度调研及前景趋势与投资战略研究报告(2024-2029版)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2024-04-23T23:22:45+08:00</dcterms:created>
  <dcterms:modified xsi:type="dcterms:W3CDTF">2024-04-23T23:22:45+08:00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