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中国汽车售后服务行业市场深度调研及前景趋势与投资发展研究报告(2024-2029版)</w:t>
      </w:r>
    </w:p>
    <w:p>
      <w:pPr>
        <w:spacing w:after="150"/>
      </w:pPr>
      <w:r>
        <w:rPr>
          <w:b w:val="1"/>
          <w:bCs w:val="1"/>
        </w:rPr>
        <w:t xml:space="preserve">报告简介</w:t>
      </w:r>
    </w:p>
    <w:p>
      <w:pPr>
        <w:spacing w:after="150"/>
      </w:pPr>
      <w:r>
        <w:rPr/>
        <w:t xml:space="preserve">汽车售后服务，是指生产企业、经销商把产品(或服务)销售给消费者之后，为消费者提供的一系列服务，包括产品介绍、送货、安装、调试、维修、技术培训、上门服务等。汽车售后服务是产品生产单位对消费者负责的一项重要措施，也是增强产品竞争能力的一个办法。</w:t>
      </w:r>
    </w:p>
    <w:p>
      <w:pPr>
        <w:spacing w:after="150"/>
      </w:pPr>
      <w:r>
        <w:rPr/>
        <w:t xml:space="preserve">本报告利用中道泰和长期对汽车售后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售后服务行业的市场走向和发展趋势。</w:t>
      </w:r>
    </w:p>
    <w:p>
      <w:pPr>
        <w:spacing w:after="150"/>
      </w:pPr>
      <w:r>
        <w:rPr/>
        <w:t xml:space="preserve">报告对中国汽车售后服务行业的内外部环境、行业发展现状、产业链发展状况、市场供需、竞争格局、标杆企业、发展趋势、机会风险、发展策略与投资建议等进行了分析，并重点分析了我国汽车售后服务行业将面临的机遇与挑战。报告将帮助汽车售后服务企业、学术科研单位、投资企业准确了解汽车售后服务行业最新发展动向，及早发现汽车售后服务行业市场的空白点，机会点，增长点和盈利点……准确把握汽车售后服务行业未被满足的市场需求和趋势，有效规避汽车售后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2021-2023年世界汽车售后服务业运行概况</w:t>
      </w:r>
    </w:p>
    <w:p>
      <w:pPr>
        <w:spacing w:after="150"/>
      </w:pPr>
      <w:r>
        <w:rPr/>
        <w:t xml:space="preserve">第一节 世界汽车产业运行环境简析</w:t>
      </w:r>
    </w:p>
    <w:p>
      <w:pPr>
        <w:spacing w:after="150"/>
      </w:pPr>
      <w:r>
        <w:rPr/>
        <w:t xml:space="preserve">第二节 2021-2023年世界汽车市场运行分析</w:t>
      </w:r>
    </w:p>
    <w:p>
      <w:pPr>
        <w:spacing w:after="150"/>
      </w:pPr>
      <w:r>
        <w:rPr/>
        <w:t xml:space="preserve">一、世界汽车产量情况分析</w:t>
      </w:r>
    </w:p>
    <w:p>
      <w:pPr>
        <w:spacing w:after="150"/>
      </w:pPr>
      <w:r>
        <w:rPr/>
        <w:t xml:space="preserve">二、世界汽车销量分析</w:t>
      </w:r>
    </w:p>
    <w:p>
      <w:pPr>
        <w:spacing w:after="150"/>
      </w:pPr>
      <w:r>
        <w:rPr/>
        <w:t xml:space="preserve">第三节 2021-2023年世界汽车售后市场运行分析</w:t>
      </w:r>
    </w:p>
    <w:p>
      <w:pPr>
        <w:spacing w:after="150"/>
      </w:pPr>
      <w:r>
        <w:rPr/>
        <w:t xml:space="preserve">一、汽车售后市场运行特点分析</w:t>
      </w:r>
    </w:p>
    <w:p>
      <w:pPr>
        <w:spacing w:after="150"/>
      </w:pPr>
      <w:r>
        <w:rPr/>
        <w:t xml:space="preserve">二、国际零部件商掘金全球7000亿元售后市场</w:t>
      </w:r>
    </w:p>
    <w:p>
      <w:pPr>
        <w:spacing w:after="150"/>
      </w:pPr>
      <w:r>
        <w:rPr/>
        <w:t xml:space="preserve">第四节 2021-2023年世界汽车售后服务业部分国家运行分析</w:t>
      </w:r>
    </w:p>
    <w:p>
      <w:pPr>
        <w:spacing w:after="150"/>
      </w:pPr>
      <w:r>
        <w:rPr/>
        <w:t xml:space="preserve">一、印度零部件供应商比较中印汽车售后市场</w:t>
      </w:r>
    </w:p>
    <w:p>
      <w:pPr>
        <w:spacing w:after="150"/>
      </w:pPr>
      <w:r>
        <w:rPr/>
        <w:t xml:space="preserve">二、美国汽车售后服务业异军突起</w:t>
      </w:r>
    </w:p>
    <w:p>
      <w:pPr>
        <w:spacing w:after="150"/>
      </w:pPr>
      <w:r>
        <w:rPr/>
        <w:t xml:space="preserve">三、加拿大汽车零配件售后市场攻略</w:t>
      </w:r>
    </w:p>
    <w:p>
      <w:pPr>
        <w:spacing w:after="150"/>
      </w:pPr>
      <w:r>
        <w:rPr/>
        <w:t xml:space="preserve">第五节 国外发展汽车服务业的经验借鉴</w:t>
      </w:r>
    </w:p>
    <w:p>
      <w:pPr>
        <w:spacing w:after="150"/>
      </w:pPr>
      <w:r>
        <w:rPr/>
        <w:t xml:space="preserve">一、严格市场准入制度保护消费者利益</w:t>
      </w:r>
    </w:p>
    <w:p>
      <w:pPr>
        <w:spacing w:after="150"/>
      </w:pPr>
      <w:r>
        <w:rPr/>
        <w:t xml:space="preserve">二、分类管理制度确保服务质量</w:t>
      </w:r>
    </w:p>
    <w:p>
      <w:pPr>
        <w:spacing w:after="150"/>
      </w:pPr>
      <w:r>
        <w:rPr/>
        <w:t xml:space="preserve">三、多层次服务渠道提供便利服务</w:t>
      </w:r>
    </w:p>
    <w:p>
      <w:pPr>
        <w:spacing w:after="150"/>
      </w:pPr>
      <w:r>
        <w:rPr/>
        <w:t xml:space="preserve">第六节 2024-2029年世界汽车售后服务业发展趋势分析</w:t>
      </w:r>
    </w:p>
    <w:p>
      <w:pPr>
        <w:spacing w:after="150"/>
      </w:pPr>
      <w:r>
        <w:rPr>
          <w:b w:val="1"/>
          <w:bCs w:val="1"/>
        </w:rPr>
        <w:t xml:space="preserve">第二章 2021-2023年中国汽车服务业运行环境分析</w:t>
      </w:r>
    </w:p>
    <w:p>
      <w:pPr>
        <w:spacing w:after="150"/>
      </w:pPr>
      <w:r>
        <w:rPr/>
        <w:t xml:space="preserve">第一节 2021-2023年中国经济环境分析</w:t>
      </w:r>
    </w:p>
    <w:p>
      <w:pPr>
        <w:spacing w:after="150"/>
      </w:pPr>
      <w:r>
        <w:rPr/>
        <w:t xml:space="preserve">第二节 2021-2023年中国汽车服务业发展政策环境分析</w:t>
      </w:r>
    </w:p>
    <w:p>
      <w:pPr>
        <w:spacing w:after="150"/>
      </w:pPr>
      <w:r>
        <w:rPr/>
        <w:t xml:space="preserve">一、行业管理体制</w:t>
      </w:r>
    </w:p>
    <w:p>
      <w:pPr>
        <w:spacing w:after="150"/>
      </w:pPr>
      <w:r>
        <w:rPr/>
        <w:t xml:space="preserve">二、汽车服务业外资进入政策</w:t>
      </w:r>
    </w:p>
    <w:p>
      <w:pPr>
        <w:spacing w:after="150"/>
      </w:pPr>
      <w:r>
        <w:rPr/>
        <w:t xml:space="preserve">第三节 2021-2023年中国汽车服务业社会环境分析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2021-2023年中国汽车所属行业运行形势分析</w:t>
      </w:r>
    </w:p>
    <w:p>
      <w:pPr>
        <w:spacing w:after="150"/>
      </w:pPr>
      <w:r>
        <w:rPr/>
        <w:t xml:space="preserve">第一节 2021-2023年中国汽车行业发展概述</w:t>
      </w:r>
    </w:p>
    <w:p>
      <w:pPr>
        <w:spacing w:after="150"/>
      </w:pPr>
      <w:r>
        <w:rPr/>
        <w:t xml:space="preserve">一、中国汽车产量分析</w:t>
      </w:r>
    </w:p>
    <w:p>
      <w:pPr>
        <w:spacing w:after="150"/>
      </w:pPr>
      <w:r>
        <w:rPr/>
        <w:t xml:space="preserve">二、汽车生产商面临的挑战</w:t>
      </w:r>
    </w:p>
    <w:p>
      <w:pPr>
        <w:spacing w:after="150"/>
      </w:pPr>
      <w:r>
        <w:rPr/>
        <w:t xml:space="preserve">三、中国汽车自主品牌的机会分析</w:t>
      </w:r>
    </w:p>
    <w:p>
      <w:pPr>
        <w:spacing w:after="150"/>
      </w:pPr>
      <w:r>
        <w:rPr/>
        <w:t xml:space="preserve">四、汽车业景气度分析</w:t>
      </w:r>
    </w:p>
    <w:p>
      <w:pPr>
        <w:spacing w:after="150"/>
      </w:pPr>
      <w:r>
        <w:rPr/>
        <w:t xml:space="preserve">第二节 2021-2023年中国汽车所属行业进出口统计分析</w:t>
      </w:r>
    </w:p>
    <w:p>
      <w:pPr>
        <w:spacing w:after="150"/>
      </w:pPr>
      <w:r>
        <w:rPr/>
        <w:t xml:space="preserve">一、汽车进口数据分析</w:t>
      </w:r>
    </w:p>
    <w:p>
      <w:pPr>
        <w:spacing w:after="150"/>
      </w:pPr>
      <w:r>
        <w:rPr/>
        <w:t xml:space="preserve">二、汽车出口数据分析</w:t>
      </w:r>
    </w:p>
    <w:p>
      <w:pPr>
        <w:spacing w:after="150"/>
      </w:pPr>
      <w:r>
        <w:rPr/>
        <w:t xml:space="preserve">三、中国汽车出口“四大板块”形成</w:t>
      </w:r>
    </w:p>
    <w:p>
      <w:pPr>
        <w:spacing w:after="150"/>
      </w:pPr>
      <w:r>
        <w:rPr/>
        <w:t xml:space="preserve">四、中国汽车出口强劲背后存在隐忧</w:t>
      </w:r>
    </w:p>
    <w:p>
      <w:pPr>
        <w:spacing w:after="150"/>
      </w:pPr>
      <w:r>
        <w:rPr/>
        <w:t xml:space="preserve">第三节 2024-2029年中国汽车市场发展趋势与预测分析</w:t>
      </w:r>
    </w:p>
    <w:p>
      <w:pPr>
        <w:spacing w:after="150"/>
      </w:pPr>
      <w:r>
        <w:rPr>
          <w:b w:val="1"/>
          <w:bCs w:val="1"/>
        </w:rPr>
        <w:t xml:space="preserve">第四章 2021-2023年中国汽车服务业所属行业发展状况分析</w:t>
      </w:r>
    </w:p>
    <w:p>
      <w:pPr>
        <w:spacing w:after="150"/>
      </w:pPr>
      <w:r>
        <w:rPr/>
        <w:t xml:space="preserve">第一节 2021-2023年中国汽车服务业发展分析</w:t>
      </w:r>
    </w:p>
    <w:p>
      <w:pPr>
        <w:spacing w:after="150"/>
      </w:pPr>
      <w:r>
        <w:rPr/>
        <w:t xml:space="preserve">一、汽车售后服务关注度分析</w:t>
      </w:r>
    </w:p>
    <w:p>
      <w:pPr>
        <w:spacing w:after="150"/>
      </w:pPr>
      <w:r>
        <w:rPr/>
        <w:t xml:space="preserve">二、4s店经销商经营现状浅析</w:t>
      </w:r>
    </w:p>
    <w:p>
      <w:pPr>
        <w:spacing w:after="150"/>
      </w:pPr>
      <w:r>
        <w:rPr/>
        <w:t xml:space="preserve">三、外企加速进军中国汽车售后市场</w:t>
      </w:r>
    </w:p>
    <w:p>
      <w:pPr>
        <w:spacing w:after="150"/>
      </w:pPr>
      <w:r>
        <w:rPr/>
        <w:t xml:space="preserve">四、中国汽车产品质量与服务质量投诉分析</w:t>
      </w:r>
    </w:p>
    <w:p>
      <w:pPr>
        <w:spacing w:after="150"/>
      </w:pPr>
      <w:r>
        <w:rPr/>
        <w:t xml:space="preserve">第二节 2021-2023年中国汽车服务业的模式分析</w:t>
      </w:r>
    </w:p>
    <w:p>
      <w:pPr>
        <w:spacing w:after="150"/>
      </w:pPr>
      <w:r>
        <w:rPr/>
        <w:t xml:space="preserve">一、中国汽车服务业盈利模式</w:t>
      </w:r>
    </w:p>
    <w:p>
      <w:pPr>
        <w:spacing w:after="150"/>
      </w:pPr>
      <w:r>
        <w:rPr/>
        <w:t xml:space="preserve">二、汽车服务业试水复合型模式</w:t>
      </w:r>
    </w:p>
    <w:p>
      <w:pPr>
        <w:spacing w:after="150"/>
      </w:pPr>
      <w:r>
        <w:rPr/>
        <w:t xml:space="preserve">三、汽车服务后营销时代 “差异化”售后服务</w:t>
      </w:r>
    </w:p>
    <w:p>
      <w:pPr>
        <w:spacing w:after="150"/>
      </w:pPr>
      <w:r>
        <w:rPr/>
        <w:t xml:space="preserve">第三节 2021-2023年中国汽车售后市场经营现状分析</w:t>
      </w:r>
    </w:p>
    <w:p>
      <w:pPr>
        <w:spacing w:after="150"/>
      </w:pPr>
      <w:r>
        <w:rPr/>
        <w:t xml:space="preserve">一、中国汽车售后市场发展进入快车道</w:t>
      </w:r>
    </w:p>
    <w:p>
      <w:pPr>
        <w:spacing w:after="150"/>
      </w:pPr>
      <w:r>
        <w:rPr/>
        <w:t xml:space="preserve">二、中国汽车售后市场养护业连锁经营分析</w:t>
      </w:r>
    </w:p>
    <w:p>
      <w:pPr>
        <w:spacing w:after="150"/>
      </w:pPr>
      <w:r>
        <w:rPr/>
        <w:t xml:space="preserve">三、中国汽车售后市场养护业连锁经营优劣势</w:t>
      </w:r>
    </w:p>
    <w:p>
      <w:pPr>
        <w:spacing w:after="150"/>
      </w:pPr>
      <w:r>
        <w:rPr/>
        <w:t xml:space="preserve">四、汽车销售服务策略分析</w:t>
      </w:r>
    </w:p>
    <w:p>
      <w:pPr>
        <w:spacing w:after="150"/>
      </w:pPr>
      <w:r>
        <w:rPr/>
        <w:t xml:space="preserve">第四节 2021-2023年中国汽车服务人才需求分析</w:t>
      </w:r>
    </w:p>
    <w:p>
      <w:pPr>
        <w:spacing w:after="150"/>
      </w:pPr>
      <w:r>
        <w:rPr>
          <w:b w:val="1"/>
          <w:bCs w:val="1"/>
        </w:rPr>
        <w:t xml:space="preserve">第五章 2021-2023年中国汽车维修保养业发展态势分析</w:t>
      </w:r>
    </w:p>
    <w:p>
      <w:pPr>
        <w:spacing w:after="150"/>
      </w:pPr>
      <w:r>
        <w:rPr/>
        <w:t xml:space="preserve">第一节 2021-2023年中国汽车维修行业发展分析</w:t>
      </w:r>
    </w:p>
    <w:p>
      <w:pPr>
        <w:spacing w:after="150"/>
      </w:pPr>
      <w:r>
        <w:rPr/>
        <w:t xml:space="preserve">一、汽车保修设备市场的推动力及发展潜力</w:t>
      </w:r>
    </w:p>
    <w:p>
      <w:pPr>
        <w:spacing w:after="150"/>
      </w:pPr>
      <w:r>
        <w:rPr/>
        <w:t xml:space="preserve">二、影响传统汽车维修设备发展的因素</w:t>
      </w:r>
    </w:p>
    <w:p>
      <w:pPr>
        <w:spacing w:after="150"/>
      </w:pPr>
      <w:r>
        <w:rPr/>
        <w:t xml:space="preserve">三、传统汽车维修设备进入微利时代</w:t>
      </w:r>
    </w:p>
    <w:p>
      <w:pPr>
        <w:spacing w:after="150"/>
      </w:pPr>
      <w:r>
        <w:rPr/>
        <w:t xml:space="preserve">四、汽车美容养护行业发展分析</w:t>
      </w:r>
    </w:p>
    <w:p>
      <w:pPr>
        <w:spacing w:after="150"/>
      </w:pPr>
      <w:r>
        <w:rPr/>
        <w:t xml:space="preserve">五、传统维修设备企业需调整经营策略</w:t>
      </w:r>
    </w:p>
    <w:p>
      <w:pPr>
        <w:spacing w:after="150"/>
      </w:pPr>
      <w:r>
        <w:rPr/>
        <w:t xml:space="preserve">六、规范汽车维修市场策略分析</w:t>
      </w:r>
    </w:p>
    <w:p>
      <w:pPr>
        <w:spacing w:after="150"/>
      </w:pPr>
      <w:r>
        <w:rPr/>
        <w:t xml:space="preserve">七、中国汽车维修保养行业展现新特点</w:t>
      </w:r>
    </w:p>
    <w:p>
      <w:pPr>
        <w:spacing w:after="150"/>
      </w:pPr>
      <w:r>
        <w:rPr/>
        <w:t xml:space="preserve">第二节 2021-2023年中国汽车维修服务缺口及应对措施分析</w:t>
      </w:r>
    </w:p>
    <w:p>
      <w:pPr>
        <w:spacing w:after="150"/>
      </w:pPr>
      <w:r>
        <w:rPr/>
        <w:t xml:space="preserve">一、影响汽车维修服务质量的因素</w:t>
      </w:r>
    </w:p>
    <w:p>
      <w:pPr>
        <w:spacing w:after="150"/>
      </w:pPr>
      <w:r>
        <w:rPr/>
        <w:t xml:space="preserve">二、汽车维修服务质量的缺口模型</w:t>
      </w:r>
    </w:p>
    <w:p>
      <w:pPr>
        <w:spacing w:after="150"/>
      </w:pPr>
      <w:r>
        <w:rPr/>
        <w:t xml:space="preserve">三、维修企业应采取的应对措施</w:t>
      </w:r>
    </w:p>
    <w:p>
      <w:pPr>
        <w:spacing w:after="150"/>
      </w:pPr>
      <w:r>
        <w:rPr/>
        <w:t xml:space="preserve">第三节 中国汽车维修保养业发展趋势分析</w:t>
      </w:r>
    </w:p>
    <w:p>
      <w:pPr>
        <w:spacing w:after="150"/>
      </w:pPr>
      <w:r>
        <w:rPr/>
        <w:t xml:space="preserve">一、中国汽车养护业面临的机遇与挑战</w:t>
      </w:r>
    </w:p>
    <w:p>
      <w:pPr>
        <w:spacing w:after="150"/>
      </w:pPr>
      <w:r>
        <w:rPr/>
        <w:t xml:space="preserve">二、中国汽车烤漆房的市场发展趋势分析</w:t>
      </w:r>
    </w:p>
    <w:p>
      <w:pPr>
        <w:spacing w:after="150"/>
      </w:pPr>
      <w:r>
        <w:rPr/>
        <w:t xml:space="preserve">三、“十四五”期间汽车维修行业发展模式分析</w:t>
      </w:r>
    </w:p>
    <w:p>
      <w:pPr>
        <w:spacing w:after="150"/>
      </w:pPr>
      <w:r>
        <w:rPr/>
        <w:t xml:space="preserve">四、汽车维修与保养设备市场的发展趋势分析</w:t>
      </w:r>
    </w:p>
    <w:p>
      <w:pPr>
        <w:spacing w:after="150"/>
      </w:pPr>
      <w:r>
        <w:rPr>
          <w:b w:val="1"/>
          <w:bCs w:val="1"/>
        </w:rPr>
        <w:t xml:space="preserve">第六章 2021-2023年中国汽车售后零部件市场运行透析</w:t>
      </w:r>
    </w:p>
    <w:p>
      <w:pPr>
        <w:spacing w:after="150"/>
      </w:pPr>
      <w:r>
        <w:rPr/>
        <w:t xml:space="preserve">第一节 汽车售后市场—零部件渠道商特点分析</w:t>
      </w:r>
    </w:p>
    <w:p>
      <w:pPr>
        <w:spacing w:after="150"/>
      </w:pPr>
      <w:r>
        <w:rPr/>
        <w:t xml:space="preserve">第二节 汽车配件网渠道商买家数量及分布情况</w:t>
      </w:r>
    </w:p>
    <w:p>
      <w:pPr>
        <w:spacing w:after="150"/>
      </w:pPr>
      <w:r>
        <w:rPr/>
        <w:t xml:space="preserve">一、采购区域分布情况</w:t>
      </w:r>
    </w:p>
    <w:p>
      <w:pPr>
        <w:spacing w:after="150"/>
      </w:pPr>
      <w:r>
        <w:rPr/>
        <w:t xml:space="preserve">二、汽车配件渠道商采购产品分析</w:t>
      </w:r>
    </w:p>
    <w:p>
      <w:pPr>
        <w:spacing w:after="150"/>
      </w:pPr>
      <w:r>
        <w:rPr/>
        <w:t xml:space="preserve">三、汽车配件渠道商采购周期</w:t>
      </w:r>
    </w:p>
    <w:p>
      <w:pPr>
        <w:spacing w:after="150"/>
      </w:pPr>
      <w:r>
        <w:rPr/>
        <w:t xml:space="preserve">第三节 汽车配件渠道商采购决策流程及关键环节 分析</w:t>
      </w:r>
    </w:p>
    <w:p>
      <w:pPr>
        <w:spacing w:after="150"/>
      </w:pPr>
      <w:r>
        <w:rPr/>
        <w:t xml:space="preserve">一、汽车配件渠道商采购决策流程</w:t>
      </w:r>
    </w:p>
    <w:p>
      <w:pPr>
        <w:spacing w:after="150"/>
      </w:pPr>
      <w:r>
        <w:rPr/>
        <w:t xml:space="preserve">二、汽车配件渠道商采购关键环节</w:t>
      </w:r>
    </w:p>
    <w:p>
      <w:pPr>
        <w:spacing w:after="150"/>
      </w:pPr>
      <w:r>
        <w:rPr/>
        <w:t xml:space="preserve">三、影响汽车配件渠道商进货或是代量因素分析</w:t>
      </w:r>
    </w:p>
    <w:p>
      <w:pPr>
        <w:spacing w:after="150"/>
      </w:pPr>
      <w:r>
        <w:rPr/>
        <w:t xml:space="preserve">第四节 汽配渠道商成交来源及金额分析</w:t>
      </w:r>
    </w:p>
    <w:p>
      <w:pPr>
        <w:spacing w:after="150"/>
      </w:pPr>
      <w:r>
        <w:rPr/>
        <w:t xml:space="preserve">一、汽车配件网成交来源及金额分析</w:t>
      </w:r>
    </w:p>
    <w:p>
      <w:pPr>
        <w:spacing w:after="150"/>
      </w:pPr>
      <w:r>
        <w:rPr/>
        <w:t xml:space="preserve">1、汽配买家成交渠道分析</w:t>
      </w:r>
    </w:p>
    <w:p>
      <w:pPr>
        <w:spacing w:after="150"/>
      </w:pPr>
      <w:r>
        <w:rPr/>
        <w:t xml:space="preserve">2、汽配买家成交渠道所占金额比例分析</w:t>
      </w:r>
    </w:p>
    <w:p>
      <w:pPr>
        <w:spacing w:after="150"/>
      </w:pPr>
      <w:r>
        <w:rPr/>
        <w:t xml:space="preserve">二、汽车配件网交易额规模结构</w:t>
      </w:r>
    </w:p>
    <w:p>
      <w:pPr>
        <w:spacing w:after="150"/>
      </w:pPr>
      <w:r>
        <w:rPr/>
        <w:t xml:space="preserve">1、买家每月成交数据</w:t>
      </w:r>
    </w:p>
    <w:p>
      <w:pPr>
        <w:spacing w:after="150"/>
      </w:pPr>
      <w:r>
        <w:rPr/>
        <w:t xml:space="preserve">2、主流产品交易额所占比例</w:t>
      </w:r>
    </w:p>
    <w:p>
      <w:pPr>
        <w:spacing w:after="150"/>
      </w:pPr>
      <w:r>
        <w:rPr/>
        <w:t xml:space="preserve">第五节 汽配售后后市场—渠道商的发展方向</w:t>
      </w:r>
    </w:p>
    <w:p>
      <w:pPr>
        <w:spacing w:after="150"/>
      </w:pPr>
      <w:r>
        <w:rPr>
          <w:b w:val="1"/>
          <w:bCs w:val="1"/>
        </w:rPr>
        <w:t xml:space="preserve">第七章 2021-2023年中国汽车保险业发展态势分析</w:t>
      </w:r>
    </w:p>
    <w:p>
      <w:pPr>
        <w:spacing w:after="150"/>
      </w:pPr>
      <w:r>
        <w:rPr/>
        <w:t xml:space="preserve">第一节 2021-2023年中国汽车保险业发展概况</w:t>
      </w:r>
    </w:p>
    <w:p>
      <w:pPr>
        <w:spacing w:after="150"/>
      </w:pPr>
      <w:r>
        <w:rPr/>
        <w:t xml:space="preserve">一、全球汽车保险业的发展分析</w:t>
      </w:r>
    </w:p>
    <w:p>
      <w:pPr>
        <w:spacing w:after="150"/>
      </w:pPr>
      <w:r>
        <w:rPr/>
        <w:t xml:space="preserve">二、影响车险保费的因素</w:t>
      </w:r>
    </w:p>
    <w:p>
      <w:pPr>
        <w:spacing w:after="150"/>
      </w:pPr>
      <w:r>
        <w:rPr/>
        <w:t xml:space="preserve">三、汽车保险的个性化分析</w:t>
      </w:r>
    </w:p>
    <w:p>
      <w:pPr>
        <w:spacing w:after="150"/>
      </w:pPr>
      <w:r>
        <w:rPr/>
        <w:t xml:space="preserve">第二节 2021-2023年中国汽车保险业运行分析</w:t>
      </w:r>
    </w:p>
    <w:p>
      <w:pPr>
        <w:spacing w:after="150"/>
      </w:pPr>
      <w:r>
        <w:rPr/>
        <w:t xml:space="preserve">一、车险市场价格竞争分析</w:t>
      </w:r>
    </w:p>
    <w:p>
      <w:pPr>
        <w:spacing w:after="150"/>
      </w:pPr>
      <w:r>
        <w:rPr/>
        <w:t xml:space="preserve">二、车险业在产业链中谋求主导地位的策略</w:t>
      </w:r>
    </w:p>
    <w:p>
      <w:pPr>
        <w:spacing w:after="150"/>
      </w:pPr>
      <w:r>
        <w:rPr/>
        <w:t xml:space="preserve">三、电话直销在中国车险市场显现强劲势头</w:t>
      </w:r>
    </w:p>
    <w:p>
      <w:pPr>
        <w:spacing w:after="150"/>
      </w:pPr>
      <w:r>
        <w:rPr/>
        <w:t xml:space="preserve">四、电话车险促车险渠道“洗牌”</w:t>
      </w:r>
    </w:p>
    <w:p>
      <w:pPr>
        <w:spacing w:after="150"/>
      </w:pPr>
      <w:r>
        <w:rPr/>
        <w:t xml:space="preserve">第三节 2024-2029年中国车险市场预测发行</w:t>
      </w:r>
    </w:p>
    <w:p>
      <w:pPr>
        <w:spacing w:after="150"/>
      </w:pPr>
      <w:r>
        <w:rPr/>
        <w:t xml:space="preserve">一、车险竞争新重点分析</w:t>
      </w:r>
    </w:p>
    <w:p>
      <w:pPr>
        <w:spacing w:after="150"/>
      </w:pPr>
      <w:r>
        <w:rPr/>
        <w:t xml:space="preserve">二、商业三者险发展新趋势</w:t>
      </w:r>
    </w:p>
    <w:p>
      <w:pPr>
        <w:spacing w:after="150"/>
      </w:pPr>
      <w:r>
        <w:rPr/>
        <w:t xml:space="preserve">三、交强险“互碰自赔”新规将颁布</w:t>
      </w:r>
    </w:p>
    <w:p>
      <w:pPr>
        <w:spacing w:after="150"/>
      </w:pPr>
      <w:r>
        <w:rPr>
          <w:b w:val="1"/>
          <w:bCs w:val="1"/>
        </w:rPr>
        <w:t xml:space="preserve">第八章 2021-2023年中国汽车金融服务业发展动态分析</w:t>
      </w:r>
    </w:p>
    <w:p>
      <w:pPr>
        <w:spacing w:after="150"/>
      </w:pPr>
      <w:r>
        <w:rPr/>
        <w:t xml:space="preserve">第一节 2021-2023年中国汽车金融服务业发展分析</w:t>
      </w:r>
    </w:p>
    <w:p>
      <w:pPr>
        <w:spacing w:after="150"/>
      </w:pPr>
      <w:r>
        <w:rPr/>
        <w:t xml:space="preserve">一、中国汽车金融服务业的发展思路</w:t>
      </w:r>
    </w:p>
    <w:p>
      <w:pPr>
        <w:spacing w:after="150"/>
      </w:pPr>
      <w:r>
        <w:rPr/>
        <w:t xml:space="preserve">二、中国汽车金融服务存在的问题及建议</w:t>
      </w:r>
    </w:p>
    <w:p>
      <w:pPr>
        <w:spacing w:after="150"/>
      </w:pPr>
      <w:r>
        <w:rPr/>
        <w:t xml:space="preserve">三、中国汽车金融服务业前景分析</w:t>
      </w:r>
    </w:p>
    <w:p>
      <w:pPr>
        <w:spacing w:after="150"/>
      </w:pPr>
      <w:r>
        <w:rPr/>
        <w:t xml:space="preserve">第二节 2021-2023年中国汽车金融服务业的发展分析</w:t>
      </w:r>
    </w:p>
    <w:p>
      <w:pPr>
        <w:spacing w:after="150"/>
      </w:pPr>
      <w:r>
        <w:rPr/>
        <w:t xml:space="preserve">一、汽车金融服务机遇分析</w:t>
      </w:r>
    </w:p>
    <w:p>
      <w:pPr>
        <w:spacing w:after="150"/>
      </w:pPr>
      <w:r>
        <w:rPr/>
        <w:t xml:space="preserve">二、国内自主汽车企业进军汽车金融市场分析</w:t>
      </w:r>
    </w:p>
    <w:p>
      <w:pPr>
        <w:spacing w:after="150"/>
      </w:pPr>
      <w:r>
        <w:rPr/>
        <w:t xml:space="preserve">三、国内三大汽车贷款方式优劣分析</w:t>
      </w:r>
    </w:p>
    <w:p>
      <w:pPr>
        <w:spacing w:after="150"/>
      </w:pPr>
      <w:r>
        <w:rPr/>
        <w:t xml:space="preserve">第三节 2021-2023年中国汽车金融服务发展及对策分析</w:t>
      </w:r>
    </w:p>
    <w:p>
      <w:pPr>
        <w:spacing w:after="150"/>
      </w:pPr>
      <w:r>
        <w:rPr/>
        <w:t xml:space="preserve">一、金融服务的必要性分析</w:t>
      </w:r>
    </w:p>
    <w:p>
      <w:pPr>
        <w:spacing w:after="150"/>
      </w:pPr>
      <w:r>
        <w:rPr/>
        <w:t xml:space="preserve">二、发展汽车金融服务的障碍</w:t>
      </w:r>
    </w:p>
    <w:p>
      <w:pPr>
        <w:spacing w:after="150"/>
      </w:pPr>
      <w:r>
        <w:rPr/>
        <w:t xml:space="preserve">三、汽车金融服务发展的对策</w:t>
      </w:r>
    </w:p>
    <w:p>
      <w:pPr>
        <w:spacing w:after="150"/>
      </w:pPr>
      <w:r>
        <w:rPr/>
        <w:t xml:space="preserve">第四节 2021-2023年中国汽车金融服务发展策略分析</w:t>
      </w:r>
    </w:p>
    <w:p>
      <w:pPr>
        <w:spacing w:after="150"/>
      </w:pPr>
      <w:r>
        <w:rPr/>
        <w:t xml:space="preserve">一、中国汽车金融服务特点分析</w:t>
      </w:r>
    </w:p>
    <w:p>
      <w:pPr>
        <w:spacing w:after="150"/>
      </w:pPr>
      <w:r>
        <w:rPr/>
        <w:t xml:space="preserve">二、发展中国汽车金融服务的策略及建议</w:t>
      </w:r>
    </w:p>
    <w:p>
      <w:pPr>
        <w:spacing w:after="150"/>
      </w:pPr>
      <w:r>
        <w:rPr/>
        <w:t xml:space="preserve">第五节 2021-2023年中国汽车金融服务传递体系分析</w:t>
      </w:r>
    </w:p>
    <w:p>
      <w:pPr>
        <w:spacing w:after="150"/>
      </w:pPr>
      <w:r>
        <w:rPr/>
        <w:t xml:space="preserve">一、服务传递的概念</w:t>
      </w:r>
    </w:p>
    <w:p>
      <w:pPr>
        <w:spacing w:after="150"/>
      </w:pPr>
      <w:r>
        <w:rPr/>
        <w:t xml:space="preserve">二、汽车金融的服务传递过程</w:t>
      </w:r>
    </w:p>
    <w:p>
      <w:pPr>
        <w:spacing w:after="150"/>
      </w:pPr>
      <w:r>
        <w:rPr/>
        <w:t xml:space="preserve">三、完善汽车金融的服务传递体系</w:t>
      </w:r>
    </w:p>
    <w:p>
      <w:pPr>
        <w:spacing w:after="150"/>
      </w:pPr>
      <w:r>
        <w:rPr/>
        <w:t xml:space="preserve">第六节 2021-2023年国内外汽车金融服务盈利模式分析</w:t>
      </w:r>
    </w:p>
    <w:p>
      <w:pPr>
        <w:spacing w:after="150"/>
      </w:pPr>
      <w:r>
        <w:rPr/>
        <w:t xml:space="preserve">一、国外汽车金融服务盈利模式研究</w:t>
      </w:r>
    </w:p>
    <w:p>
      <w:pPr>
        <w:spacing w:after="150"/>
      </w:pPr>
      <w:r>
        <w:rPr/>
        <w:t xml:space="preserve">二、国内汽车金融服务盈利模式研究</w:t>
      </w:r>
    </w:p>
    <w:p>
      <w:pPr>
        <w:spacing w:after="150"/>
      </w:pPr>
      <w:r>
        <w:rPr/>
        <w:t xml:space="preserve">三、国外汽车金融盈利模式借鉴</w:t>
      </w:r>
    </w:p>
    <w:p>
      <w:pPr>
        <w:spacing w:after="150"/>
      </w:pPr>
      <w:r>
        <w:rPr>
          <w:b w:val="1"/>
          <w:bCs w:val="1"/>
        </w:rPr>
        <w:t xml:space="preserve">第九章 2021-2023年中国汽车服务业市场竞争格局分析</w:t>
      </w:r>
    </w:p>
    <w:p>
      <w:pPr>
        <w:spacing w:after="150"/>
      </w:pPr>
      <w:r>
        <w:rPr/>
        <w:t xml:space="preserve">第一节 2021-2023年中国汽车服务业竞争现状分析</w:t>
      </w:r>
    </w:p>
    <w:p>
      <w:pPr>
        <w:spacing w:after="150"/>
      </w:pPr>
      <w:r>
        <w:rPr/>
        <w:t xml:space="preserve">一、汽车行业竞争更加激烈</w:t>
      </w:r>
    </w:p>
    <w:p>
      <w:pPr>
        <w:spacing w:after="150"/>
      </w:pPr>
      <w:r>
        <w:rPr/>
        <w:t xml:space="preserve">二、汽车服务业竞争趋向理性</w:t>
      </w:r>
    </w:p>
    <w:p>
      <w:pPr>
        <w:spacing w:after="150"/>
      </w:pPr>
      <w:r>
        <w:rPr/>
        <w:t xml:space="preserve">三、汽车服务业竞争热点分析</w:t>
      </w:r>
    </w:p>
    <w:p>
      <w:pPr>
        <w:spacing w:after="150"/>
      </w:pPr>
      <w:r>
        <w:rPr/>
        <w:t xml:space="preserve">四、汽车售后市场品牌竞争分析</w:t>
      </w:r>
    </w:p>
    <w:p>
      <w:pPr>
        <w:spacing w:after="150"/>
      </w:pPr>
      <w:r>
        <w:rPr/>
        <w:t xml:space="preserve">第二节 2021-2023年中国汽车服务业竞争市场分析</w:t>
      </w:r>
    </w:p>
    <w:p>
      <w:pPr>
        <w:spacing w:after="150"/>
      </w:pPr>
      <w:r>
        <w:rPr/>
        <w:t xml:space="preserve">一、汽车行业售后服务成为汽车企业竞争核心</w:t>
      </w:r>
    </w:p>
    <w:p>
      <w:pPr>
        <w:spacing w:after="150"/>
      </w:pPr>
      <w:r>
        <w:rPr/>
        <w:t xml:space="preserve">二、汽车售后市场进入品牌的竞争时代</w:t>
      </w:r>
    </w:p>
    <w:p>
      <w:pPr>
        <w:spacing w:after="150"/>
      </w:pPr>
      <w:r>
        <w:rPr/>
        <w:t xml:space="preserve">三、中国汽车美容养护竞争开始进入品牌时代</w:t>
      </w:r>
    </w:p>
    <w:p>
      <w:pPr>
        <w:spacing w:after="150"/>
      </w:pPr>
      <w:r>
        <w:rPr/>
        <w:t xml:space="preserve">四、汽车售后服务进入品牌竞争阶段</w:t>
      </w:r>
    </w:p>
    <w:p>
      <w:pPr>
        <w:spacing w:after="150"/>
      </w:pPr>
      <w:r>
        <w:rPr/>
        <w:t xml:space="preserve">五、内外资企业争相抢占汽车连锁服务市场</w:t>
      </w:r>
    </w:p>
    <w:p>
      <w:pPr>
        <w:spacing w:after="150"/>
      </w:pPr>
      <w:r>
        <w:rPr/>
        <w:t xml:space="preserve">第三节 2021-2023年中国汽车服务业提升竞争力策略分析</w:t>
      </w:r>
    </w:p>
    <w:p>
      <w:pPr>
        <w:spacing w:after="150"/>
      </w:pPr>
      <w:r>
        <w:rPr>
          <w:b w:val="1"/>
          <w:bCs w:val="1"/>
        </w:rPr>
        <w:t xml:space="preserve">第十章 中国汽车服务行业优势企业关键性数据分析</w:t>
      </w:r>
    </w:p>
    <w:p>
      <w:pPr>
        <w:spacing w:after="150"/>
      </w:pPr>
      <w:r>
        <w:rPr/>
        <w:t xml:space="preserve">第一节 哈尔滨华通丰田汽车服务有限公司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温州好德宝汽车服务有限公司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北京燕宝汽车服务有限公司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申蓉时代汽车服务连锁有限公司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湖南省三维汽车服务有限公司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滕州市广通汽车服务站</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芜湖市三和汽车部件有限公司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高密令山汽车服务有限公司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四川港藤汽车服务有限公司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杭州杭德汽车服务有限公司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2024-2029年中国汽车服务业的前景趋势分析</w:t>
      </w:r>
    </w:p>
    <w:p>
      <w:pPr>
        <w:spacing w:after="150"/>
      </w:pPr>
      <w:r>
        <w:rPr/>
        <w:t xml:space="preserve">第一节 中国汽车服务业的发展趋势分析</w:t>
      </w:r>
    </w:p>
    <w:p>
      <w:pPr>
        <w:spacing w:after="150"/>
      </w:pPr>
      <w:r>
        <w:rPr/>
        <w:t xml:space="preserve">一、我国汽车服务业迎来发展良机</w:t>
      </w:r>
    </w:p>
    <w:p>
      <w:pPr>
        <w:spacing w:after="150"/>
      </w:pPr>
      <w:r>
        <w:rPr/>
        <w:t xml:space="preserve">二、我国汽车服务产业的发展趋势</w:t>
      </w:r>
    </w:p>
    <w:p>
      <w:pPr>
        <w:spacing w:after="150"/>
      </w:pPr>
      <w:r>
        <w:rPr/>
        <w:t xml:space="preserve">三、汽车服务系统将成为汽车服务业改革发展的方向</w:t>
      </w:r>
    </w:p>
    <w:p>
      <w:pPr>
        <w:spacing w:after="150"/>
      </w:pPr>
      <w:r>
        <w:rPr/>
        <w:t xml:space="preserve">四、加盟连锁是国内汽车服务产业的未来之路</w:t>
      </w:r>
    </w:p>
    <w:p>
      <w:pPr>
        <w:spacing w:after="150"/>
      </w:pPr>
      <w:r>
        <w:rPr/>
        <w:t xml:space="preserve">第二节 中国汽车服务业的前景展望及预测</w:t>
      </w:r>
    </w:p>
    <w:p>
      <w:pPr>
        <w:spacing w:after="150"/>
      </w:pPr>
      <w:r>
        <w:rPr/>
        <w:t xml:space="preserve">一、中国汽车服务市场面临历史性机遇</w:t>
      </w:r>
    </w:p>
    <w:p>
      <w:pPr>
        <w:spacing w:after="150"/>
      </w:pPr>
      <w:r>
        <w:rPr/>
        <w:t xml:space="preserve">二、中国汽车服务业特征窥见巨大发展空间</w:t>
      </w:r>
    </w:p>
    <w:p>
      <w:pPr>
        <w:spacing w:after="150"/>
      </w:pPr>
      <w:r>
        <w:rPr/>
        <w:t xml:space="preserve">三、2024-2029年中国汽车服务市场盈利预测分析</w:t>
      </w:r>
    </w:p>
    <w:p>
      <w:pPr>
        <w:spacing w:after="150"/>
      </w:pPr>
      <w:r>
        <w:rPr>
          <w:b w:val="1"/>
          <w:bCs w:val="1"/>
        </w:rPr>
        <w:t xml:space="preserve">第十二章 2024-2029年中国汽车服务业投资潜力分析</w:t>
      </w:r>
    </w:p>
    <w:p>
      <w:pPr>
        <w:spacing w:after="150"/>
      </w:pPr>
      <w:r>
        <w:rPr/>
        <w:t xml:space="preserve">第一节 2024-2029年中国汽车服务投资潜力</w:t>
      </w:r>
    </w:p>
    <w:p>
      <w:pPr>
        <w:spacing w:after="150"/>
      </w:pPr>
      <w:r>
        <w:rPr/>
        <w:t xml:space="preserve">一、中国汽车服务市场投资潜力巨大</w:t>
      </w:r>
    </w:p>
    <w:p>
      <w:pPr>
        <w:spacing w:after="150"/>
      </w:pPr>
      <w:r>
        <w:rPr/>
        <w:t xml:space="preserve">二、汽车服务业成创业投资热点之一</w:t>
      </w:r>
    </w:p>
    <w:p>
      <w:pPr>
        <w:spacing w:after="150"/>
      </w:pPr>
      <w:r>
        <w:rPr/>
        <w:t xml:space="preserve">三、珠三角汽车服务业蕴含巨大发展潜力</w:t>
      </w:r>
    </w:p>
    <w:p>
      <w:pPr>
        <w:spacing w:after="150"/>
      </w:pPr>
      <w:r>
        <w:rPr/>
        <w:t xml:space="preserve">四、深圳汽车服务市场蕴藏巨大商机</w:t>
      </w:r>
    </w:p>
    <w:p>
      <w:pPr>
        <w:spacing w:after="150"/>
      </w:pPr>
      <w:r>
        <w:rPr/>
        <w:t xml:space="preserve">第二节 2024-2029年中国汽车服务投资动态</w:t>
      </w:r>
    </w:p>
    <w:p>
      <w:pPr>
        <w:spacing w:after="150"/>
      </w:pPr>
      <w:r>
        <w:rPr/>
        <w:t xml:space="preserve">一、上汽集团布阵汽车服务业延伸强化产业价值链</w:t>
      </w:r>
    </w:p>
    <w:p>
      <w:pPr>
        <w:spacing w:after="150"/>
      </w:pPr>
      <w:r>
        <w:rPr/>
        <w:t xml:space="preserve">二、房产大亨绿地集团进军汽车服务业</w:t>
      </w:r>
    </w:p>
    <w:p>
      <w:pPr>
        <w:spacing w:after="150"/>
      </w:pPr>
      <w:r>
        <w:rPr/>
        <w:t xml:space="preserve">三、中国移动涉足汽车服务市场</w:t>
      </w:r>
    </w:p>
    <w:p>
      <w:pPr>
        <w:spacing w:after="150"/>
      </w:pPr>
      <w:r>
        <w:rPr/>
        <w:t xml:space="preserve">四、日企欲进军广州汽车服务业</w:t>
      </w:r>
    </w:p>
    <w:p>
      <w:pPr>
        <w:spacing w:after="150"/>
      </w:pPr>
      <w:r>
        <w:rPr/>
        <w:t xml:space="preserve">第三节 2024-2029年中国汽车服务投资机会及建议分析</w:t>
      </w:r>
    </w:p>
    <w:p>
      <w:pPr>
        <w:spacing w:after="150"/>
      </w:pPr>
      <w:r>
        <w:rPr/>
        <w:t xml:space="preserve">一、中国汽车服务业投资机会分析</w:t>
      </w:r>
    </w:p>
    <w:p>
      <w:pPr>
        <w:spacing w:after="150"/>
      </w:pPr>
      <w:r>
        <w:rPr/>
        <w:t xml:space="preserve">二、特律汽车服务产业亟待我国资本关注</w:t>
      </w:r>
    </w:p>
    <w:p>
      <w:pPr>
        <w:spacing w:after="150"/>
      </w:pPr>
      <w:r>
        <w:rPr/>
        <w:t xml:space="preserve">三、汽车服务业适合小本创业</w:t>
      </w:r>
    </w:p>
    <w:p>
      <w:pPr>
        <w:spacing w:after="150"/>
      </w:pPr>
      <w:r>
        <w:rPr/>
        <w:t xml:space="preserve">四、汽车服务前景光明但需谨慎投资</w:t>
      </w:r>
    </w:p>
    <w:p>
      <w:pPr>
        <w:spacing w:after="150"/>
      </w:pPr>
      <w:r>
        <w:rPr>
          <w:b w:val="1"/>
          <w:bCs w:val="1"/>
        </w:rPr>
        <w:t xml:space="preserve">图表目录：</w:t>
      </w:r>
    </w:p>
    <w:p>
      <w:pPr>
        <w:spacing w:after="150"/>
      </w:pPr>
      <w:r>
        <w:rPr/>
        <w:t xml:space="preserve">图表 中国汽车产量分析</w:t>
      </w:r>
    </w:p>
    <w:p>
      <w:pPr>
        <w:spacing w:after="150"/>
      </w:pPr>
      <w:r>
        <w:rPr/>
        <w:t xml:space="preserve">图表 2021-2023年中国gdp总量及增长趋势图</w:t>
      </w:r>
    </w:p>
    <w:p>
      <w:pPr>
        <w:spacing w:after="150"/>
      </w:pPr>
      <w:r>
        <w:rPr/>
        <w:t xml:space="preserve">图表 2021-2023年中国月度cpi、ppi指数走势图</w:t>
      </w:r>
    </w:p>
    <w:p>
      <w:pPr>
        <w:spacing w:after="150"/>
      </w:pPr>
      <w:r>
        <w:rPr/>
        <w:t xml:space="preserve">图表 2021-2023年中国城镇居民可支配收入增长趋势图</w:t>
      </w:r>
    </w:p>
    <w:p>
      <w:pPr>
        <w:spacing w:after="150"/>
      </w:pPr>
      <w:r>
        <w:rPr/>
        <w:t xml:space="preserve">图表 2021-2023年中国农村居民人均纯收入增长趋势图</w:t>
      </w:r>
    </w:p>
    <w:p>
      <w:pPr>
        <w:spacing w:after="150"/>
      </w:pPr>
      <w:r>
        <w:rPr/>
        <w:t xml:space="preserve">图表 2021-2023年中国城乡居民恩格尔系数走势图</w:t>
      </w:r>
    </w:p>
    <w:p>
      <w:pPr>
        <w:spacing w:after="150"/>
      </w:pPr>
      <w:r>
        <w:rPr/>
        <w:t xml:space="preserve">图表 2021-2023年中国工业增加值增速统计</w:t>
      </w:r>
    </w:p>
    <w:p>
      <w:pPr>
        <w:spacing w:after="150"/>
      </w:pPr>
      <w:r>
        <w:rPr/>
        <w:t xml:space="preserve">图表 2021-2023年中国全社会固定投资额走势图</w:t>
      </w:r>
    </w:p>
    <w:p>
      <w:pPr>
        <w:spacing w:after="150"/>
      </w:pPr>
      <w:r>
        <w:rPr/>
        <w:t xml:space="preserve">图表 2021-2023年中国财政收入支出走势图 单位：亿元</w:t>
      </w:r>
    </w:p>
    <w:p>
      <w:pPr>
        <w:spacing w:after="150"/>
      </w:pPr>
      <w:r>
        <w:rPr/>
        <w:t xml:space="preserve">图表 近期人民币汇率中间价(对美元)</w:t>
      </w:r>
    </w:p>
    <w:p>
      <w:pPr>
        <w:spacing w:after="150"/>
      </w:pPr>
      <w:r>
        <w:rPr/>
        <w:t xml:space="preserve">图表 2021-2023年中国货币供应量月度数据统计</w:t>
      </w:r>
    </w:p>
    <w:p>
      <w:pPr>
        <w:spacing w:after="150"/>
      </w:pPr>
      <w:r>
        <w:rPr/>
        <w:t xml:space="preserve">图表 2021-2023年中国外汇储备走势图</w:t>
      </w:r>
    </w:p>
    <w:p>
      <w:pPr>
        <w:spacing w:after="150"/>
      </w:pPr>
      <w:r>
        <w:rPr/>
        <w:t xml:space="preserve">图表 2021-2023年央行存款利率调整统计表</w:t>
      </w:r>
    </w:p>
    <w:p>
      <w:pPr>
        <w:spacing w:after="150"/>
      </w:pPr>
      <w:r>
        <w:rPr/>
        <w:t xml:space="preserve">图表 中国历年存款准备金率调整情况统计表</w:t>
      </w:r>
    </w:p>
    <w:p>
      <w:pPr>
        <w:spacing w:after="150"/>
      </w:pPr>
      <w:r>
        <w:rPr/>
        <w:t xml:space="preserve">图表 2021-2023年中国社会消费品零售总额增长趋势图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中国汽车售后服务行业市场深度调研及前景趋势与投资发展研究报告(2024-2029版)</dc:title>
  <dc:description>中国汽车售后服务行业市场深度调研及前景趋势与投资发展研究报告(2024-2029版)</dc:description>
  <dc:subject>中国汽车售后服务行业市场深度调研及前景趋势与投资发展研究报告(2024-2029版)</dc:subject>
  <cp:keywords>研究报告</cp:keywords>
  <cp:category>研究报告</cp:category>
  <cp:lastModifiedBy>北京中道泰和信息咨询有限公司</cp:lastModifiedBy>
  <dcterms:created xsi:type="dcterms:W3CDTF">2024-04-23T23:23:01+08:00</dcterms:created>
  <dcterms:modified xsi:type="dcterms:W3CDTF">2024-04-23T23:23:01+08:00</dcterms:modified>
</cp:coreProperties>
</file>

<file path=docProps/custom.xml><?xml version="1.0" encoding="utf-8"?>
<Properties xmlns="http://schemas.openxmlformats.org/officeDocument/2006/custom-properties" xmlns:vt="http://schemas.openxmlformats.org/officeDocument/2006/docPropsVTypes"/>
</file>