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八宝粥行业市场深度调研及发展趋势与投资机会研究报告(2024-2029版)</w:t>
      </w:r>
    </w:p>
    <w:p>
      <w:pPr>
        <w:spacing w:after="150"/>
      </w:pPr>
      <w:r>
        <w:rPr>
          <w:b w:val="1"/>
          <w:bCs w:val="1"/>
        </w:rPr>
        <w:t xml:space="preserve">报告简介</w:t>
      </w:r>
    </w:p>
    <w:p>
      <w:pPr>
        <w:spacing w:after="150"/>
      </w:pPr>
      <w:r>
        <w:rPr/>
        <w:t xml:space="preserve">八宝粥，又称为腊八粥、佛粥，是一种在腊八节用多种食材熬制的粥。它的传统食材包括大米、小米、糯米、高粱米、紫米、薏米等谷类，黄豆、红豆、绿豆、芸豆、豇豆等豆类，红枣、花生、莲子、枸杞子、栗子、核桃仁、杏仁、桂圆、葡萄干、白果等干果。这些食材通常会在腊月初八这天熬制，故称为腊八粥。</w:t>
      </w:r>
    </w:p>
    <w:p>
      <w:pPr>
        <w:spacing w:after="150"/>
      </w:pPr>
      <w:r>
        <w:rPr/>
        <w:t xml:space="preserve">八宝粥的制作方法简单，首先将各种食材淘洗干净，然后一同放入锅中，加入适量的水，用大火煮沸后，再用小火熬制。在熬制过程中，可以根据个人口味加入冰糖或白糖进行调味。这样熬成的八宝粥，色泽鲜艳、质软香甜、清香诱人、滑而不腻，具有健脾养胃、消滞减肥、益气安神的功效，适合所有人食用。</w:t>
      </w:r>
    </w:p>
    <w:p>
      <w:pPr>
        <w:spacing w:after="150"/>
      </w:pPr>
      <w:r>
        <w:rPr/>
        <w:t xml:space="preserve">八宝粥不仅美味可口，而且营养丰富，含有多种维生素和矿物质，具有保健作用。它既能增进食欲、帮助消化，又能补充体力，增强人体免疫力。因此，八宝粥深受人们的喜爱，成为了一道具有浓郁文化气息的传统美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八宝粥行业进行了长期追踪，结合我们对八宝粥相关企业的调查研究，对我国八宝粥行业发展现状与前景、市场竞争格局与形势、赢利水平与企业发展、投资策略与风险预警、发展趋势与规划建议等进行深入研究，并重点分析了八宝粥行业的前景与风险。报告揭示了八宝粥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八宝粥行业发展综述</w:t>
      </w:r>
    </w:p>
    <w:p>
      <w:pPr>
        <w:spacing w:after="150"/>
      </w:pPr>
      <w:r>
        <w:rPr/>
        <w:t xml:space="preserve">第一节 八宝粥行业定义及分类</w:t>
      </w:r>
    </w:p>
    <w:p>
      <w:pPr>
        <w:spacing w:after="150"/>
      </w:pPr>
      <w:r>
        <w:rPr/>
        <w:t xml:space="preserve">一、八宝粥行业的定义</w:t>
      </w:r>
    </w:p>
    <w:p>
      <w:pPr>
        <w:spacing w:after="150"/>
      </w:pPr>
      <w:r>
        <w:rPr/>
        <w:t xml:space="preserve">二、八宝粥行业的分类</w:t>
      </w:r>
    </w:p>
    <w:p>
      <w:pPr>
        <w:spacing w:after="150"/>
      </w:pPr>
      <w:r>
        <w:rPr/>
        <w:t xml:space="preserve">三、八宝粥产品的特点</w:t>
      </w:r>
    </w:p>
    <w:p>
      <w:pPr>
        <w:spacing w:after="150"/>
      </w:pPr>
      <w:r>
        <w:rPr/>
        <w:t xml:space="preserve">四、八宝粥行业在国民经济中的地位</w:t>
      </w:r>
    </w:p>
    <w:p>
      <w:pPr>
        <w:spacing w:after="150"/>
      </w:pPr>
      <w:r>
        <w:rPr/>
        <w:t xml:space="preserve">第二节 八宝粥行业发展成熟度分析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八宝粥行业运行环境（pest）分析</w:t>
      </w:r>
    </w:p>
    <w:p>
      <w:pPr>
        <w:spacing w:after="150"/>
      </w:pPr>
      <w:r>
        <w:rPr/>
        <w:t xml:space="preserve">第一节 八宝粥行业政治法律环境分析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八宝粥行业经济环境分析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八宝粥行业社会环境分析</w:t>
      </w:r>
    </w:p>
    <w:p>
      <w:pPr>
        <w:spacing w:after="150"/>
      </w:pPr>
      <w:r>
        <w:rPr/>
        <w:t xml:space="preserve">一、八宝粥产业社会环境</w:t>
      </w:r>
    </w:p>
    <w:p>
      <w:pPr>
        <w:spacing w:after="150"/>
      </w:pPr>
      <w:r>
        <w:rPr/>
        <w:t xml:space="preserve">二、社会环境对行业的影响</w:t>
      </w:r>
    </w:p>
    <w:p>
      <w:pPr>
        <w:spacing w:after="150"/>
      </w:pPr>
      <w:r>
        <w:rPr/>
        <w:t xml:space="preserve">三、八宝粥产业发展对社会发展的影响</w:t>
      </w:r>
    </w:p>
    <w:p>
      <w:pPr>
        <w:spacing w:after="150"/>
      </w:pPr>
      <w:r>
        <w:rPr/>
        <w:t xml:space="preserve">第四节 八宝粥行业技术环境分析</w:t>
      </w:r>
    </w:p>
    <w:p>
      <w:pPr>
        <w:spacing w:after="150"/>
      </w:pPr>
      <w:r>
        <w:rPr/>
        <w:t xml:space="preserve">一、八宝粥技术分析</w:t>
      </w:r>
    </w:p>
    <w:p>
      <w:pPr>
        <w:spacing w:after="150"/>
      </w:pPr>
      <w:r>
        <w:rPr/>
        <w:t xml:space="preserve">二、八宝粥技术发展水平</w:t>
      </w:r>
    </w:p>
    <w:p>
      <w:pPr>
        <w:spacing w:after="150"/>
      </w:pPr>
      <w:r>
        <w:rPr/>
        <w:t xml:space="preserve">三、行业主要技术发展趋势</w:t>
      </w:r>
    </w:p>
    <w:p>
      <w:pPr>
        <w:spacing w:after="150"/>
      </w:pPr>
      <w:r>
        <w:rPr>
          <w:b w:val="1"/>
          <w:bCs w:val="1"/>
        </w:rPr>
        <w:t xml:space="preserve">第三章 八宝粥行业国内外发展概述</w:t>
      </w:r>
    </w:p>
    <w:p>
      <w:pPr>
        <w:spacing w:after="150"/>
      </w:pPr>
      <w:r>
        <w:rPr/>
        <w:t xml:space="preserve">第一节 全球八宝粥行业发展概况</w:t>
      </w:r>
    </w:p>
    <w:p>
      <w:pPr>
        <w:spacing w:after="150"/>
      </w:pPr>
      <w:r>
        <w:rPr/>
        <w:t xml:space="preserve">一、全球八宝粥行业发展现状</w:t>
      </w:r>
    </w:p>
    <w:p>
      <w:pPr>
        <w:spacing w:after="150"/>
      </w:pPr>
      <w:r>
        <w:rPr/>
        <w:t xml:space="preserve">二、全球八宝粥行业发展特点</w:t>
      </w:r>
    </w:p>
    <w:p>
      <w:pPr>
        <w:spacing w:after="150"/>
      </w:pPr>
      <w:r>
        <w:rPr/>
        <w:t xml:space="preserve">三、全球八宝粥行业发展中存在的问题</w:t>
      </w:r>
    </w:p>
    <w:p>
      <w:pPr>
        <w:spacing w:after="150"/>
      </w:pPr>
      <w:r>
        <w:rPr/>
        <w:t xml:space="preserve">第二节 主要国家和地区发展状况</w:t>
      </w:r>
    </w:p>
    <w:p>
      <w:pPr>
        <w:spacing w:after="150"/>
      </w:pPr>
      <w:r>
        <w:rPr/>
        <w:t xml:space="preserve">一、欧洲八宝粥行业发展现状</w:t>
      </w:r>
    </w:p>
    <w:p>
      <w:pPr>
        <w:spacing w:after="150"/>
      </w:pPr>
      <w:r>
        <w:rPr/>
        <w:t xml:space="preserve">二、美国八宝粥行业发展现状</w:t>
      </w:r>
    </w:p>
    <w:p>
      <w:pPr>
        <w:spacing w:after="150"/>
      </w:pPr>
      <w:r>
        <w:rPr/>
        <w:t xml:space="preserve">三、日韩八宝粥行业发展现状</w:t>
      </w:r>
    </w:p>
    <w:p>
      <w:pPr>
        <w:spacing w:after="150"/>
      </w:pPr>
      <w:r>
        <w:rPr/>
        <w:t xml:space="preserve">第三节 中国八宝粥行业发展概况</w:t>
      </w:r>
    </w:p>
    <w:p>
      <w:pPr>
        <w:spacing w:after="150"/>
      </w:pPr>
      <w:r>
        <w:rPr/>
        <w:t xml:space="preserve">一、中国八宝粥行业发展现状</w:t>
      </w:r>
    </w:p>
    <w:p>
      <w:pPr>
        <w:spacing w:after="150"/>
      </w:pPr>
      <w:r>
        <w:rPr/>
        <w:t xml:space="preserve">二、中国八宝粥行业发展特点</w:t>
      </w:r>
    </w:p>
    <w:p>
      <w:pPr>
        <w:spacing w:after="150"/>
      </w:pPr>
      <w:r>
        <w:rPr/>
        <w:t xml:space="preserve">三、中国八宝粥行业发展中存在的问题</w:t>
      </w:r>
    </w:p>
    <w:p>
      <w:pPr>
        <w:spacing w:after="150"/>
      </w:pPr>
      <w:r>
        <w:rPr/>
        <w:t xml:space="preserve">第四节 全球八宝粥行业的发展趋势</w:t>
      </w:r>
    </w:p>
    <w:p>
      <w:pPr>
        <w:spacing w:after="150"/>
      </w:pPr>
      <w:r>
        <w:rPr>
          <w:b w:val="1"/>
          <w:bCs w:val="1"/>
        </w:rPr>
        <w:t xml:space="preserve">第四章 中国八宝粥行业发展状况</w:t>
      </w:r>
    </w:p>
    <w:p>
      <w:pPr>
        <w:spacing w:after="150"/>
      </w:pPr>
      <w:r>
        <w:rPr/>
        <w:t xml:space="preserve">第一节 中国八宝粥行业发展格局分析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中国八宝粥行业市场供需分析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中国八宝粥行业供需平衡分析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中国八宝粥行业技术分析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中国八宝粥行业经济运行分析</w:t>
      </w:r>
    </w:p>
    <w:p>
      <w:pPr>
        <w:spacing w:after="150"/>
      </w:pPr>
      <w:r>
        <w:rPr/>
        <w:t xml:space="preserve">第一节 2021-2023年中国八宝粥行业总体规模分析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2021-2023年中国八宝粥行业运营情况分析</w:t>
      </w:r>
    </w:p>
    <w:p>
      <w:pPr>
        <w:spacing w:after="150"/>
      </w:pPr>
      <w:r>
        <w:rPr/>
        <w:t xml:space="preserve">一、我国八宝粥行业营收分析</w:t>
      </w:r>
    </w:p>
    <w:p>
      <w:pPr>
        <w:spacing w:after="150"/>
      </w:pPr>
      <w:r>
        <w:rPr/>
        <w:t xml:space="preserve">二、我国八宝粥行业成本分析</w:t>
      </w:r>
    </w:p>
    <w:p>
      <w:pPr>
        <w:spacing w:after="150"/>
      </w:pPr>
      <w:r>
        <w:rPr/>
        <w:t xml:space="preserve">三、我国八宝粥行业利润分析</w:t>
      </w:r>
    </w:p>
    <w:p>
      <w:pPr>
        <w:spacing w:after="150"/>
      </w:pPr>
      <w:r>
        <w:rPr/>
        <w:t xml:space="preserve">第三节 2021-2023年中国八宝粥行业财务指标总体分析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中国八宝粥行业上下游运行综合研究</w:t>
      </w:r>
    </w:p>
    <w:p>
      <w:pPr>
        <w:spacing w:after="150"/>
      </w:pPr>
      <w:r>
        <w:rPr/>
        <w:t xml:space="preserve">第一节 八宝粥产业链内在运行分析</w:t>
      </w:r>
    </w:p>
    <w:p>
      <w:pPr>
        <w:spacing w:after="150"/>
      </w:pPr>
      <w:r>
        <w:rPr/>
        <w:t xml:space="preserve">第二节 八宝粥行业上游运行分析</w:t>
      </w:r>
    </w:p>
    <w:p>
      <w:pPr>
        <w:spacing w:after="150"/>
      </w:pPr>
      <w:r>
        <w:rPr/>
        <w:t xml:space="preserve">一、八宝粥行业上游发展状况介绍</w:t>
      </w:r>
    </w:p>
    <w:p>
      <w:pPr>
        <w:spacing w:after="150"/>
      </w:pPr>
      <w:r>
        <w:rPr/>
        <w:t xml:space="preserve">二、八宝粥行业上游供应规模情况</w:t>
      </w:r>
    </w:p>
    <w:p>
      <w:pPr>
        <w:spacing w:after="150"/>
      </w:pPr>
      <w:r>
        <w:rPr/>
        <w:t xml:space="preserve">三、上游对八宝粥行业发展影响力分析</w:t>
      </w:r>
    </w:p>
    <w:p>
      <w:pPr>
        <w:spacing w:after="150"/>
      </w:pPr>
      <w:r>
        <w:rPr/>
        <w:t xml:space="preserve">第三节 八宝粥行业下游运行分析</w:t>
      </w:r>
    </w:p>
    <w:p>
      <w:pPr>
        <w:spacing w:after="150"/>
      </w:pPr>
      <w:r>
        <w:rPr/>
        <w:t xml:space="preserve">一、八宝粥行业下游发展状况介绍</w:t>
      </w:r>
    </w:p>
    <w:p>
      <w:pPr>
        <w:spacing w:after="150"/>
      </w:pPr>
      <w:r>
        <w:rPr/>
        <w:t xml:space="preserve">二、八宝粥行业下游需求规模情况</w:t>
      </w:r>
    </w:p>
    <w:p>
      <w:pPr>
        <w:spacing w:after="150"/>
      </w:pPr>
      <w:r>
        <w:rPr/>
        <w:t xml:space="preserve">三、下游对八宝粥行业发展影响力分析</w:t>
      </w:r>
    </w:p>
    <w:p>
      <w:pPr>
        <w:spacing w:after="150"/>
      </w:pPr>
      <w:r>
        <w:rPr/>
        <w:t xml:space="preserve">第四节 八宝粥产业链运行趋势分析</w:t>
      </w:r>
    </w:p>
    <w:p>
      <w:pPr>
        <w:spacing w:after="150"/>
      </w:pPr>
      <w:r>
        <w:rPr>
          <w:b w:val="1"/>
          <w:bCs w:val="1"/>
        </w:rPr>
        <w:t xml:space="preserve">第七章 八宝粥行业区域市场分析</w:t>
      </w:r>
    </w:p>
    <w:p>
      <w:pPr>
        <w:spacing w:after="150"/>
      </w:pPr>
      <w:r>
        <w:rPr/>
        <w:t xml:space="preserve">第一节 华东地区八宝粥行业分析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西北地区八宝粥行业分析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八宝粥行业竞争力分析</w:t>
      </w:r>
    </w:p>
    <w:p>
      <w:pPr>
        <w:spacing w:after="150"/>
      </w:pPr>
      <w:r>
        <w:rPr/>
        <w:t xml:space="preserve">第一节 八宝粥行业集中度分析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八宝粥行业竞争五力分析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八宝粥行业竞争swot分析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主要八宝粥企业竞争分析</w:t>
      </w:r>
    </w:p>
    <w:p>
      <w:pPr>
        <w:spacing w:after="150"/>
      </w:pPr>
      <w:r>
        <w:rPr/>
        <w:t xml:space="preserve">第一节 厦门银鹭集团有限公司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杭州娃哈哈集团有限公司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同福碗粥股份有限公司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广州市泰奇食品有限公司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扬州欣欣食品有限公司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泰山企业(漳州)食品有限公司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福建省泉州喜多多食品有限公司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大庆粥家庄食品有限公司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八宝粥行业发展趋势分析</w:t>
      </w:r>
    </w:p>
    <w:p>
      <w:pPr>
        <w:spacing w:after="150"/>
      </w:pPr>
      <w:r>
        <w:rPr/>
        <w:t xml:space="preserve">第一节 中国八宝粥行业前景与机遇分析</w:t>
      </w:r>
    </w:p>
    <w:p>
      <w:pPr>
        <w:spacing w:after="150"/>
      </w:pPr>
      <w:r>
        <w:rPr/>
        <w:t xml:space="preserve">一、中国八宝粥行业发展前景</w:t>
      </w:r>
    </w:p>
    <w:p>
      <w:pPr>
        <w:spacing w:after="150"/>
      </w:pPr>
      <w:r>
        <w:rPr/>
        <w:t xml:space="preserve">二、中国八宝粥行业发展机遇分析</w:t>
      </w:r>
    </w:p>
    <w:p>
      <w:pPr>
        <w:spacing w:after="150"/>
      </w:pPr>
      <w:r>
        <w:rPr/>
        <w:t xml:space="preserve">三、2024-2029年八宝粥行业的发展机遇分析</w:t>
      </w:r>
    </w:p>
    <w:p>
      <w:pPr>
        <w:spacing w:after="150"/>
      </w:pPr>
      <w:r>
        <w:rPr/>
        <w:t xml:space="preserve">第二节 2024-2029年中国八宝粥市场趋势分析</w:t>
      </w:r>
    </w:p>
    <w:p>
      <w:pPr>
        <w:spacing w:after="150"/>
      </w:pPr>
      <w:r>
        <w:rPr/>
        <w:t xml:space="preserve">一、2024-2029年八宝粥行业发展趋势分析</w:t>
      </w:r>
    </w:p>
    <w:p>
      <w:pPr>
        <w:spacing w:after="150"/>
      </w:pPr>
      <w:r>
        <w:rPr/>
        <w:t xml:space="preserve">二、2024-2029年八宝粥市场发展空间</w:t>
      </w:r>
    </w:p>
    <w:p>
      <w:pPr>
        <w:spacing w:after="150"/>
      </w:pPr>
      <w:r>
        <w:rPr/>
        <w:t xml:space="preserve">三、2024-2029年八宝粥产业政策趋向</w:t>
      </w:r>
    </w:p>
    <w:p>
      <w:pPr>
        <w:spacing w:after="150"/>
      </w:pPr>
      <w:r>
        <w:rPr/>
        <w:t xml:space="preserve">四、2024-2029年八宝粥行业技术革新趋势</w:t>
      </w:r>
    </w:p>
    <w:p>
      <w:pPr>
        <w:spacing w:after="150"/>
      </w:pPr>
      <w:r>
        <w:rPr>
          <w:b w:val="1"/>
          <w:bCs w:val="1"/>
        </w:rPr>
        <w:t xml:space="preserve">第十一章 未来中国八宝粥行业发展预测</w:t>
      </w:r>
    </w:p>
    <w:p>
      <w:pPr>
        <w:spacing w:after="150"/>
      </w:pPr>
      <w:r>
        <w:rPr/>
        <w:t xml:space="preserve">第一节 未来中国八宝粥需求与消费预测</w:t>
      </w:r>
    </w:p>
    <w:p>
      <w:pPr>
        <w:spacing w:after="150"/>
      </w:pPr>
      <w:r>
        <w:rPr/>
        <w:t xml:space="preserve">一、2024-2029年八宝粥行业产品消费预测</w:t>
      </w:r>
    </w:p>
    <w:p>
      <w:pPr>
        <w:spacing w:after="150"/>
      </w:pPr>
      <w:r>
        <w:rPr/>
        <w:t xml:space="preserve">二、2024-2029年八宝粥市场规模预测</w:t>
      </w:r>
    </w:p>
    <w:p>
      <w:pPr>
        <w:spacing w:after="150"/>
      </w:pPr>
      <w:r>
        <w:rPr/>
        <w:t xml:space="preserve">三、2024-2029年八宝粥行业总产值预测</w:t>
      </w:r>
    </w:p>
    <w:p>
      <w:pPr>
        <w:spacing w:after="150"/>
      </w:pPr>
      <w:r>
        <w:rPr/>
        <w:t xml:space="preserve">四、2024-2029年八宝粥行业销售收入预测</w:t>
      </w:r>
    </w:p>
    <w:p>
      <w:pPr>
        <w:spacing w:after="150"/>
      </w:pPr>
      <w:r>
        <w:rPr/>
        <w:t xml:space="preserve">五、2024-2029年八宝粥行业总资产预测</w:t>
      </w:r>
    </w:p>
    <w:p>
      <w:pPr>
        <w:spacing w:after="150"/>
      </w:pPr>
      <w:r>
        <w:rPr/>
        <w:t xml:space="preserve">第二节 未来中国八宝粥行业供需预测</w:t>
      </w:r>
    </w:p>
    <w:p>
      <w:pPr>
        <w:spacing w:after="150"/>
      </w:pPr>
      <w:r>
        <w:rPr/>
        <w:t xml:space="preserve">一、2024-2029年中国八宝粥行业供给预测</w:t>
      </w:r>
    </w:p>
    <w:p>
      <w:pPr>
        <w:spacing w:after="150"/>
      </w:pPr>
      <w:r>
        <w:rPr/>
        <w:t xml:space="preserve">二、2024-2029年中国八宝粥行业需求预测</w:t>
      </w:r>
    </w:p>
    <w:p>
      <w:pPr>
        <w:spacing w:after="150"/>
      </w:pPr>
      <w:r>
        <w:rPr/>
        <w:t xml:space="preserve">三、2024-2029年中国八宝粥行业供需平衡预测</w:t>
      </w:r>
    </w:p>
    <w:p>
      <w:pPr>
        <w:spacing w:after="150"/>
      </w:pPr>
      <w:r>
        <w:rPr>
          <w:b w:val="1"/>
          <w:bCs w:val="1"/>
        </w:rPr>
        <w:t xml:space="preserve">第十二章 中国八宝粥行业投资机会及风险分析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中国八宝粥行业渠道分析及策略</w:t>
      </w:r>
    </w:p>
    <w:p>
      <w:pPr>
        <w:spacing w:after="150"/>
      </w:pPr>
      <w:r>
        <w:rPr/>
        <w:t xml:space="preserve">第一节 八宝粥行业渠道分析</w:t>
      </w:r>
    </w:p>
    <w:p>
      <w:pPr>
        <w:spacing w:after="150"/>
      </w:pPr>
      <w:r>
        <w:rPr/>
        <w:t xml:space="preserve">一、渠道形式及对比</w:t>
      </w:r>
    </w:p>
    <w:p>
      <w:pPr>
        <w:spacing w:after="150"/>
      </w:pPr>
      <w:r>
        <w:rPr/>
        <w:t xml:space="preserve">二、各类渠道对八宝粥行业的影响</w:t>
      </w:r>
    </w:p>
    <w:p>
      <w:pPr>
        <w:spacing w:after="150"/>
      </w:pPr>
      <w:r>
        <w:rPr/>
        <w:t xml:space="preserve">三、主要八宝粥企业渠道策略研究</w:t>
      </w:r>
    </w:p>
    <w:p>
      <w:pPr>
        <w:spacing w:after="150"/>
      </w:pPr>
      <w:r>
        <w:rPr/>
        <w:t xml:space="preserve">第二节 八宝粥行业用户分析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八宝粥行业营销策略分析</w:t>
      </w:r>
    </w:p>
    <w:p>
      <w:pPr>
        <w:spacing w:after="150"/>
      </w:pPr>
      <w:r>
        <w:rPr/>
        <w:t xml:space="preserve">一、中国八宝粥营销概况</w:t>
      </w:r>
    </w:p>
    <w:p>
      <w:pPr>
        <w:spacing w:after="150"/>
      </w:pPr>
      <w:r>
        <w:rPr/>
        <w:t xml:space="preserve">二、八宝粥营销策略探讨</w:t>
      </w:r>
    </w:p>
    <w:p>
      <w:pPr>
        <w:spacing w:after="150"/>
      </w:pPr>
      <w:r>
        <w:rPr/>
        <w:t xml:space="preserve">三、八宝粥营销发展趋势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图表：八宝粥行业产业链示意图</w:t>
      </w:r>
    </w:p>
    <w:p>
      <w:pPr>
        <w:spacing w:after="150"/>
      </w:pPr>
      <w:r>
        <w:rPr/>
        <w:t xml:space="preserve">图表：八宝粥行业生产周期及阶段</w:t>
      </w:r>
    </w:p>
    <w:p>
      <w:pPr>
        <w:spacing w:after="150"/>
      </w:pPr>
      <w:r>
        <w:rPr/>
        <w:t xml:space="preserve">图表：2021-2023年八宝粥行业工业总产值</w:t>
      </w:r>
    </w:p>
    <w:p>
      <w:pPr>
        <w:spacing w:after="150"/>
      </w:pPr>
      <w:r>
        <w:rPr/>
        <w:t xml:space="preserve">图表：2021-2023年八宝粥行业工业总产值增长趋势图</w:t>
      </w:r>
    </w:p>
    <w:p>
      <w:pPr>
        <w:spacing w:after="150"/>
      </w:pPr>
      <w:r>
        <w:rPr/>
        <w:t xml:space="preserve">图表：2024-2029年八宝粥行业市场产品价格趋势预测</w:t>
      </w:r>
    </w:p>
    <w:p>
      <w:pPr>
        <w:spacing w:after="150"/>
      </w:pPr>
      <w:r>
        <w:rPr/>
        <w:t xml:space="preserve">图表：2021-2023年八宝粥行业企业数量走势图</w:t>
      </w:r>
    </w:p>
    <w:p>
      <w:pPr>
        <w:spacing w:after="150"/>
      </w:pPr>
      <w:r>
        <w:rPr/>
        <w:t xml:space="preserve">图表：2021-2023年八宝粥行业总资产增长趋势图</w:t>
      </w:r>
    </w:p>
    <w:p>
      <w:pPr>
        <w:spacing w:after="150"/>
      </w:pPr>
      <w:r>
        <w:rPr/>
        <w:t xml:space="preserve">图表：2021-2023年八宝粥行业利润总额增长趋势图</w:t>
      </w:r>
    </w:p>
    <w:p>
      <w:pPr>
        <w:spacing w:after="150"/>
      </w:pPr>
      <w:r>
        <w:rPr/>
        <w:t xml:space="preserve">图表：2021-2023年八宝粥行业销售收入增长趋势图</w:t>
      </w:r>
    </w:p>
    <w:p>
      <w:pPr>
        <w:spacing w:after="150"/>
      </w:pPr>
      <w:r>
        <w:rPr/>
        <w:t xml:space="preserve">图表：2021-2023年八宝粥业产销率趋势图</w:t>
      </w:r>
    </w:p>
    <w:p>
      <w:pPr>
        <w:spacing w:after="150"/>
      </w:pPr>
      <w:r>
        <w:rPr/>
        <w:t xml:space="preserve">图表：2021-2023年八宝粥业利润总额增长情况</w:t>
      </w:r>
    </w:p>
    <w:p>
      <w:pPr>
        <w:spacing w:after="150"/>
      </w:pPr>
      <w:r>
        <w:rPr/>
        <w:t xml:space="preserve">图表：2021-2023年八宝粥业利润总额增长趋势图</w:t>
      </w:r>
    </w:p>
    <w:p>
      <w:pPr>
        <w:spacing w:after="150"/>
      </w:pPr>
      <w:r>
        <w:rPr/>
        <w:t xml:space="preserve">图表：2021-2023年八宝粥行业盈利能力状况</w:t>
      </w:r>
    </w:p>
    <w:p>
      <w:pPr>
        <w:spacing w:after="150"/>
      </w:pPr>
      <w:r>
        <w:rPr/>
        <w:t xml:space="preserve">图表：2021-2023年八宝粥行业偿债能力状况</w:t>
      </w:r>
    </w:p>
    <w:p>
      <w:pPr>
        <w:spacing w:after="150"/>
      </w:pPr>
      <w:r>
        <w:rPr/>
        <w:t xml:space="preserve">图表：2021-2023年八宝粥行业营运能力状况</w:t>
      </w:r>
    </w:p>
    <w:p>
      <w:pPr>
        <w:spacing w:after="150"/>
      </w:pPr>
      <w:r>
        <w:rPr/>
        <w:t xml:space="preserve">图表：2021-2023年八宝粥行业发展能力状况</w:t>
      </w:r>
    </w:p>
    <w:p>
      <w:pPr>
        <w:spacing w:after="150"/>
      </w:pPr>
      <w:r>
        <w:rPr/>
        <w:t xml:space="preserve">图表：2021-2023年八宝粥行业产能数据</w:t>
      </w:r>
    </w:p>
    <w:p>
      <w:pPr>
        <w:spacing w:after="150"/>
      </w:pPr>
      <w:r>
        <w:rPr/>
        <w:t xml:space="preserve">图表：2021-2023年八宝粥行业产能及增长趋势图</w:t>
      </w:r>
    </w:p>
    <w:p>
      <w:pPr>
        <w:spacing w:after="150"/>
      </w:pPr>
      <w:r>
        <w:rPr/>
        <w:t xml:space="preserve">图表：2024-2029年八宝粥行业产能预测</w:t>
      </w:r>
    </w:p>
    <w:p>
      <w:pPr>
        <w:spacing w:after="150"/>
      </w:pPr>
      <w:r>
        <w:rPr/>
        <w:t xml:space="preserve">图表：2021-2023年八宝粥行业产量数据</w:t>
      </w:r>
    </w:p>
    <w:p>
      <w:pPr>
        <w:spacing w:after="150"/>
      </w:pPr>
      <w:r>
        <w:rPr/>
        <w:t xml:space="preserve">图表：2021-2023年八宝粥行业产量及增长趋势图</w:t>
      </w:r>
    </w:p>
    <w:p>
      <w:pPr>
        <w:spacing w:after="150"/>
      </w:pPr>
      <w:r>
        <w:rPr/>
        <w:t xml:space="preserve">图表：2024-2029年八宝粥行业产量预测</w:t>
      </w:r>
    </w:p>
    <w:p>
      <w:pPr>
        <w:spacing w:after="150"/>
      </w:pPr>
      <w:r>
        <w:rPr/>
        <w:t xml:space="preserve">图表：2021-2023年八宝粥行业需求状况</w:t>
      </w:r>
    </w:p>
    <w:p>
      <w:pPr>
        <w:spacing w:after="150"/>
      </w:pPr>
      <w:r>
        <w:rPr/>
        <w:t xml:space="preserve">图表：2024-2029年八宝粥行业需求预测</w:t>
      </w:r>
    </w:p>
    <w:p>
      <w:pPr>
        <w:spacing w:after="150"/>
      </w:pPr>
      <w:r>
        <w:rPr/>
        <w:t xml:space="preserve">图表：2024-2029年八宝粥行业市场规模预测</w:t>
      </w:r>
    </w:p>
    <w:p>
      <w:pPr>
        <w:spacing w:after="150"/>
      </w:pPr>
      <w:r>
        <w:rPr/>
        <w:t xml:space="preserve">图表：2024-2029年八宝粥行业发展前景预测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八宝粥行业市场深度调研及发展趋势与投资机会研究报告(2024-2029版)</dc:title>
  <dc:description>八宝粥行业市场深度调研及发展趋势与投资机会研究报告(2024-2029版)</dc:description>
  <dc:subject>八宝粥行业市场深度调研及发展趋势与投资机会研究报告(2024-2029版)</dc:subject>
  <cp:keywords>研究报告</cp:keywords>
  <cp:category>研究报告</cp:category>
  <cp:lastModifiedBy>北京中道泰和信息咨询有限公司</cp:lastModifiedBy>
  <dcterms:created xsi:type="dcterms:W3CDTF">2024-04-26T22:32:10+08:00</dcterms:created>
  <dcterms:modified xsi:type="dcterms:W3CDTF">2024-04-26T22:32:10+08:00</dcterms:modified>
</cp:coreProperties>
</file>

<file path=docProps/custom.xml><?xml version="1.0" encoding="utf-8"?>
<Properties xmlns="http://schemas.openxmlformats.org/officeDocument/2006/custom-properties" xmlns:vt="http://schemas.openxmlformats.org/officeDocument/2006/docPropsVTypes"/>
</file>