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中国特种石墨行业市场深度调研及发展前景与趋势洞察研究报告(2024-2029版)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石墨是指高强度、高密度、高纯度的石墨制品，它可以从材料组织结构上分为粗颗粒结构、细颗粒结构和特细颗粒结构三种，也可以从成型方法上区分主要有模压成型特种石墨、挤压成型特种石墨和等静压成型特种石墨三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种石墨行业的市场走向和发展趋势。</w:t>
      </w:r>
    </w:p>
    <w:p>
      <w:pPr>
        <w:spacing w:after="150"/>
      </w:pPr>
      <w:r>
        <w:rPr/>
        <w:t xml:space="preserve">本报告专业!权威!报告根据特种石墨行业的发展轨迹及多年的实践经验，对中国特种石墨行业的内外部环境、行业发展现状、产业链发展状况、市场供需、竞争格局、标杆企业、发展趋势、机会风险、发展策略与投资建议等进行了分析，并重点分析了我国特种石墨行业将面临的机遇与挑战，对特种石墨行业未来的发展趋势及前景作出审慎分析与预测。是特种石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特种石墨行业综述及数据来源说明</w:t>
      </w:r>
    </w:p>
    <w:p>
      <w:pPr>
        <w:spacing w:after="150"/>
      </w:pPr>
      <w:r>
        <w:rPr/>
        <w:t xml:space="preserve">第一节  石墨及碳素制品制造行业界定</w:t>
      </w:r>
    </w:p>
    <w:p>
      <w:pPr>
        <w:spacing w:after="150"/>
      </w:pPr>
      <w:r>
        <w:rPr/>
        <w:t xml:space="preserve">一、  石墨及碳素制品制造的界定</w:t>
      </w:r>
    </w:p>
    <w:p>
      <w:pPr>
        <w:spacing w:after="150"/>
      </w:pPr>
      <w:r>
        <w:rPr/>
        <w:t xml:space="preserve">二、  石墨及碳素制品制造的分类</w:t>
      </w:r>
    </w:p>
    <w:p>
      <w:pPr>
        <w:spacing w:after="150"/>
      </w:pPr>
      <w:r>
        <w:rPr/>
        <w:t xml:space="preserve">(1)石墨制品</w:t>
      </w:r>
    </w:p>
    <w:p>
      <w:pPr>
        <w:spacing w:after="150"/>
      </w:pPr>
      <w:r>
        <w:rPr/>
        <w:t xml:space="preserve">(2)碳制品</w:t>
      </w:r>
    </w:p>
    <w:p>
      <w:pPr>
        <w:spacing w:after="150"/>
      </w:pPr>
      <w:r>
        <w:rPr/>
        <w:t xml:space="preserve">(3)碳素新材料</w:t>
      </w:r>
    </w:p>
    <w:p>
      <w:pPr>
        <w:spacing w:after="150"/>
      </w:pPr>
      <w:r>
        <w:rPr/>
        <w:t xml:space="preserve">1)特种石墨制品</w:t>
      </w:r>
    </w:p>
    <w:p>
      <w:pPr>
        <w:spacing w:after="150"/>
      </w:pPr>
      <w:r>
        <w:rPr/>
        <w:t xml:space="preserve">2)热解石墨制品</w:t>
      </w:r>
    </w:p>
    <w:p>
      <w:pPr>
        <w:spacing w:after="150"/>
      </w:pPr>
      <w:r>
        <w:rPr/>
        <w:t xml:space="preserve">3)碳素纤维类及制品</w:t>
      </w:r>
    </w:p>
    <w:p>
      <w:pPr>
        <w:spacing w:after="150"/>
      </w:pPr>
      <w:r>
        <w:rPr/>
        <w:t xml:space="preserve">4)其他碳素新材料</w:t>
      </w:r>
    </w:p>
    <w:p>
      <w:pPr>
        <w:spacing w:after="150"/>
      </w:pPr>
      <w:r>
        <w:rPr/>
        <w:t xml:space="preserve">(4)碳基纳米材料</w:t>
      </w:r>
    </w:p>
    <w:p>
      <w:pPr>
        <w:spacing w:after="150"/>
      </w:pPr>
      <w:r>
        <w:rPr/>
        <w:t xml:space="preserve">(5)其他碳素产品</w:t>
      </w:r>
    </w:p>
    <w:p>
      <w:pPr>
        <w:spacing w:after="150"/>
      </w:pPr>
      <w:r>
        <w:rPr/>
        <w:t xml:space="preserve">三、  《国民经济行业分类与代码》中石墨及碳素制品制造行业归属</w:t>
      </w:r>
    </w:p>
    <w:p>
      <w:pPr>
        <w:spacing w:after="150"/>
      </w:pPr>
      <w:r>
        <w:rPr/>
        <w:t xml:space="preserve">第二节  特种石墨行业界定</w:t>
      </w:r>
    </w:p>
    <w:p>
      <w:pPr>
        <w:spacing w:after="150"/>
      </w:pPr>
      <w:r>
        <w:rPr/>
        <w:t xml:space="preserve">一、  特种石墨的界定</w:t>
      </w:r>
    </w:p>
    <w:p>
      <w:pPr>
        <w:spacing w:after="150"/>
      </w:pPr>
      <w:r>
        <w:rPr/>
        <w:t xml:space="preserve">(1)特种石墨的定义</w:t>
      </w:r>
    </w:p>
    <w:p>
      <w:pPr>
        <w:spacing w:after="150"/>
      </w:pPr>
      <w:r>
        <w:rPr/>
        <w:t xml:space="preserve">(2)特种石墨的特性</w:t>
      </w:r>
    </w:p>
    <w:p>
      <w:pPr>
        <w:spacing w:after="150"/>
      </w:pPr>
      <w:r>
        <w:rPr/>
        <w:t xml:space="preserve">二、  特种石墨相似概念辨析</w:t>
      </w:r>
    </w:p>
    <w:p>
      <w:pPr>
        <w:spacing w:after="150"/>
      </w:pPr>
      <w:r>
        <w:rPr/>
        <w:t xml:space="preserve">三、  特种石墨的分类</w:t>
      </w:r>
    </w:p>
    <w:p>
      <w:pPr>
        <w:spacing w:after="150"/>
      </w:pPr>
      <w:r>
        <w:rPr/>
        <w:t xml:space="preserve">(1)按成型方式不同进行划分</w:t>
      </w:r>
    </w:p>
    <w:p>
      <w:pPr>
        <w:spacing w:after="150"/>
      </w:pPr>
      <w:r>
        <w:rPr/>
        <w:t xml:space="preserve">1)等静压石墨</w:t>
      </w:r>
    </w:p>
    <w:p>
      <w:pPr>
        <w:spacing w:after="150"/>
      </w:pPr>
      <w:r>
        <w:rPr/>
        <w:t xml:space="preserve">2)模压石墨</w:t>
      </w:r>
    </w:p>
    <w:p>
      <w:pPr>
        <w:spacing w:after="150"/>
      </w:pPr>
      <w:r>
        <w:rPr/>
        <w:t xml:space="preserve">第三节  特种石墨专业术语说明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中国特种石墨行业技术及政策环境分析</w:t>
      </w:r>
    </w:p>
    <w:p>
      <w:pPr>
        <w:spacing w:after="150"/>
      </w:pPr>
      <w:r>
        <w:rPr/>
        <w:t xml:space="preserve">第一节  中国特种石墨行业技术(technology)环境分析</w:t>
      </w:r>
    </w:p>
    <w:p>
      <w:pPr>
        <w:spacing w:after="150"/>
      </w:pPr>
      <w:r>
        <w:rPr/>
        <w:t xml:space="preserve">一、  中国特种石墨行业生产工艺流程</w:t>
      </w:r>
    </w:p>
    <w:p>
      <w:pPr>
        <w:spacing w:after="150"/>
      </w:pPr>
      <w:r>
        <w:rPr/>
        <w:t xml:space="preserve">(1)特种石墨材料生产工艺流程分解</w:t>
      </w:r>
    </w:p>
    <w:p>
      <w:pPr>
        <w:spacing w:after="150"/>
      </w:pPr>
      <w:r>
        <w:rPr/>
        <w:t xml:space="preserve">(2)特种石墨制品生产工艺流程分解</w:t>
      </w:r>
    </w:p>
    <w:p>
      <w:pPr>
        <w:spacing w:after="150"/>
      </w:pPr>
      <w:r>
        <w:rPr/>
        <w:t xml:space="preserve">二、  中国特种石墨行业关键技术分析</w:t>
      </w:r>
    </w:p>
    <w:p>
      <w:pPr>
        <w:spacing w:after="150"/>
      </w:pPr>
      <w:r>
        <w:rPr/>
        <w:t xml:space="preserve">三、  中国特种石墨行业科研投入状况</w:t>
      </w:r>
    </w:p>
    <w:p>
      <w:pPr>
        <w:spacing w:after="150"/>
      </w:pPr>
      <w:r>
        <w:rPr/>
        <w:t xml:space="preserve">四、  中国特种石墨行业科研创新成果</w:t>
      </w:r>
    </w:p>
    <w:p>
      <w:pPr>
        <w:spacing w:after="150"/>
      </w:pPr>
      <w:r>
        <w:rPr/>
        <w:t xml:space="preserve">(1)中国特种石墨行业专利申请</w:t>
      </w:r>
    </w:p>
    <w:p>
      <w:pPr>
        <w:spacing w:after="150"/>
      </w:pPr>
      <w:r>
        <w:rPr/>
        <w:t xml:space="preserve">(2)中国特种石墨行业专利公开</w:t>
      </w:r>
    </w:p>
    <w:p>
      <w:pPr>
        <w:spacing w:after="150"/>
      </w:pPr>
      <w:r>
        <w:rPr/>
        <w:t xml:space="preserve">(3)中国特种石墨行业热门申请人</w:t>
      </w:r>
    </w:p>
    <w:p>
      <w:pPr>
        <w:spacing w:after="150"/>
      </w:pPr>
      <w:r>
        <w:rPr/>
        <w:t xml:space="preserve">(4)中国特种石墨行业热门技术</w:t>
      </w:r>
    </w:p>
    <w:p>
      <w:pPr>
        <w:spacing w:after="150"/>
      </w:pPr>
      <w:r>
        <w:rPr/>
        <w:t xml:space="preserve">五、  技术环境对特种石墨行业发展的影响总结</w:t>
      </w:r>
    </w:p>
    <w:p>
      <w:pPr>
        <w:spacing w:after="150"/>
      </w:pPr>
      <w:r>
        <w:rPr/>
        <w:t xml:space="preserve">第二节  中国特种石墨行业政策(policy)环境分析</w:t>
      </w:r>
    </w:p>
    <w:p>
      <w:pPr>
        <w:spacing w:after="150"/>
      </w:pPr>
      <w:r>
        <w:rPr/>
        <w:t xml:space="preserve">一、  中国特种石墨行业监管体系及机构介绍</w:t>
      </w:r>
    </w:p>
    <w:p>
      <w:pPr>
        <w:spacing w:after="150"/>
      </w:pPr>
      <w:r>
        <w:rPr/>
        <w:t xml:space="preserve">(1)中国特种石墨行业主管部门</w:t>
      </w:r>
    </w:p>
    <w:p>
      <w:pPr>
        <w:spacing w:after="150"/>
      </w:pPr>
      <w:r>
        <w:rPr/>
        <w:t xml:space="preserve">(2)中国特种石墨行业自律组织</w:t>
      </w:r>
    </w:p>
    <w:p>
      <w:pPr>
        <w:spacing w:after="150"/>
      </w:pPr>
      <w:r>
        <w:rPr/>
        <w:t xml:space="preserve">二、  中国特种石墨行业标准体系建设现状</w:t>
      </w:r>
    </w:p>
    <w:p>
      <w:pPr>
        <w:spacing w:after="150"/>
      </w:pPr>
      <w:r>
        <w:rPr/>
        <w:t xml:space="preserve">(1)中国特种石墨现行标准汇总</w:t>
      </w:r>
    </w:p>
    <w:p>
      <w:pPr>
        <w:spacing w:after="150"/>
      </w:pPr>
      <w:r>
        <w:rPr/>
        <w:t xml:space="preserve">(2)中国特种石墨重点标准解读</w:t>
      </w:r>
    </w:p>
    <w:p>
      <w:pPr>
        <w:spacing w:after="150"/>
      </w:pPr>
      <w:r>
        <w:rPr/>
        <w:t xml:space="preserve">三、  国家层面特种石墨行业政策规划汇总及解读</w:t>
      </w:r>
    </w:p>
    <w:p>
      <w:pPr>
        <w:spacing w:after="150"/>
      </w:pPr>
      <w:r>
        <w:rPr/>
        <w:t xml:space="preserve">(1)国家层面特种石墨行业政策汇总及解读</w:t>
      </w:r>
    </w:p>
    <w:p>
      <w:pPr>
        <w:spacing w:after="150"/>
      </w:pPr>
      <w:r>
        <w:rPr/>
        <w:t xml:space="preserve">(2)国家层面特种石墨行业规划汇总及解读</w:t>
      </w:r>
    </w:p>
    <w:p>
      <w:pPr>
        <w:spacing w:after="150"/>
      </w:pPr>
      <w:r>
        <w:rPr/>
        <w:t xml:space="preserve">四、  31省市特种石墨行业政策规划汇总及解读</w:t>
      </w:r>
    </w:p>
    <w:p>
      <w:pPr>
        <w:spacing w:after="150"/>
      </w:pPr>
      <w:r>
        <w:rPr/>
        <w:t xml:space="preserve">(1)31省市特种石墨行业政策规划汇总</w:t>
      </w:r>
    </w:p>
    <w:p>
      <w:pPr>
        <w:spacing w:after="150"/>
      </w:pPr>
      <w:r>
        <w:rPr/>
        <w:t xml:space="preserve">(2)31省市特种石墨行业发展目标解读</w:t>
      </w:r>
    </w:p>
    <w:p>
      <w:pPr>
        <w:spacing w:after="150"/>
      </w:pPr>
      <w:r>
        <w:rPr/>
        <w:t xml:space="preserve">五、  国家重点规划/政策对特种石墨行业发展的影响</w:t>
      </w:r>
    </w:p>
    <w:p>
      <w:pPr>
        <w:spacing w:after="150"/>
      </w:pPr>
      <w:r>
        <w:rPr/>
        <w:t xml:space="preserve">(1)国家“十四五”规划对特种石墨行业发展的影响</w:t>
      </w:r>
    </w:p>
    <w:p>
      <w:pPr>
        <w:spacing w:after="150"/>
      </w:pPr>
      <w:r>
        <w:rPr/>
        <w:t xml:space="preserve">(2)“碳达峰、碳中和”战略对特种石墨行业发展的影响</w:t>
      </w:r>
    </w:p>
    <w:p>
      <w:pPr>
        <w:spacing w:after="150"/>
      </w:pPr>
      <w:r>
        <w:rPr/>
        <w:t xml:space="preserve">六、  政策环境对特种石墨行业发展的影响总结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全球特种石墨行业发展现状调研及市场趋势洞察</w:t>
      </w:r>
    </w:p>
    <w:p>
      <w:pPr>
        <w:spacing w:after="150"/>
      </w:pPr>
      <w:r>
        <w:rPr/>
        <w:t xml:space="preserve">第一节  全球特种石墨行业发展历程介绍</w:t>
      </w:r>
    </w:p>
    <w:p>
      <w:pPr>
        <w:spacing w:after="150"/>
      </w:pPr>
      <w:r>
        <w:rPr/>
        <w:t xml:space="preserve">第二节  全球特种石墨行业发展环境分析</w:t>
      </w:r>
    </w:p>
    <w:p>
      <w:pPr>
        <w:spacing w:after="150"/>
      </w:pPr>
      <w:r>
        <w:rPr/>
        <w:t xml:space="preserve">第三节  全球特种石墨行业发展现状分析</w:t>
      </w:r>
    </w:p>
    <w:p>
      <w:pPr>
        <w:spacing w:after="150"/>
      </w:pPr>
      <w:r>
        <w:rPr/>
        <w:t xml:space="preserve">一、  全球特种石墨行业市场供需状况</w:t>
      </w:r>
    </w:p>
    <w:p>
      <w:pPr>
        <w:spacing w:after="150"/>
      </w:pPr>
      <w:r>
        <w:rPr/>
        <w:t xml:space="preserve">二、  全球特种石墨行业细分市场分析</w:t>
      </w:r>
    </w:p>
    <w:p>
      <w:pPr>
        <w:spacing w:after="150"/>
      </w:pPr>
      <w:r>
        <w:rPr/>
        <w:t xml:space="preserve">第四节  全球特种石墨行业市场规模体量及趋势前景预判</w:t>
      </w:r>
    </w:p>
    <w:p>
      <w:pPr>
        <w:spacing w:after="150"/>
      </w:pPr>
      <w:r>
        <w:rPr/>
        <w:t xml:space="preserve">一、  全球特种石墨行业市场规模体量</w:t>
      </w:r>
    </w:p>
    <w:p>
      <w:pPr>
        <w:spacing w:after="150"/>
      </w:pPr>
      <w:r>
        <w:rPr/>
        <w:t xml:space="preserve">二、  全球特种石墨行业市场前景预测</w:t>
      </w:r>
    </w:p>
    <w:p>
      <w:pPr>
        <w:spacing w:after="150"/>
      </w:pPr>
      <w:r>
        <w:rPr/>
        <w:t xml:space="preserve">三、  全球特种石墨行业发展趋势预判</w:t>
      </w:r>
    </w:p>
    <w:p>
      <w:pPr>
        <w:spacing w:after="150"/>
      </w:pPr>
      <w:r>
        <w:rPr/>
        <w:t xml:space="preserve">第五节  全球特种石墨行业区域发展格局及重点区域市场研究</w:t>
      </w:r>
    </w:p>
    <w:p>
      <w:pPr>
        <w:spacing w:after="150"/>
      </w:pPr>
      <w:r>
        <w:rPr/>
        <w:t xml:space="preserve">一、  全球特种石墨行业区域发展格局</w:t>
      </w:r>
    </w:p>
    <w:p>
      <w:pPr>
        <w:spacing w:after="150"/>
      </w:pPr>
      <w:r>
        <w:rPr/>
        <w:t xml:space="preserve">二、  重点区域：日本特种石墨市场分析</w:t>
      </w:r>
    </w:p>
    <w:p>
      <w:pPr>
        <w:spacing w:after="150"/>
      </w:pPr>
      <w:r>
        <w:rPr/>
        <w:t xml:space="preserve">三、  重点区域：德国特种石墨市场分析</w:t>
      </w:r>
    </w:p>
    <w:p>
      <w:pPr>
        <w:spacing w:after="150"/>
      </w:pPr>
      <w:r>
        <w:rPr/>
        <w:t xml:space="preserve">第六节  全球特种石墨行业市场竞争格局及典型企业案例研究</w:t>
      </w:r>
    </w:p>
    <w:p>
      <w:pPr>
        <w:spacing w:after="150"/>
      </w:pPr>
      <w:r>
        <w:rPr/>
        <w:t xml:space="preserve">一、  全球特种石墨企业兼并重组状况</w:t>
      </w:r>
    </w:p>
    <w:p>
      <w:pPr>
        <w:spacing w:after="150"/>
      </w:pPr>
      <w:r>
        <w:rPr/>
        <w:t xml:space="preserve">二、  全球特种石墨行业市场竞争格局</w:t>
      </w:r>
    </w:p>
    <w:p>
      <w:pPr>
        <w:spacing w:after="150"/>
      </w:pPr>
      <w:r>
        <w:rPr/>
        <w:t xml:space="preserve">三、  全球特种石墨行业典型企业案例</w:t>
      </w:r>
    </w:p>
    <w:p>
      <w:pPr>
        <w:spacing w:after="150"/>
      </w:pPr>
      <w:r>
        <w:rPr/>
        <w:t xml:space="preserve">(1)德国西格里sgl</w:t>
      </w:r>
    </w:p>
    <w:p>
      <w:pPr>
        <w:spacing w:after="150"/>
      </w:pPr>
      <w:r>
        <w:rPr/>
        <w:t xml:space="preserve">(2)日本东海碳素株式会社tokaii</w:t>
      </w:r>
    </w:p>
    <w:p>
      <w:pPr>
        <w:spacing w:after="150"/>
      </w:pPr>
      <w:r>
        <w:rPr/>
        <w:t xml:space="preserve">第七节  全球特种石墨行业发展经验借鉴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中国特种石墨行业市场供需状况及发展痛点分析</w:t>
      </w:r>
    </w:p>
    <w:p>
      <w:pPr>
        <w:spacing w:after="150"/>
      </w:pPr>
      <w:r>
        <w:rPr/>
        <w:t xml:space="preserve">第一节  中国特种石墨行业发展历程</w:t>
      </w:r>
    </w:p>
    <w:p>
      <w:pPr>
        <w:spacing w:after="150"/>
      </w:pPr>
      <w:r>
        <w:rPr/>
        <w:t xml:space="preserve">第二节  中国特种石墨行业对外贸易状况</w:t>
      </w:r>
    </w:p>
    <w:p>
      <w:pPr>
        <w:spacing w:after="150"/>
      </w:pPr>
      <w:r>
        <w:rPr/>
        <w:t xml:space="preserve">一、  中国特种石墨行业进出口统计说明</w:t>
      </w:r>
    </w:p>
    <w:p>
      <w:pPr>
        <w:spacing w:after="150"/>
      </w:pPr>
      <w:r>
        <w:rPr/>
        <w:t xml:space="preserve">二、  中国特种石墨行业进出口贸易概况</w:t>
      </w:r>
    </w:p>
    <w:p>
      <w:pPr>
        <w:spacing w:after="150"/>
      </w:pPr>
      <w:r>
        <w:rPr/>
        <w:t xml:space="preserve">三、  中国特种石墨行业进口贸易状况</w:t>
      </w:r>
    </w:p>
    <w:p>
      <w:pPr>
        <w:spacing w:after="150"/>
      </w:pPr>
      <w:r>
        <w:rPr/>
        <w:t xml:space="preserve">(1)特种石墨行业进口贸易规模</w:t>
      </w:r>
    </w:p>
    <w:p>
      <w:pPr>
        <w:spacing w:after="150"/>
      </w:pPr>
      <w:r>
        <w:rPr/>
        <w:t xml:space="preserve">(2)特种石墨行业进口价格水平</w:t>
      </w:r>
    </w:p>
    <w:p>
      <w:pPr>
        <w:spacing w:after="150"/>
      </w:pPr>
      <w:r>
        <w:rPr/>
        <w:t xml:space="preserve">(3)特种石墨行业进口产品结构</w:t>
      </w:r>
    </w:p>
    <w:p>
      <w:pPr>
        <w:spacing w:after="150"/>
      </w:pPr>
      <w:r>
        <w:rPr/>
        <w:t xml:space="preserve">四、  中国特种石墨行业出口贸易状况</w:t>
      </w:r>
    </w:p>
    <w:p>
      <w:pPr>
        <w:spacing w:after="150"/>
      </w:pPr>
      <w:r>
        <w:rPr/>
        <w:t xml:space="preserve">(1)特种石墨行业出口贸易规模</w:t>
      </w:r>
    </w:p>
    <w:p>
      <w:pPr>
        <w:spacing w:after="150"/>
      </w:pPr>
      <w:r>
        <w:rPr/>
        <w:t xml:space="preserve">(2)特种石墨行业出口价格水平</w:t>
      </w:r>
    </w:p>
    <w:p>
      <w:pPr>
        <w:spacing w:after="150"/>
      </w:pPr>
      <w:r>
        <w:rPr/>
        <w:t xml:space="preserve">(3)特种石墨行业出口产品结构</w:t>
      </w:r>
    </w:p>
    <w:p>
      <w:pPr>
        <w:spacing w:after="150"/>
      </w:pPr>
      <w:r>
        <w:rPr/>
        <w:t xml:space="preserve">五、  中国特种石墨行业进出口贸易影响因素及发展趋势</w:t>
      </w:r>
    </w:p>
    <w:p>
      <w:pPr>
        <w:spacing w:after="150"/>
      </w:pPr>
      <w:r>
        <w:rPr/>
        <w:t xml:space="preserve">第三节  中国特种石墨行业市场主体类型及入场方式</w:t>
      </w:r>
    </w:p>
    <w:p>
      <w:pPr>
        <w:spacing w:after="150"/>
      </w:pPr>
      <w:r>
        <w:rPr/>
        <w:t xml:space="preserve">一、  中国特种石墨行业市场主体类型</w:t>
      </w:r>
    </w:p>
    <w:p>
      <w:pPr>
        <w:spacing w:after="150"/>
      </w:pPr>
      <w:r>
        <w:rPr/>
        <w:t xml:space="preserve">二、  中国特种石墨行业企业入场方式</w:t>
      </w:r>
    </w:p>
    <w:p>
      <w:pPr>
        <w:spacing w:after="150"/>
      </w:pPr>
      <w:r>
        <w:rPr/>
        <w:t xml:space="preserve">第四节  中国特种石墨行业市场主体分析</w:t>
      </w:r>
    </w:p>
    <w:p>
      <w:pPr>
        <w:spacing w:after="150"/>
      </w:pPr>
      <w:r>
        <w:rPr/>
        <w:t xml:space="preserve">一、  中国特种石墨行业企业数量</w:t>
      </w:r>
    </w:p>
    <w:p>
      <w:pPr>
        <w:spacing w:after="150"/>
      </w:pPr>
      <w:r>
        <w:rPr/>
        <w:t xml:space="preserve">二、  中国特种石墨行业注册企业经营状态</w:t>
      </w:r>
    </w:p>
    <w:p>
      <w:pPr>
        <w:spacing w:after="150"/>
      </w:pPr>
      <w:r>
        <w:rPr/>
        <w:t xml:space="preserve">三、  中国特种石墨行业企业注册资本分布</w:t>
      </w:r>
    </w:p>
    <w:p>
      <w:pPr>
        <w:spacing w:after="150"/>
      </w:pPr>
      <w:r>
        <w:rPr/>
        <w:t xml:space="preserve">四、  中国特种石墨行业注册企业省市分布</w:t>
      </w:r>
    </w:p>
    <w:p>
      <w:pPr>
        <w:spacing w:after="150"/>
      </w:pPr>
      <w:r>
        <w:rPr/>
        <w:t xml:space="preserve">五、  中国特种石墨行业在业/存续企业类型分布</w:t>
      </w:r>
    </w:p>
    <w:p>
      <w:pPr>
        <w:spacing w:after="150"/>
      </w:pPr>
      <w:r>
        <w:rPr/>
        <w:t xml:space="preserve">第五节  中国特种石墨行业市场供需状况</w:t>
      </w:r>
    </w:p>
    <w:p>
      <w:pPr>
        <w:spacing w:after="150"/>
      </w:pPr>
      <w:r>
        <w:rPr/>
        <w:t xml:space="preserve">一、  中国特种石墨产量(万吨)</w:t>
      </w:r>
    </w:p>
    <w:p>
      <w:pPr>
        <w:spacing w:after="150"/>
      </w:pPr>
      <w:r>
        <w:rPr/>
        <w:t xml:space="preserve">二、  中国特种石墨需求量(万吨)</w:t>
      </w:r>
    </w:p>
    <w:p>
      <w:pPr>
        <w:spacing w:after="150"/>
      </w:pPr>
      <w:r>
        <w:rPr/>
        <w:t xml:space="preserve">第六节  中国特种石墨行业供需平衡状态及行情走势</w:t>
      </w:r>
    </w:p>
    <w:p>
      <w:pPr>
        <w:spacing w:after="150"/>
      </w:pPr>
      <w:r>
        <w:rPr/>
        <w:t xml:space="preserve">第七节  中国特种石墨行业供需平衡状态</w:t>
      </w:r>
    </w:p>
    <w:p>
      <w:pPr>
        <w:spacing w:after="150"/>
      </w:pPr>
      <w:r>
        <w:rPr/>
        <w:t xml:space="preserve">一、  中国特种石墨行业市场行情走势</w:t>
      </w:r>
    </w:p>
    <w:p>
      <w:pPr>
        <w:spacing w:after="150"/>
      </w:pPr>
      <w:r>
        <w:rPr/>
        <w:t xml:space="preserve">第八节  中国特种石墨行业招投标市场解读</w:t>
      </w:r>
    </w:p>
    <w:p>
      <w:pPr>
        <w:spacing w:after="150"/>
      </w:pPr>
      <w:r>
        <w:rPr/>
        <w:t xml:space="preserve">一、  中国特种石墨行业招投标信息汇总</w:t>
      </w:r>
    </w:p>
    <w:p>
      <w:pPr>
        <w:spacing w:after="150"/>
      </w:pPr>
      <w:r>
        <w:rPr/>
        <w:t xml:space="preserve">二、  中国特种石墨行业招投标信息解读</w:t>
      </w:r>
    </w:p>
    <w:p>
      <w:pPr>
        <w:spacing w:after="150"/>
      </w:pPr>
      <w:r>
        <w:rPr/>
        <w:t xml:space="preserve">第九节  中国特种石墨行业市场规模体量测算</w:t>
      </w:r>
    </w:p>
    <w:p>
      <w:pPr>
        <w:spacing w:after="150"/>
      </w:pPr>
      <w:r>
        <w:rPr/>
        <w:t xml:space="preserve">第十节  中国特种石墨行业市场发展痛点分析</w:t>
      </w:r>
    </w:p>
    <w:p>
      <w:pPr>
        <w:spacing w:after="150"/>
      </w:pPr>
      <w:r>
        <w:rPr>
          <w:b w:val="1"/>
          <w:bCs w:val="1"/>
        </w:rPr>
        <w:t xml:space="preserve">第五章 中国特种石墨行业市场竞争状况及融资并购分析</w:t>
      </w:r>
    </w:p>
    <w:p>
      <w:pPr>
        <w:spacing w:after="150"/>
      </w:pPr>
      <w:r>
        <w:rPr/>
        <w:t xml:space="preserve">第一节  中国特种石墨行业市场竞争布局状况</w:t>
      </w:r>
    </w:p>
    <w:p>
      <w:pPr>
        <w:spacing w:after="150"/>
      </w:pPr>
      <w:r>
        <w:rPr/>
        <w:t xml:space="preserve">一、  中国特种石墨行业竞争者入场进程</w:t>
      </w:r>
    </w:p>
    <w:p>
      <w:pPr>
        <w:spacing w:after="150"/>
      </w:pPr>
      <w:r>
        <w:rPr/>
        <w:t xml:space="preserve">二、  中国特种石墨行业竞争者省市分布热力图</w:t>
      </w:r>
    </w:p>
    <w:p>
      <w:pPr>
        <w:spacing w:after="150"/>
      </w:pPr>
      <w:r>
        <w:rPr/>
        <w:t xml:space="preserve">三、  中国特种石墨行业竞争者战略布局状况</w:t>
      </w:r>
    </w:p>
    <w:p>
      <w:pPr>
        <w:spacing w:after="150"/>
      </w:pPr>
      <w:r>
        <w:rPr/>
        <w:t xml:space="preserve">第二节  中国特种石墨行业市场竞争格局分析</w:t>
      </w:r>
    </w:p>
    <w:p>
      <w:pPr>
        <w:spacing w:after="150"/>
      </w:pPr>
      <w:r>
        <w:rPr/>
        <w:t xml:space="preserve">一、  中国特种石墨行业企业竞争集群分布</w:t>
      </w:r>
    </w:p>
    <w:p>
      <w:pPr>
        <w:spacing w:after="150"/>
      </w:pPr>
      <w:r>
        <w:rPr/>
        <w:t xml:space="preserve">二、  中国特种石墨行业企业竞争格局分析</w:t>
      </w:r>
    </w:p>
    <w:p>
      <w:pPr>
        <w:spacing w:after="150"/>
      </w:pPr>
      <w:r>
        <w:rPr/>
        <w:t xml:space="preserve">三、  中国特种石墨行业市场集中度分析</w:t>
      </w:r>
    </w:p>
    <w:p>
      <w:pPr>
        <w:spacing w:after="150"/>
      </w:pPr>
      <w:r>
        <w:rPr/>
        <w:t xml:space="preserve">第三节  中国特种石墨行业国产替代布局与发展</w:t>
      </w:r>
    </w:p>
    <w:p>
      <w:pPr>
        <w:spacing w:after="150"/>
      </w:pPr>
      <w:r>
        <w:rPr/>
        <w:t xml:space="preserve">第四节  中国特种石墨行业波特五力模型分析</w:t>
      </w:r>
    </w:p>
    <w:p>
      <w:pPr>
        <w:spacing w:after="150"/>
      </w:pPr>
      <w:r>
        <w:rPr/>
        <w:t xml:space="preserve">一、  中国特种石墨行业供应商的议价能力</w:t>
      </w:r>
    </w:p>
    <w:p>
      <w:pPr>
        <w:spacing w:after="150"/>
      </w:pPr>
      <w:r>
        <w:rPr/>
        <w:t xml:space="preserve">二、  中国特种石墨行业消费者的议价能力</w:t>
      </w:r>
    </w:p>
    <w:p>
      <w:pPr>
        <w:spacing w:after="150"/>
      </w:pPr>
      <w:r>
        <w:rPr/>
        <w:t xml:space="preserve">三、  中国特种石墨行业新进入者威胁</w:t>
      </w:r>
    </w:p>
    <w:p>
      <w:pPr>
        <w:spacing w:after="150"/>
      </w:pPr>
      <w:r>
        <w:rPr/>
        <w:t xml:space="preserve">四、  中国特种石墨行业替代品威胁</w:t>
      </w:r>
    </w:p>
    <w:p>
      <w:pPr>
        <w:spacing w:after="150"/>
      </w:pPr>
      <w:r>
        <w:rPr/>
        <w:t xml:space="preserve">五、  中国特种石墨行业现有企业竞争</w:t>
      </w:r>
    </w:p>
    <w:p>
      <w:pPr>
        <w:spacing w:after="150"/>
      </w:pPr>
      <w:r>
        <w:rPr/>
        <w:t xml:space="preserve">六、  中国特种石墨行业竞争状态总结</w:t>
      </w:r>
    </w:p>
    <w:p>
      <w:pPr>
        <w:spacing w:after="150"/>
      </w:pPr>
      <w:r>
        <w:rPr/>
        <w:t xml:space="preserve">第五节  中国特种石墨行业投融资、兼并与重组状况</w:t>
      </w:r>
    </w:p>
    <w:p>
      <w:pPr>
        <w:spacing w:after="150"/>
      </w:pPr>
      <w:r>
        <w:rPr/>
        <w:t xml:space="preserve">一、  中国特种石墨行业投融资发展状况</w:t>
      </w:r>
    </w:p>
    <w:p>
      <w:pPr>
        <w:spacing w:after="150"/>
      </w:pPr>
      <w:r>
        <w:rPr/>
        <w:t xml:space="preserve">二、  中国特种石墨行业兼并与重组状况</w:t>
      </w:r>
    </w:p>
    <w:p>
      <w:pPr>
        <w:spacing w:after="150"/>
      </w:pPr>
      <w:r>
        <w:rPr>
          <w:b w:val="1"/>
          <w:bCs w:val="1"/>
        </w:rPr>
        <w:t xml:space="preserve">第六章 中国特种石墨产业链全景及配套产业发展</w:t>
      </w:r>
    </w:p>
    <w:p>
      <w:pPr>
        <w:spacing w:after="150"/>
      </w:pPr>
      <w:r>
        <w:rPr/>
        <w:t xml:space="preserve">第一节  中国特种石墨产业产业链分析</w:t>
      </w:r>
    </w:p>
    <w:p>
      <w:pPr>
        <w:spacing w:after="150"/>
      </w:pPr>
      <w:r>
        <w:rPr/>
        <w:t xml:space="preserve">第二节  中国特种石墨产业价值属性(价值链)分析</w:t>
      </w:r>
    </w:p>
    <w:p>
      <w:pPr>
        <w:spacing w:after="150"/>
      </w:pPr>
      <w:r>
        <w:rPr/>
        <w:t xml:space="preserve">一、  中国特种石墨行业成本结构分析</w:t>
      </w:r>
    </w:p>
    <w:p>
      <w:pPr>
        <w:spacing w:after="150"/>
      </w:pPr>
      <w:r>
        <w:rPr/>
        <w:t xml:space="preserve">二、  中国特种石墨价格传导机制分析</w:t>
      </w:r>
    </w:p>
    <w:p>
      <w:pPr>
        <w:spacing w:after="150"/>
      </w:pPr>
      <w:r>
        <w:rPr/>
        <w:t xml:space="preserve">三、  中国特种石墨行业价值链分析</w:t>
      </w:r>
    </w:p>
    <w:p>
      <w:pPr>
        <w:spacing w:after="150"/>
      </w:pPr>
      <w:r>
        <w:rPr/>
        <w:t xml:space="preserve">第三节  中国特种石墨行业原材料市场分析</w:t>
      </w:r>
    </w:p>
    <w:p>
      <w:pPr>
        <w:spacing w:after="150"/>
      </w:pPr>
      <w:r>
        <w:rPr/>
        <w:t xml:space="preserve">一、  中国特种石墨行业原材料类型</w:t>
      </w:r>
    </w:p>
    <w:p>
      <w:pPr>
        <w:spacing w:after="150"/>
      </w:pPr>
      <w:r>
        <w:rPr/>
        <w:t xml:space="preserve">二、  中国特种石墨行业原材料市场现状</w:t>
      </w:r>
    </w:p>
    <w:p>
      <w:pPr>
        <w:spacing w:after="150"/>
      </w:pPr>
      <w:r>
        <w:rPr/>
        <w:t xml:space="preserve">(1)石油焦</w:t>
      </w:r>
    </w:p>
    <w:p>
      <w:pPr>
        <w:spacing w:after="150"/>
      </w:pPr>
      <w:r>
        <w:rPr/>
        <w:t xml:space="preserve">(2)沥青焦</w:t>
      </w:r>
    </w:p>
    <w:p>
      <w:pPr>
        <w:spacing w:after="150"/>
      </w:pPr>
      <w:r>
        <w:rPr/>
        <w:t xml:space="preserve">三、  中国特种石墨行业原材料发展趋势</w:t>
      </w:r>
    </w:p>
    <w:p>
      <w:pPr>
        <w:spacing w:after="150"/>
      </w:pPr>
      <w:r>
        <w:rPr/>
        <w:t xml:space="preserve">第四节  中国特种石墨行业添加剂/助剂市场分析</w:t>
      </w:r>
    </w:p>
    <w:p>
      <w:pPr>
        <w:spacing w:after="150"/>
      </w:pPr>
      <w:r>
        <w:rPr/>
        <w:t xml:space="preserve">一、  中国特种石墨行业添加剂/助剂类型</w:t>
      </w:r>
    </w:p>
    <w:p>
      <w:pPr>
        <w:spacing w:after="150"/>
      </w:pPr>
      <w:r>
        <w:rPr/>
        <w:t xml:space="preserve">二、  中国特种石墨行业添加剂/助剂市场现状</w:t>
      </w:r>
    </w:p>
    <w:p>
      <w:pPr>
        <w:spacing w:after="150"/>
      </w:pPr>
      <w:r>
        <w:rPr/>
        <w:t xml:space="preserve">(1)烧结剂</w:t>
      </w:r>
    </w:p>
    <w:p>
      <w:pPr>
        <w:spacing w:after="150"/>
      </w:pPr>
      <w:r>
        <w:rPr/>
        <w:t xml:space="preserve">(2)浸渍剂</w:t>
      </w:r>
    </w:p>
    <w:p>
      <w:pPr>
        <w:spacing w:after="150"/>
      </w:pPr>
      <w:r>
        <w:rPr/>
        <w:t xml:space="preserve">(3)添加剂</w:t>
      </w:r>
    </w:p>
    <w:p>
      <w:pPr>
        <w:spacing w:after="150"/>
      </w:pPr>
      <w:r>
        <w:rPr/>
        <w:t xml:space="preserve">三、  中国特种石墨行业添加剂/助剂发展趋势</w:t>
      </w:r>
    </w:p>
    <w:p>
      <w:pPr>
        <w:spacing w:after="150"/>
      </w:pPr>
      <w:r>
        <w:rPr/>
        <w:t xml:space="preserve">第五节  中国特种石墨行业生产加工设备市场分析</w:t>
      </w:r>
    </w:p>
    <w:p>
      <w:pPr>
        <w:spacing w:after="150"/>
      </w:pPr>
      <w:r>
        <w:rPr/>
        <w:t xml:space="preserve">一、  中国特种石墨行业生产加工设备类型</w:t>
      </w:r>
    </w:p>
    <w:p>
      <w:pPr>
        <w:spacing w:after="150"/>
      </w:pPr>
      <w:r>
        <w:rPr/>
        <w:t xml:space="preserve">二、  中国特种石墨行业生产加工设备市场现状</w:t>
      </w:r>
    </w:p>
    <w:p>
      <w:pPr>
        <w:spacing w:after="150"/>
      </w:pPr>
      <w:r>
        <w:rPr/>
        <w:t xml:space="preserve">三、  中国特种石墨行业生产加工设备需求趋势</w:t>
      </w:r>
    </w:p>
    <w:p>
      <w:pPr>
        <w:spacing w:after="150"/>
      </w:pPr>
      <w:r>
        <w:rPr/>
        <w:t xml:space="preserve">第六节  配套产业布局对特种石墨行业发展的影响总结</w:t>
      </w:r>
    </w:p>
    <w:p>
      <w:pPr>
        <w:spacing w:after="150"/>
      </w:pPr>
      <w:r>
        <w:rPr>
          <w:b w:val="1"/>
          <w:bCs w:val="1"/>
        </w:rPr>
        <w:t xml:space="preserve">第七章 中国特种石墨行业细分产品市场发展状况</w:t>
      </w:r>
    </w:p>
    <w:p>
      <w:pPr>
        <w:spacing w:after="150"/>
      </w:pPr>
      <w:r>
        <w:rPr/>
        <w:t xml:space="preserve">第一节  中国特种石墨行业细分产品市场结构</w:t>
      </w:r>
    </w:p>
    <w:p>
      <w:pPr>
        <w:spacing w:after="150"/>
      </w:pPr>
      <w:r>
        <w:rPr/>
        <w:t xml:space="preserve">第二节  中国特种石墨细分市场分析：模压石墨</w:t>
      </w:r>
    </w:p>
    <w:p>
      <w:pPr>
        <w:spacing w:after="150"/>
      </w:pPr>
      <w:r>
        <w:rPr/>
        <w:t xml:space="preserve">一、  模压石墨市场概述</w:t>
      </w:r>
    </w:p>
    <w:p>
      <w:pPr>
        <w:spacing w:after="150"/>
      </w:pPr>
      <w:r>
        <w:rPr/>
        <w:t xml:space="preserve">二、  模压石墨市场发展现状</w:t>
      </w:r>
    </w:p>
    <w:p>
      <w:pPr>
        <w:spacing w:after="150"/>
      </w:pPr>
      <w:r>
        <w:rPr/>
        <w:t xml:space="preserve">三、  模压石墨发展趋势前景</w:t>
      </w:r>
    </w:p>
    <w:p>
      <w:pPr>
        <w:spacing w:after="150"/>
      </w:pPr>
      <w:r>
        <w:rPr/>
        <w:t xml:space="preserve">第三节  中国特种石墨细分市场分析：等静压石墨</w:t>
      </w:r>
    </w:p>
    <w:p>
      <w:pPr>
        <w:spacing w:after="150"/>
      </w:pPr>
      <w:r>
        <w:rPr/>
        <w:t xml:space="preserve">一、  等静压石墨市场概述</w:t>
      </w:r>
    </w:p>
    <w:p>
      <w:pPr>
        <w:spacing w:after="150"/>
      </w:pPr>
      <w:r>
        <w:rPr/>
        <w:t xml:space="preserve">二、  等静压石墨市场发展现状</w:t>
      </w:r>
    </w:p>
    <w:p>
      <w:pPr>
        <w:spacing w:after="150"/>
      </w:pPr>
      <w:r>
        <w:rPr/>
        <w:t xml:space="preserve">三、  等静压石墨发展趋势前景</w:t>
      </w:r>
    </w:p>
    <w:p>
      <w:pPr>
        <w:spacing w:after="150"/>
      </w:pPr>
      <w:r>
        <w:rPr/>
        <w:t xml:space="preserve">第四节  中国特种石墨主要制品市场简析</w:t>
      </w:r>
    </w:p>
    <w:p>
      <w:pPr>
        <w:spacing w:after="150"/>
      </w:pPr>
      <w:r>
        <w:rPr/>
        <w:t xml:space="preserve">一、  特种石墨制品概述</w:t>
      </w:r>
    </w:p>
    <w:p>
      <w:pPr>
        <w:spacing w:after="150"/>
      </w:pPr>
      <w:r>
        <w:rPr/>
        <w:t xml:space="preserve">二、  石墨匣体市场简析</w:t>
      </w:r>
    </w:p>
    <w:p>
      <w:pPr>
        <w:spacing w:after="150"/>
      </w:pPr>
      <w:r>
        <w:rPr/>
        <w:t xml:space="preserve">三、  石墨换热器市场简析</w:t>
      </w:r>
    </w:p>
    <w:p>
      <w:pPr>
        <w:spacing w:after="150"/>
      </w:pPr>
      <w:r>
        <w:rPr/>
        <w:t xml:space="preserve">四、  石墨坩埚(石墨碳素)市场简析</w:t>
      </w:r>
    </w:p>
    <w:p>
      <w:pPr>
        <w:spacing w:after="150"/>
      </w:pPr>
      <w:r>
        <w:rPr/>
        <w:t xml:space="preserve">五、  石墨卡瓣、卡座市场简析</w:t>
      </w:r>
    </w:p>
    <w:p>
      <w:pPr>
        <w:spacing w:after="150"/>
      </w:pPr>
      <w:r>
        <w:rPr/>
        <w:t xml:space="preserve">六、  石墨发热体市场简析</w:t>
      </w:r>
    </w:p>
    <w:p>
      <w:pPr>
        <w:spacing w:after="150"/>
      </w:pPr>
      <w:r>
        <w:rPr/>
        <w:t xml:space="preserve">七、  石墨槽板市场简析</w:t>
      </w:r>
    </w:p>
    <w:p>
      <w:pPr>
        <w:spacing w:after="150"/>
      </w:pPr>
      <w:r>
        <w:rPr/>
        <w:t xml:space="preserve">八、  石墨烧结模具市场简析</w:t>
      </w:r>
    </w:p>
    <w:p>
      <w:pPr>
        <w:spacing w:after="150"/>
      </w:pPr>
      <w:r>
        <w:rPr/>
        <w:t xml:space="preserve">九、  石墨涂油辊、集束轮市场简析</w:t>
      </w:r>
    </w:p>
    <w:p>
      <w:pPr>
        <w:spacing w:after="150"/>
      </w:pPr>
      <w:r>
        <w:rPr/>
        <w:t xml:space="preserve">第五节  中国特种石墨行业细分市场战略地位分析</w:t>
      </w:r>
    </w:p>
    <w:p>
      <w:pPr>
        <w:spacing w:after="150"/>
      </w:pPr>
      <w:r>
        <w:rPr>
          <w:b w:val="1"/>
          <w:bCs w:val="1"/>
        </w:rPr>
        <w:t xml:space="preserve">第八章 中国特种石墨行业细分应用市场需求状况</w:t>
      </w:r>
    </w:p>
    <w:p>
      <w:pPr>
        <w:spacing w:after="150"/>
      </w:pPr>
      <w:r>
        <w:rPr/>
        <w:t xml:space="preserve">第一节  中国特种石墨行业下游应用场景/行业领域分布</w:t>
      </w:r>
    </w:p>
    <w:p>
      <w:pPr>
        <w:spacing w:after="150"/>
      </w:pPr>
      <w:r>
        <w:rPr/>
        <w:t xml:space="preserve">一、  中国特种石墨应用场景分布</w:t>
      </w:r>
    </w:p>
    <w:p>
      <w:pPr>
        <w:spacing w:after="150"/>
      </w:pPr>
      <w:r>
        <w:rPr/>
        <w:t xml:space="preserve">二、  中国特种石墨应用领域分布</w:t>
      </w:r>
    </w:p>
    <w:p>
      <w:pPr>
        <w:spacing w:after="150"/>
      </w:pPr>
      <w:r>
        <w:rPr/>
        <w:t xml:space="preserve">(1)特种石墨应用领域分布</w:t>
      </w:r>
    </w:p>
    <w:p>
      <w:pPr>
        <w:spacing w:after="150"/>
      </w:pPr>
      <w:r>
        <w:rPr/>
        <w:t xml:space="preserve">(2)特种石墨应用市场概况</w:t>
      </w:r>
    </w:p>
    <w:p>
      <w:pPr>
        <w:spacing w:after="150"/>
      </w:pPr>
      <w:r>
        <w:rPr/>
        <w:t xml:space="preserve">第二节  中国锂电领域特种石墨需求潜力分析</w:t>
      </w:r>
    </w:p>
    <w:p>
      <w:pPr>
        <w:spacing w:after="150"/>
      </w:pPr>
      <w:r>
        <w:rPr/>
        <w:t xml:space="preserve">一、  中国锂电行业发展现状</w:t>
      </w:r>
    </w:p>
    <w:p>
      <w:pPr>
        <w:spacing w:after="150"/>
      </w:pPr>
      <w:r>
        <w:rPr/>
        <w:t xml:space="preserve">二、  中国锂电行业趋势前景</w:t>
      </w:r>
    </w:p>
    <w:p>
      <w:pPr>
        <w:spacing w:after="150"/>
      </w:pPr>
      <w:r>
        <w:rPr/>
        <w:t xml:space="preserve">三、  中国锂电领域特种石墨需求概述</w:t>
      </w:r>
    </w:p>
    <w:p>
      <w:pPr>
        <w:spacing w:after="150"/>
      </w:pPr>
      <w:r>
        <w:rPr/>
        <w:t xml:space="preserve">四、  中国锂电领域特种石墨需求现状分析</w:t>
      </w:r>
    </w:p>
    <w:p>
      <w:pPr>
        <w:spacing w:after="150"/>
      </w:pPr>
      <w:r>
        <w:rPr/>
        <w:t xml:space="preserve">五、  中国锂电领域特种石墨需求潜力分析</w:t>
      </w:r>
    </w:p>
    <w:p>
      <w:pPr>
        <w:spacing w:after="150"/>
      </w:pPr>
      <w:r>
        <w:rPr/>
        <w:t xml:space="preserve">第三节  中国光伏及半导体领域特种石墨需求潜力分析</w:t>
      </w:r>
    </w:p>
    <w:p>
      <w:pPr>
        <w:spacing w:after="150"/>
      </w:pPr>
      <w:r>
        <w:rPr/>
        <w:t xml:space="preserve">一、  中国光伏及半导体行业发展现状</w:t>
      </w:r>
    </w:p>
    <w:p>
      <w:pPr>
        <w:spacing w:after="150"/>
      </w:pPr>
      <w:r>
        <w:rPr/>
        <w:t xml:space="preserve">二、  中国光伏及半导体行业趋势前景</w:t>
      </w:r>
    </w:p>
    <w:p>
      <w:pPr>
        <w:spacing w:after="150"/>
      </w:pPr>
      <w:r>
        <w:rPr/>
        <w:t xml:space="preserve">三、  中国光伏及半导体领域特种石墨需求概述</w:t>
      </w:r>
    </w:p>
    <w:p>
      <w:pPr>
        <w:spacing w:after="150"/>
      </w:pPr>
      <w:r>
        <w:rPr/>
        <w:t xml:space="preserve">四、  中国光伏及半导体领域特种石墨需求现状分析</w:t>
      </w:r>
    </w:p>
    <w:p>
      <w:pPr>
        <w:spacing w:after="150"/>
      </w:pPr>
      <w:r>
        <w:rPr/>
        <w:t xml:space="preserve">五、  中国光伏及半导体领域特种石墨需求潜力分析</w:t>
      </w:r>
    </w:p>
    <w:p>
      <w:pPr>
        <w:spacing w:after="150"/>
      </w:pPr>
      <w:r>
        <w:rPr/>
        <w:t xml:space="preserve">第四节  中国人造金刚石领域特种石墨需求潜力分析</w:t>
      </w:r>
    </w:p>
    <w:p>
      <w:pPr>
        <w:spacing w:after="150"/>
      </w:pPr>
      <w:r>
        <w:rPr/>
        <w:t xml:space="preserve">一、  中国人造金刚石行业发展现状</w:t>
      </w:r>
    </w:p>
    <w:p>
      <w:pPr>
        <w:spacing w:after="150"/>
      </w:pPr>
      <w:r>
        <w:rPr/>
        <w:t xml:space="preserve">二、  中国人造金刚石行业趋势前景</w:t>
      </w:r>
    </w:p>
    <w:p>
      <w:pPr>
        <w:spacing w:after="150"/>
      </w:pPr>
      <w:r>
        <w:rPr/>
        <w:t xml:space="preserve">三、  中国人造金刚石领域特种石墨需求概述</w:t>
      </w:r>
    </w:p>
    <w:p>
      <w:pPr>
        <w:spacing w:after="150"/>
      </w:pPr>
      <w:r>
        <w:rPr/>
        <w:t xml:space="preserve">四、  中国人造金刚石领域特种石墨需求现状分析</w:t>
      </w:r>
    </w:p>
    <w:p>
      <w:pPr>
        <w:spacing w:after="150"/>
      </w:pPr>
      <w:r>
        <w:rPr/>
        <w:t xml:space="preserve">五、  中国人造金刚石领域特种石墨需求潜力分析</w:t>
      </w:r>
    </w:p>
    <w:p>
      <w:pPr>
        <w:spacing w:after="150"/>
      </w:pPr>
      <w:r>
        <w:rPr/>
        <w:t xml:space="preserve">第五节  中国核工业领域特种石墨需求潜力分析</w:t>
      </w:r>
    </w:p>
    <w:p>
      <w:pPr>
        <w:spacing w:after="150"/>
      </w:pPr>
      <w:r>
        <w:rPr/>
        <w:t xml:space="preserve">一、  中国核工业发展现状</w:t>
      </w:r>
    </w:p>
    <w:p>
      <w:pPr>
        <w:spacing w:after="150"/>
      </w:pPr>
      <w:r>
        <w:rPr/>
        <w:t xml:space="preserve">二、  中国核工业趋势前景</w:t>
      </w:r>
    </w:p>
    <w:p>
      <w:pPr>
        <w:spacing w:after="150"/>
      </w:pPr>
      <w:r>
        <w:rPr/>
        <w:t xml:space="preserve">三、  中国核工业领域特种石墨需求概述</w:t>
      </w:r>
    </w:p>
    <w:p>
      <w:pPr>
        <w:spacing w:after="150"/>
      </w:pPr>
      <w:r>
        <w:rPr/>
        <w:t xml:space="preserve">四、  中国核工业领域特种石墨需求现状分析</w:t>
      </w:r>
    </w:p>
    <w:p>
      <w:pPr>
        <w:spacing w:after="150"/>
      </w:pPr>
      <w:r>
        <w:rPr/>
        <w:t xml:space="preserve">五、  中国核工业领域特种石墨需求潜力分析</w:t>
      </w:r>
    </w:p>
    <w:p>
      <w:pPr>
        <w:spacing w:after="150"/>
      </w:pPr>
      <w:r>
        <w:rPr/>
        <w:t xml:space="preserve">第六节  中国冶金领域特种石墨需求潜力分析</w:t>
      </w:r>
    </w:p>
    <w:p>
      <w:pPr>
        <w:spacing w:after="150"/>
      </w:pPr>
      <w:r>
        <w:rPr/>
        <w:t xml:space="preserve">一、  中国冶金发展现状</w:t>
      </w:r>
    </w:p>
    <w:p>
      <w:pPr>
        <w:spacing w:after="150"/>
      </w:pPr>
      <w:r>
        <w:rPr/>
        <w:t xml:space="preserve">二、  中国冶金趋势前景</w:t>
      </w:r>
    </w:p>
    <w:p>
      <w:pPr>
        <w:spacing w:after="150"/>
      </w:pPr>
      <w:r>
        <w:rPr/>
        <w:t xml:space="preserve">三、  中国冶金领域特种石墨需求概述</w:t>
      </w:r>
    </w:p>
    <w:p>
      <w:pPr>
        <w:spacing w:after="150"/>
      </w:pPr>
      <w:r>
        <w:rPr/>
        <w:t xml:space="preserve">四、  中国冶金领域特种石墨需求现状分析</w:t>
      </w:r>
    </w:p>
    <w:p>
      <w:pPr>
        <w:spacing w:after="150"/>
      </w:pPr>
      <w:r>
        <w:rPr/>
        <w:t xml:space="preserve">五、  中国冶金领域特种石墨需求潜力分析</w:t>
      </w:r>
    </w:p>
    <w:p>
      <w:pPr>
        <w:spacing w:after="150"/>
      </w:pPr>
      <w:r>
        <w:rPr/>
        <w:t xml:space="preserve">第七节  中国特种石墨行业细分应用市场战略地位分析</w:t>
      </w:r>
    </w:p>
    <w:p>
      <w:pPr>
        <w:spacing w:after="150"/>
      </w:pPr>
      <w:r>
        <w:rPr>
          <w:b w:val="1"/>
          <w:bCs w:val="1"/>
        </w:rPr>
        <w:t xml:space="preserve">第九章 中国特种石墨企业发展及业务布局案例研究</w:t>
      </w:r>
    </w:p>
    <w:p>
      <w:pPr>
        <w:spacing w:after="150"/>
      </w:pPr>
      <w:r>
        <w:rPr/>
        <w:t xml:space="preserve">第一节  中国特种石墨企业发展及业务布局梳理与对比</w:t>
      </w:r>
    </w:p>
    <w:p>
      <w:pPr>
        <w:spacing w:after="150"/>
      </w:pPr>
      <w:r>
        <w:rPr/>
        <w:t xml:space="preserve">第二节  中国特种石墨企业发展及业务布局案例分析</w:t>
      </w:r>
    </w:p>
    <w:p>
      <w:pPr>
        <w:spacing w:after="150"/>
      </w:pPr>
      <w:r>
        <w:rPr/>
        <w:t xml:space="preserve">一、  五星新材科技有限公司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二、  江西宁新新材料股份有限公司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三、  平顶山东方碳素股份有限公司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四、  成都方大炭炭复合材料股份有限公司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五、  平顶山市天宝特种材料有限公司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六、  平顶山市博翔碳素有限公司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七、  中钢新型材料股份有限公司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八、  平顶山市开元特种石墨有限公司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九、  宝丰县洁石碳素材料有限公司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/>
        <w:t xml:space="preserve">十、  亳州市亚珠新材料有限公司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(2)企业优势分析</w:t>
      </w:r>
    </w:p>
    <w:p>
      <w:pPr>
        <w:spacing w:after="150"/>
      </w:pPr>
      <w:r>
        <w:rPr/>
        <w:t xml:space="preserve">(3)产品/服务特色</w:t>
      </w:r>
    </w:p>
    <w:p>
      <w:pPr>
        <w:spacing w:after="150"/>
      </w:pPr>
      <w:r>
        <w:rPr/>
        <w:t xml:space="preserve">(4)公司经营状况</w:t>
      </w:r>
    </w:p>
    <w:p>
      <w:pPr>
        <w:spacing w:after="150"/>
      </w:pPr>
      <w:r>
        <w:rPr/>
        <w:t xml:space="preserve">(5)公司发展规划</w:t>
      </w:r>
    </w:p>
    <w:p>
      <w:pPr>
        <w:spacing w:after="150"/>
      </w:pPr>
      <w:r>
        <w:rPr>
          <w:b w:val="1"/>
          <w:bCs w:val="1"/>
        </w:rPr>
        <w:t xml:space="preserve">第十章 中国特种石墨行业市场前景预测及发展趋势预判</w:t>
      </w:r>
    </w:p>
    <w:p>
      <w:pPr>
        <w:spacing w:after="150"/>
      </w:pPr>
      <w:r>
        <w:rPr/>
        <w:t xml:space="preserve">第一节  中国特种石墨行业swot分析</w:t>
      </w:r>
    </w:p>
    <w:p>
      <w:pPr>
        <w:spacing w:after="150"/>
      </w:pPr>
      <w:r>
        <w:rPr/>
        <w:t xml:space="preserve">第二节  中国特种石墨行业发展潜力评估</w:t>
      </w:r>
    </w:p>
    <w:p>
      <w:pPr>
        <w:spacing w:after="150"/>
      </w:pPr>
      <w:r>
        <w:rPr/>
        <w:t xml:space="preserve">第三节  中国特种石墨行业发展前景预测</w:t>
      </w:r>
    </w:p>
    <w:p>
      <w:pPr>
        <w:spacing w:after="150"/>
      </w:pPr>
      <w:r>
        <w:rPr/>
        <w:t xml:space="preserve">第四节  中国特种石墨行业发展趋势预判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中国特种石墨行业投资战略规划策略及发展建议</w:t>
      </w:r>
    </w:p>
    <w:p>
      <w:pPr>
        <w:spacing w:after="150"/>
      </w:pPr>
      <w:r>
        <w:rPr/>
        <w:t xml:space="preserve">第一节  中国特种石墨行业进入与退出壁垒</w:t>
      </w:r>
    </w:p>
    <w:p>
      <w:pPr>
        <w:spacing w:after="150"/>
      </w:pPr>
      <w:r>
        <w:rPr/>
        <w:t xml:space="preserve">一、  特种石墨行业进入壁垒分析</w:t>
      </w:r>
    </w:p>
    <w:p>
      <w:pPr>
        <w:spacing w:after="150"/>
      </w:pPr>
      <w:r>
        <w:rPr/>
        <w:t xml:space="preserve">二、  特种石墨行业退出壁垒分析</w:t>
      </w:r>
    </w:p>
    <w:p>
      <w:pPr>
        <w:spacing w:after="150"/>
      </w:pPr>
      <w:r>
        <w:rPr/>
        <w:t xml:space="preserve">第二节  中国特种石墨行业投资风险预警</w:t>
      </w:r>
    </w:p>
    <w:p>
      <w:pPr>
        <w:spacing w:after="150"/>
      </w:pPr>
      <w:r>
        <w:rPr/>
        <w:t xml:space="preserve">第三节  中国特种石墨行业投资价值评估</w:t>
      </w:r>
    </w:p>
    <w:p>
      <w:pPr>
        <w:spacing w:after="150"/>
      </w:pPr>
      <w:r>
        <w:rPr/>
        <w:t xml:space="preserve">第四节  中国特种石墨行业投资机会分析</w:t>
      </w:r>
    </w:p>
    <w:p>
      <w:pPr>
        <w:spacing w:after="150"/>
      </w:pPr>
      <w:r>
        <w:rPr/>
        <w:t xml:space="preserve">一、  特种石墨行业产业链薄弱环节投资机会</w:t>
      </w:r>
    </w:p>
    <w:p>
      <w:pPr>
        <w:spacing w:after="150"/>
      </w:pPr>
      <w:r>
        <w:rPr/>
        <w:t xml:space="preserve">二、  特种石墨行业细分领域投资机会</w:t>
      </w:r>
    </w:p>
    <w:p>
      <w:pPr>
        <w:spacing w:after="150"/>
      </w:pPr>
      <w:r>
        <w:rPr/>
        <w:t xml:space="preserve">三、  特种石墨行业区域市场投资机会</w:t>
      </w:r>
    </w:p>
    <w:p>
      <w:pPr>
        <w:spacing w:after="150"/>
      </w:pPr>
      <w:r>
        <w:rPr/>
        <w:t xml:space="preserve">四、  特种石墨产业空白点投资机会</w:t>
      </w:r>
    </w:p>
    <w:p>
      <w:pPr>
        <w:spacing w:after="150"/>
      </w:pPr>
      <w:r>
        <w:rPr/>
        <w:t xml:space="preserve">第五节  中国特种石墨行业投资策略与建议</w:t>
      </w:r>
    </w:p>
    <w:p>
      <w:pPr>
        <w:spacing w:after="150"/>
      </w:pPr>
      <w:r>
        <w:rPr/>
        <w:t xml:space="preserve">第六节  中国特种石墨行业可持续发展建议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图表：石墨及碳素制品制造的界定</w:t>
      </w:r>
    </w:p>
    <w:p>
      <w:pPr>
        <w:spacing w:after="150"/>
      </w:pPr>
      <w:r>
        <w:rPr/>
        <w:t xml:space="preserve">图表：石墨及碳素制品制造的分类</w:t>
      </w:r>
    </w:p>
    <w:p>
      <w:pPr>
        <w:spacing w:after="150"/>
      </w:pPr>
      <w:r>
        <w:rPr/>
        <w:t xml:space="preserve">图表：《国民经济行业分类与代码》中石墨及碳素制品制造行业归属</w:t>
      </w:r>
    </w:p>
    <w:p>
      <w:pPr>
        <w:spacing w:after="150"/>
      </w:pPr>
      <w:r>
        <w:rPr/>
        <w:t xml:space="preserve">图表：特种石墨的界定</w:t>
      </w:r>
    </w:p>
    <w:p>
      <w:pPr>
        <w:spacing w:after="150"/>
      </w:pPr>
      <w:r>
        <w:rPr/>
        <w:t xml:space="preserve">图表：特种石墨相关概念辨析</w:t>
      </w:r>
    </w:p>
    <w:p>
      <w:pPr>
        <w:spacing w:after="150"/>
      </w:pPr>
      <w:r>
        <w:rPr/>
        <w:t xml:space="preserve">图表：特种石墨的分类</w:t>
      </w:r>
    </w:p>
    <w:p>
      <w:pPr>
        <w:spacing w:after="150"/>
      </w:pPr>
      <w:r>
        <w:rPr/>
        <w:t xml:space="preserve">图表：特种石墨专业术语说明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图表：中国特种石墨行业工艺类型/技术路线分析</w:t>
      </w:r>
    </w:p>
    <w:p>
      <w:pPr>
        <w:spacing w:after="150"/>
      </w:pPr>
      <w:r>
        <w:rPr/>
        <w:t xml:space="preserve">图表：中国特种石墨行业关键技术分析</w:t>
      </w:r>
    </w:p>
    <w:p>
      <w:pPr>
        <w:spacing w:after="150"/>
      </w:pPr>
      <w:r>
        <w:rPr/>
        <w:t xml:space="preserve">图表：中国特种石墨行业科研投入状况</w:t>
      </w:r>
    </w:p>
    <w:p>
      <w:pPr>
        <w:spacing w:after="150"/>
      </w:pPr>
      <w:r>
        <w:rPr/>
        <w:t xml:space="preserve">图表：中国特种石墨行业专利申请</w:t>
      </w:r>
    </w:p>
    <w:p>
      <w:pPr>
        <w:spacing w:after="150"/>
      </w:pPr>
      <w:r>
        <w:rPr/>
        <w:t xml:space="preserve">图表：中国特种石墨行业专利公开</w:t>
      </w:r>
    </w:p>
    <w:p>
      <w:pPr>
        <w:spacing w:after="150"/>
      </w:pPr>
      <w:r>
        <w:rPr/>
        <w:t xml:space="preserve">图表：中国特种石墨行业热门申请人</w:t>
      </w:r>
    </w:p>
    <w:p>
      <w:pPr>
        <w:spacing w:after="150"/>
      </w:pPr>
      <w:r>
        <w:rPr/>
        <w:t xml:space="preserve">图表：中国特种石墨行业热门技术</w:t>
      </w:r>
    </w:p>
    <w:p>
      <w:pPr>
        <w:spacing w:after="150"/>
      </w:pPr>
      <w:r>
        <w:rPr/>
        <w:t xml:space="preserve">图表：技术环境对特种石墨行业发展的影响总结</w:t>
      </w:r>
    </w:p>
    <w:p>
      <w:pPr>
        <w:spacing w:after="150"/>
      </w:pPr>
      <w:r>
        <w:rPr/>
        <w:t xml:space="preserve">图表：中国特种石墨行业监管体系</w:t>
      </w:r>
    </w:p>
    <w:p>
      <w:pPr>
        <w:spacing w:after="150"/>
      </w:pPr>
      <w:r>
        <w:rPr/>
        <w:t xml:space="preserve">图表：中国特种石墨行业主管部门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本文地址：https://www.51baogao.cn/baogao/20240428/565861.shtml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8/56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中国特种石墨行业市场深度调研及发展前景与趋势洞察研究报告(2024-2029版)</dc:title>
  <dc:description>中国特种石墨行业市场深度调研及发展前景与趋势洞察研究报告(2024-2029版)</dc:description>
  <dc:subject>中国特种石墨行业市场深度调研及发展前景与趋势洞察研究报告(2024-2029版)</dc:subject>
  <cp:keywords>研究报告</cp:keywords>
  <cp:category>研究报告</cp:category>
  <cp:lastModifiedBy>北京中道泰和信息咨询有限公司</cp:lastModifiedBy>
  <dcterms:created xsi:type="dcterms:W3CDTF">2024-04-30T14:21:48+08:00</dcterms:created>
  <dcterms:modified xsi:type="dcterms:W3CDTF">2024-04-30T14:21:48+08:00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