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中国场景金融行业市场深度调研及发展前景与投资策略研究报告(2026-2031版)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场景金融是指利用新型的金融科学技术，将金融活动有机嵌入到已有场景服务中，促使经济行为高效完成。它高度关注用户的痛点，提供解决思路，贴近消费者逻辑和视角，以快速易用的功能设置完成消费需求转换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场景金融行业的市场走向和发展趋势。</w:t>
      </w:r>
    </w:p>
    <w:p>
      <w:pPr>
        <w:spacing w:after="150"/>
      </w:pPr>
      <w:r>
        <w:rPr/>
        <w:t xml:space="preserve">本报告专业!权威!报告根据场景金融行业的发展轨迹及多年的实践经验，对中国场景金融行业的内外部环境、行业发展现状、产业链发展状况、市场供需、竞争格局、标杆企业、发展趋势、机会风险、发展策略与投资建议等进行了分析，并重点分析了我国场景金融行业将面临的机遇与挑战，对场景金融行业未来的发展趋势及前景作出审慎分析与预测。是场景金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场景金融相关概述</w:t>
      </w:r>
    </w:p>
    <w:p>
      <w:pPr>
        <w:spacing w:before="75" w:after="0"/>
      </w:pPr>
      <w:r>
        <w:rPr/>
        <w:t xml:space="preserve">第一节  金融场景的定义</w:t>
      </w:r>
    </w:p>
    <w:p>
      <w:pPr>
        <w:spacing w:before="75" w:after="0"/>
      </w:pPr>
      <w:r>
        <w:rPr/>
        <w:t xml:space="preserve">二、  产品</w:t>
      </w:r>
    </w:p>
    <w:p>
      <w:pPr>
        <w:spacing w:before="75" w:after="0"/>
      </w:pPr>
      <w:r>
        <w:rPr/>
        <w:t xml:space="preserve">三、  分享</w:t>
      </w:r>
    </w:p>
    <w:p>
      <w:pPr>
        <w:spacing w:before="75" w:after="0"/>
      </w:pPr>
      <w:r>
        <w:rPr/>
        <w:t xml:space="preserve">四、  跨界</w:t>
      </w:r>
    </w:p>
    <w:p>
      <w:pPr>
        <w:spacing w:before="75" w:after="0"/>
      </w:pPr>
      <w:r>
        <w:rPr/>
        <w:t xml:space="preserve">五、  流量</w:t>
      </w:r>
    </w:p>
    <w:p>
      <w:pPr>
        <w:spacing w:before="75" w:after="0"/>
      </w:pPr>
      <w:r>
        <w:rPr/>
        <w:t xml:space="preserve">第二节  场景金融概念</w:t>
      </w:r>
    </w:p>
    <w:p>
      <w:pPr>
        <w:spacing w:before="75" w:after="0"/>
      </w:pPr>
      <w:r>
        <w:rPr/>
        <w:t xml:space="preserve">一、  场景金融的定义</w:t>
      </w:r>
    </w:p>
    <w:p>
      <w:pPr>
        <w:spacing w:before="75" w:after="0"/>
      </w:pPr>
      <w:r>
        <w:rPr/>
        <w:t xml:space="preserve">二、  场景金融的内涵</w:t>
      </w:r>
    </w:p>
    <w:p>
      <w:pPr>
        <w:spacing w:before="75" w:after="0"/>
      </w:pPr>
      <w:r>
        <w:rPr/>
        <w:t xml:space="preserve">三、  场景金融的分类</w:t>
      </w:r>
    </w:p>
    <w:p>
      <w:pPr>
        <w:spacing w:before="75" w:after="0"/>
      </w:pPr>
      <w:r>
        <w:rPr/>
        <w:t xml:space="preserve">四、  场景金融的构成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2021-2026年中国场景金融发展推动要素</w:t>
      </w:r>
    </w:p>
    <w:p>
      <w:pPr>
        <w:spacing w:before="75" w:after="0"/>
      </w:pPr>
      <w:r>
        <w:rPr/>
        <w:t xml:space="preserve">第二节  经济环境促进消费需求</w:t>
      </w:r>
    </w:p>
    <w:p>
      <w:pPr>
        <w:spacing w:before="75" w:after="0"/>
      </w:pPr>
      <w:r>
        <w:rPr/>
        <w:t xml:space="preserve">一、  宏观经济形势</w:t>
      </w:r>
    </w:p>
    <w:p>
      <w:pPr>
        <w:spacing w:before="75" w:after="0"/>
      </w:pPr>
      <w:r>
        <w:rPr/>
        <w:t xml:space="preserve">二、  供给侧改革</w:t>
      </w:r>
    </w:p>
    <w:p>
      <w:pPr>
        <w:spacing w:before="75" w:after="0"/>
      </w:pPr>
      <w:r>
        <w:rPr/>
        <w:t xml:space="preserve">三、  居民消费环境</w:t>
      </w:r>
    </w:p>
    <w:p>
      <w:pPr>
        <w:spacing w:before="75" w:after="0"/>
      </w:pPr>
      <w:r>
        <w:rPr/>
        <w:t xml:space="preserve">四、  消费信贷现状</w:t>
      </w:r>
    </w:p>
    <w:p>
      <w:pPr>
        <w:spacing w:before="75" w:after="0"/>
      </w:pPr>
      <w:r>
        <w:rPr/>
        <w:t xml:space="preserve">五、  消费文化转变</w:t>
      </w:r>
    </w:p>
    <w:p>
      <w:pPr>
        <w:spacing w:before="75" w:after="0"/>
      </w:pPr>
      <w:r>
        <w:rPr/>
        <w:t xml:space="preserve">第三节  互联网的普及强化用户基础</w:t>
      </w:r>
    </w:p>
    <w:p>
      <w:pPr>
        <w:spacing w:before="75" w:after="0"/>
      </w:pPr>
      <w:r>
        <w:rPr/>
        <w:t xml:space="preserve">一、  总体网民规模</w:t>
      </w:r>
    </w:p>
    <w:p>
      <w:pPr>
        <w:spacing w:before="75" w:after="0"/>
      </w:pPr>
      <w:r>
        <w:rPr/>
        <w:t xml:space="preserve">二、  手机网民规模</w:t>
      </w:r>
    </w:p>
    <w:p>
      <w:pPr>
        <w:spacing w:before="75" w:after="0"/>
      </w:pPr>
      <w:r>
        <w:rPr/>
        <w:t xml:space="preserve">三、  各类应用用户规模</w:t>
      </w:r>
    </w:p>
    <w:p>
      <w:pPr>
        <w:spacing w:before="75" w:after="0"/>
      </w:pPr>
      <w:r>
        <w:rPr/>
        <w:t xml:space="preserve">四、  互联网理财用户规模</w:t>
      </w:r>
    </w:p>
    <w:p>
      <w:pPr>
        <w:spacing w:before="75" w:after="0"/>
      </w:pPr>
      <w:r>
        <w:rPr/>
        <w:t xml:space="preserve">五、  网络支付用户规模</w:t>
      </w:r>
    </w:p>
    <w:p>
      <w:pPr>
        <w:spacing w:before="75" w:after="0"/>
      </w:pPr>
      <w:r>
        <w:rPr/>
        <w:t xml:space="preserve">第四节  大数据的发展提供技术基础</w:t>
      </w:r>
    </w:p>
    <w:p>
      <w:pPr>
        <w:spacing w:before="75" w:after="0"/>
      </w:pPr>
      <w:r>
        <w:rPr/>
        <w:t xml:space="preserve">一、  大数据市场规模</w:t>
      </w:r>
    </w:p>
    <w:p>
      <w:pPr>
        <w:spacing w:before="75" w:after="0"/>
      </w:pPr>
      <w:r>
        <w:rPr/>
        <w:t xml:space="preserve">二、  大数据市场特征</w:t>
      </w:r>
    </w:p>
    <w:p>
      <w:pPr>
        <w:spacing w:before="75" w:after="0"/>
      </w:pPr>
      <w:r>
        <w:rPr/>
        <w:t xml:space="preserve">三、  数据中心市场分析</w:t>
      </w:r>
    </w:p>
    <w:p>
      <w:pPr>
        <w:spacing w:before="75" w:after="0"/>
      </w:pPr>
      <w:r>
        <w:rPr/>
        <w:t xml:space="preserve">四、  大数据技术发展方向</w:t>
      </w:r>
    </w:p>
    <w:p>
      <w:pPr>
        <w:spacing w:before="75" w:after="0"/>
      </w:pPr>
      <w:r>
        <w:rPr/>
        <w:t xml:space="preserve">第五节  征信技术的进步加强安全保障</w:t>
      </w:r>
    </w:p>
    <w:p>
      <w:pPr>
        <w:spacing w:before="75" w:after="0"/>
      </w:pPr>
      <w:r>
        <w:rPr/>
        <w:t xml:space="preserve">一、  征信产业链介绍</w:t>
      </w:r>
    </w:p>
    <w:p>
      <w:pPr>
        <w:spacing w:before="75" w:after="0"/>
      </w:pPr>
      <w:r>
        <w:rPr/>
        <w:t xml:space="preserve">二、  征信市场发展现状</w:t>
      </w:r>
    </w:p>
    <w:p>
      <w:pPr>
        <w:spacing w:before="75" w:after="0"/>
      </w:pPr>
      <w:r>
        <w:rPr/>
        <w:t xml:space="preserve">三、  征信体系主要模式</w:t>
      </w:r>
    </w:p>
    <w:p>
      <w:pPr>
        <w:spacing w:before="75" w:after="0"/>
      </w:pPr>
      <w:r>
        <w:rPr/>
        <w:t xml:space="preserve">四、  征信行业发展格局</w:t>
      </w:r>
    </w:p>
    <w:p>
      <w:pPr>
        <w:spacing w:before="75" w:after="0"/>
      </w:pPr>
      <w:r>
        <w:rPr/>
        <w:t xml:space="preserve">五、  征信市场竞争情况</w:t>
      </w:r>
    </w:p>
    <w:p>
      <w:pPr>
        <w:spacing w:before="75" w:after="0"/>
      </w:pPr>
      <w:r>
        <w:rPr/>
        <w:t xml:space="preserve">第六节  移动支付技术的发展形成内生动力</w:t>
      </w:r>
    </w:p>
    <w:p>
      <w:pPr>
        <w:spacing w:before="75" w:after="0"/>
      </w:pPr>
      <w:r>
        <w:rPr/>
        <w:t xml:space="preserve">一、  移动支付方式</w:t>
      </w:r>
    </w:p>
    <w:p>
      <w:pPr>
        <w:spacing w:before="75" w:after="0"/>
      </w:pPr>
      <w:r>
        <w:rPr/>
        <w:t xml:space="preserve">二、  移动支付市场主体</w:t>
      </w:r>
    </w:p>
    <w:p>
      <w:pPr>
        <w:spacing w:before="75" w:after="0"/>
      </w:pPr>
      <w:r>
        <w:rPr/>
        <w:t xml:space="preserve">三、  第三方支付交易规模</w:t>
      </w:r>
    </w:p>
    <w:p>
      <w:pPr>
        <w:spacing w:before="75" w:after="0"/>
      </w:pPr>
      <w:r>
        <w:rPr/>
        <w:t xml:space="preserve">四、  第三方支付市场格局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2021-2026年中国互联网金融行业发展分析</w:t>
      </w:r>
    </w:p>
    <w:p>
      <w:pPr>
        <w:spacing w:before="75" w:after="0"/>
      </w:pPr>
      <w:r>
        <w:rPr/>
        <w:t xml:space="preserve">第一节  2021-2026年中国互联网金融行业发展综述</w:t>
      </w:r>
    </w:p>
    <w:p>
      <w:pPr>
        <w:spacing w:before="75" w:after="0"/>
      </w:pPr>
      <w:r>
        <w:rPr/>
        <w:t xml:space="preserve">一、  互联网金融行业发展历程</w:t>
      </w:r>
    </w:p>
    <w:p>
      <w:pPr>
        <w:spacing w:before="75" w:after="0"/>
      </w:pPr>
      <w:r>
        <w:rPr/>
        <w:t xml:space="preserve">二、  互联网金融的发展逻辑</w:t>
      </w:r>
    </w:p>
    <w:p>
      <w:pPr>
        <w:spacing w:before="75" w:after="0"/>
      </w:pPr>
      <w:r>
        <w:rPr/>
        <w:t xml:space="preserve">三、  互联网金融的比较优势</w:t>
      </w:r>
    </w:p>
    <w:p>
      <w:pPr>
        <w:spacing w:before="75" w:after="0"/>
      </w:pPr>
      <w:r>
        <w:rPr/>
        <w:t xml:space="preserve">四、  互联网金融的主要风险</w:t>
      </w:r>
    </w:p>
    <w:p>
      <w:pPr>
        <w:spacing w:before="75" w:after="0"/>
      </w:pPr>
      <w:r>
        <w:rPr/>
        <w:t xml:space="preserve">第二节  2021-2026年中国互联网金融行业运行分析</w:t>
      </w:r>
    </w:p>
    <w:p>
      <w:pPr>
        <w:spacing w:before="75" w:after="0"/>
      </w:pPr>
      <w:r>
        <w:rPr/>
        <w:t xml:space="preserve">一、  行业发展规模</w:t>
      </w:r>
    </w:p>
    <w:p>
      <w:pPr>
        <w:spacing w:before="75" w:after="0"/>
      </w:pPr>
      <w:r>
        <w:rPr/>
        <w:t xml:space="preserve">二、  行业发展现状</w:t>
      </w:r>
    </w:p>
    <w:p>
      <w:pPr>
        <w:spacing w:before="75" w:after="0"/>
      </w:pPr>
      <w:r>
        <w:rPr/>
        <w:t xml:space="preserve">三、  企业布局动态</w:t>
      </w:r>
    </w:p>
    <w:p>
      <w:pPr>
        <w:spacing w:before="75" w:after="0"/>
      </w:pPr>
      <w:r>
        <w:rPr/>
        <w:t xml:space="preserve">四、  市场竞争格局</w:t>
      </w:r>
    </w:p>
    <w:p>
      <w:pPr>
        <w:spacing w:before="75" w:after="0"/>
      </w:pPr>
      <w:r>
        <w:rPr/>
        <w:t xml:space="preserve">第三节  中国互联网金融业商业模式分析</w:t>
      </w:r>
    </w:p>
    <w:p>
      <w:pPr>
        <w:spacing w:before="75" w:after="0"/>
      </w:pPr>
      <w:r>
        <w:rPr/>
        <w:t xml:space="preserve">一、  行业商业模式总析</w:t>
      </w:r>
    </w:p>
    <w:p>
      <w:pPr>
        <w:spacing w:before="75" w:after="0"/>
      </w:pPr>
      <w:r>
        <w:rPr/>
        <w:t xml:space="preserve">二、  行业盈利模式分析</w:t>
      </w:r>
    </w:p>
    <w:p>
      <w:pPr>
        <w:spacing w:before="75" w:after="0"/>
      </w:pPr>
      <w:r>
        <w:rPr/>
        <w:t xml:space="preserve">第四节  中国互联网金融监管环境</w:t>
      </w:r>
    </w:p>
    <w:p>
      <w:pPr>
        <w:spacing w:before="75" w:after="0"/>
      </w:pPr>
      <w:r>
        <w:rPr/>
        <w:t xml:space="preserve">一、  市场监管综述</w:t>
      </w:r>
    </w:p>
    <w:p>
      <w:pPr>
        <w:spacing w:before="75" w:after="0"/>
      </w:pPr>
      <w:r>
        <w:rPr/>
        <w:t xml:space="preserve">二、  行业监管要点</w:t>
      </w:r>
    </w:p>
    <w:p>
      <w:pPr>
        <w:spacing w:before="75" w:after="0"/>
      </w:pPr>
      <w:r>
        <w:rPr/>
        <w:t xml:space="preserve">三、  行业指导意见出台</w:t>
      </w:r>
    </w:p>
    <w:p>
      <w:pPr>
        <w:spacing w:before="75" w:after="0"/>
      </w:pPr>
      <w:r>
        <w:rPr/>
        <w:t xml:space="preserve">四、  行业监管政策趋严</w:t>
      </w:r>
    </w:p>
    <w:p>
      <w:pPr>
        <w:spacing w:before="75" w:after="0"/>
      </w:pPr>
      <w:r>
        <w:rPr/>
        <w:t xml:space="preserve">五、  行业监管体系构建</w:t>
      </w:r>
    </w:p>
    <w:p>
      <w:pPr>
        <w:spacing w:before="75" w:after="0"/>
      </w:pPr>
      <w:r>
        <w:rPr/>
        <w:t xml:space="preserve">第五节  中国互联网金融发展前景及趋势分析</w:t>
      </w:r>
    </w:p>
    <w:p>
      <w:pPr>
        <w:spacing w:before="75" w:after="0"/>
      </w:pPr>
      <w:r>
        <w:rPr/>
        <w:t xml:space="preserve">一、  未来主要发展方向</w:t>
      </w:r>
    </w:p>
    <w:p>
      <w:pPr>
        <w:spacing w:before="75" w:after="0"/>
      </w:pPr>
      <w:r>
        <w:rPr/>
        <w:t xml:space="preserve">二、  网络理财发展趋稳</w:t>
      </w:r>
    </w:p>
    <w:p>
      <w:pPr>
        <w:spacing w:before="75" w:after="0"/>
      </w:pPr>
      <w:r>
        <w:rPr/>
        <w:t xml:space="preserve">三、  区块链创新发展趋势</w:t>
      </w:r>
    </w:p>
    <w:p>
      <w:pPr>
        <w:spacing w:before="75" w:after="0"/>
      </w:pPr>
      <w:r>
        <w:rPr/>
        <w:t xml:space="preserve">四、  消费金融成发展热点</w:t>
      </w:r>
    </w:p>
    <w:p>
      <w:pPr>
        <w:spacing w:before="75" w:after="0"/>
      </w:pPr>
      <w:r>
        <w:rPr/>
        <w:t xml:space="preserve">五、  科技保险加速发展</w:t>
      </w:r>
    </w:p>
    <w:p>
      <w:pPr>
        <w:spacing w:before="75" w:after="0"/>
      </w:pPr>
      <w:r>
        <w:rPr/>
        <w:t xml:space="preserve">六、  市场发展规模预测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2021-2026年中国场景金融行业发展分析</w:t>
      </w:r>
    </w:p>
    <w:p>
      <w:pPr>
        <w:spacing w:before="75" w:after="0"/>
      </w:pPr>
      <w:r>
        <w:rPr/>
        <w:t xml:space="preserve">第一节  2021-2026年中国消费金融行业运行分析</w:t>
      </w:r>
    </w:p>
    <w:p>
      <w:pPr>
        <w:spacing w:before="75" w:after="0"/>
      </w:pPr>
      <w:r>
        <w:rPr/>
        <w:t xml:space="preserve">一、  消费金融发展模式</w:t>
      </w:r>
    </w:p>
    <w:p>
      <w:pPr>
        <w:spacing w:before="75" w:after="0"/>
      </w:pPr>
      <w:r>
        <w:rPr/>
        <w:t xml:space="preserve">二、  消费金融产业链分析</w:t>
      </w:r>
    </w:p>
    <w:p>
      <w:pPr>
        <w:spacing w:before="75" w:after="0"/>
      </w:pPr>
      <w:r>
        <w:rPr/>
        <w:t xml:space="preserve">三、  消费金融发展成果</w:t>
      </w:r>
    </w:p>
    <w:p>
      <w:pPr>
        <w:spacing w:before="75" w:after="0"/>
      </w:pPr>
      <w:r>
        <w:rPr/>
        <w:t xml:space="preserve">四、  市场发展规模分析</w:t>
      </w:r>
    </w:p>
    <w:p>
      <w:pPr>
        <w:spacing w:before="75" w:after="0"/>
      </w:pPr>
      <w:r>
        <w:rPr/>
        <w:t xml:space="preserve">五、  消费金融供需状况</w:t>
      </w:r>
    </w:p>
    <w:p>
      <w:pPr>
        <w:spacing w:before="75" w:after="0"/>
      </w:pPr>
      <w:r>
        <w:rPr/>
        <w:t xml:space="preserve">第二节  消费金融场景化发展背景</w:t>
      </w:r>
    </w:p>
    <w:p>
      <w:pPr>
        <w:spacing w:before="75" w:after="0"/>
      </w:pPr>
      <w:r>
        <w:rPr/>
        <w:t xml:space="preserve">一、  消费金融场景化含义</w:t>
      </w:r>
    </w:p>
    <w:p>
      <w:pPr>
        <w:spacing w:before="75" w:after="0"/>
      </w:pPr>
      <w:r>
        <w:rPr/>
        <w:t xml:space="preserve">二、  消费金融场景化的意义</w:t>
      </w:r>
    </w:p>
    <w:p>
      <w:pPr>
        <w:spacing w:before="75" w:after="0"/>
      </w:pPr>
      <w:r>
        <w:rPr/>
        <w:t xml:space="preserve">三、  消费场景运行效率对比</w:t>
      </w:r>
    </w:p>
    <w:p>
      <w:pPr>
        <w:spacing w:before="75" w:after="0"/>
      </w:pPr>
      <w:r>
        <w:rPr/>
        <w:t xml:space="preserve">四、  消费金融场景化进展</w:t>
      </w:r>
    </w:p>
    <w:p>
      <w:pPr>
        <w:spacing w:before="75" w:after="0"/>
      </w:pPr>
      <w:r>
        <w:rPr/>
        <w:t xml:space="preserve">第三节  场景金融需求场景分析</w:t>
      </w:r>
    </w:p>
    <w:p>
      <w:pPr>
        <w:spacing w:before="75" w:after="0"/>
      </w:pPr>
      <w:r>
        <w:rPr/>
        <w:t xml:space="preserve">一、  场景金融切入逻辑</w:t>
      </w:r>
    </w:p>
    <w:p>
      <w:pPr>
        <w:spacing w:before="75" w:after="0"/>
      </w:pPr>
      <w:r>
        <w:rPr/>
        <w:t xml:space="preserve">二、  支付需求场景</w:t>
      </w:r>
    </w:p>
    <w:p>
      <w:pPr>
        <w:spacing w:before="75" w:after="0"/>
      </w:pPr>
      <w:r>
        <w:rPr/>
        <w:t xml:space="preserve">三、  消费者需求场景</w:t>
      </w:r>
    </w:p>
    <w:p>
      <w:pPr>
        <w:spacing w:before="75" w:after="0"/>
      </w:pPr>
      <w:r>
        <w:rPr/>
        <w:t xml:space="preserve">四、  针对特定人群需求</w:t>
      </w:r>
    </w:p>
    <w:p>
      <w:pPr>
        <w:spacing w:before="75" w:after="0"/>
      </w:pPr>
      <w:r>
        <w:rPr/>
        <w:t xml:space="preserve">第四节  2021-2026年中国场景金融市场发展分析</w:t>
      </w:r>
    </w:p>
    <w:p>
      <w:pPr>
        <w:spacing w:before="75" w:after="0"/>
      </w:pPr>
      <w:r>
        <w:rPr/>
        <w:t xml:space="preserve">一、  市场需求规模</w:t>
      </w:r>
    </w:p>
    <w:p>
      <w:pPr>
        <w:spacing w:before="75" w:after="0"/>
      </w:pPr>
      <w:r>
        <w:rPr/>
        <w:t xml:space="preserve">二、  市场交易规模</w:t>
      </w:r>
    </w:p>
    <w:p>
      <w:pPr>
        <w:spacing w:before="75" w:after="0"/>
      </w:pPr>
      <w:r>
        <w:rPr/>
        <w:t xml:space="preserve">三、  市场渗透率</w:t>
      </w:r>
    </w:p>
    <w:p>
      <w:pPr>
        <w:spacing w:before="75" w:after="0"/>
      </w:pPr>
      <w:r>
        <w:rPr/>
        <w:t xml:space="preserve">四、  市场结构分析</w:t>
      </w:r>
    </w:p>
    <w:p>
      <w:pPr>
        <w:spacing w:before="75" w:after="0"/>
      </w:pPr>
      <w:r>
        <w:rPr/>
        <w:t xml:space="preserve">第五节  场景金融运作模式分析</w:t>
      </w:r>
    </w:p>
    <w:p>
      <w:pPr>
        <w:spacing w:before="75" w:after="0"/>
      </w:pPr>
      <w:r>
        <w:rPr/>
        <w:t xml:space="preserve">一、  场景金融商业模式</w:t>
      </w:r>
    </w:p>
    <w:p>
      <w:pPr>
        <w:spacing w:before="75" w:after="0"/>
      </w:pPr>
      <w:r>
        <w:rPr/>
        <w:t xml:space="preserve">二、  场景金融技术模式</w:t>
      </w:r>
    </w:p>
    <w:p>
      <w:pPr>
        <w:spacing w:before="75" w:after="0"/>
      </w:pPr>
      <w:r>
        <w:rPr/>
        <w:t xml:space="preserve">三、  场景金融作用机理</w:t>
      </w:r>
    </w:p>
    <w:p>
      <w:pPr>
        <w:spacing w:before="75" w:after="0"/>
      </w:pPr>
      <w:r>
        <w:rPr/>
        <w:t xml:space="preserve">第六节  2021-2026年中国场景金融市场格局分析</w:t>
      </w:r>
    </w:p>
    <w:p>
      <w:pPr>
        <w:spacing w:before="75" w:after="0"/>
      </w:pPr>
      <w:r>
        <w:rPr/>
        <w:t xml:space="preserve">一、  市场参与主体</w:t>
      </w:r>
    </w:p>
    <w:p>
      <w:pPr>
        <w:spacing w:before="75" w:after="0"/>
      </w:pPr>
      <w:r>
        <w:rPr/>
        <w:t xml:space="preserve">二、  市场竞争格局</w:t>
      </w:r>
    </w:p>
    <w:p>
      <w:pPr>
        <w:spacing w:before="75" w:after="0"/>
      </w:pPr>
      <w:r>
        <w:rPr/>
        <w:t xml:space="preserve">三、  优劣势对比分析</w:t>
      </w:r>
    </w:p>
    <w:p>
      <w:pPr>
        <w:spacing w:before="75" w:after="0"/>
      </w:pPr>
      <w:r>
        <w:rPr/>
        <w:t xml:space="preserve">四、  市场竞争范式</w:t>
      </w:r>
    </w:p>
    <w:p>
      <w:pPr>
        <w:spacing w:before="75" w:after="0"/>
      </w:pPr>
      <w:r>
        <w:rPr/>
        <w:t xml:space="preserve">第七节  2021-2026年互联网企业布局场景金融</w:t>
      </w:r>
    </w:p>
    <w:p>
      <w:pPr>
        <w:spacing w:before="75" w:after="0"/>
      </w:pPr>
      <w:r>
        <w:rPr/>
        <w:t xml:space="preserve">一、  互联网企业优势</w:t>
      </w:r>
    </w:p>
    <w:p>
      <w:pPr>
        <w:spacing w:before="75" w:after="0"/>
      </w:pPr>
      <w:r>
        <w:rPr/>
        <w:t xml:space="preserve">二、  企业业态模式</w:t>
      </w:r>
    </w:p>
    <w:p>
      <w:pPr>
        <w:spacing w:before="75" w:after="0"/>
      </w:pPr>
      <w:r>
        <w:rPr/>
        <w:t xml:space="preserve">三、  阿里集团</w:t>
      </w:r>
    </w:p>
    <w:p>
      <w:pPr>
        <w:spacing w:before="75" w:after="0"/>
      </w:pPr>
      <w:r>
        <w:rPr/>
        <w:t xml:space="preserve">四、  腾讯</w:t>
      </w:r>
    </w:p>
    <w:p>
      <w:pPr>
        <w:spacing w:before="75" w:after="0"/>
      </w:pPr>
      <w:r>
        <w:rPr/>
        <w:t xml:space="preserve">五、  百度</w:t>
      </w:r>
    </w:p>
    <w:p>
      <w:pPr>
        <w:spacing w:before="75" w:after="0"/>
      </w:pPr>
      <w:r>
        <w:rPr/>
        <w:t xml:space="preserve">第八节  中国场景金融行业存在的问题</w:t>
      </w:r>
    </w:p>
    <w:p>
      <w:pPr>
        <w:spacing w:before="75" w:after="0"/>
      </w:pPr>
      <w:r>
        <w:rPr/>
        <w:t xml:space="preserve">一、  风控能力待加强</w:t>
      </w:r>
    </w:p>
    <w:p>
      <w:pPr>
        <w:spacing w:before="75" w:after="0"/>
      </w:pPr>
      <w:r>
        <w:rPr/>
        <w:t xml:space="preserve">二、  消费场景需增多</w:t>
      </w:r>
    </w:p>
    <w:p>
      <w:pPr>
        <w:spacing w:before="75" w:after="0"/>
      </w:pPr>
      <w:r>
        <w:rPr/>
        <w:t xml:space="preserve">三、  信用体系需完善</w:t>
      </w:r>
    </w:p>
    <w:p>
      <w:pPr>
        <w:spacing w:before="75" w:after="0"/>
      </w:pPr>
      <w:r>
        <w:rPr/>
        <w:t xml:space="preserve">第九节  中国场景金融行业发展建议</w:t>
      </w:r>
    </w:p>
    <w:p>
      <w:pPr>
        <w:spacing w:before="75" w:after="0"/>
      </w:pPr>
      <w:r>
        <w:rPr/>
        <w:t xml:space="preserve">一、  完善社会保障制度</w:t>
      </w:r>
    </w:p>
    <w:p>
      <w:pPr>
        <w:spacing w:before="75" w:after="0"/>
      </w:pPr>
      <w:r>
        <w:rPr/>
        <w:t xml:space="preserve">二、  加快信用体系建设</w:t>
      </w:r>
    </w:p>
    <w:p>
      <w:pPr>
        <w:spacing w:before="75" w:after="0"/>
      </w:pPr>
      <w:r>
        <w:rPr/>
        <w:t xml:space="preserve">三、  发展多样性的机构</w:t>
      </w:r>
    </w:p>
    <w:p>
      <w:pPr>
        <w:spacing w:before="75" w:after="0"/>
      </w:pPr>
      <w:r>
        <w:rPr/>
        <w:t xml:space="preserve">四、  降低市场交易成本</w:t>
      </w:r>
    </w:p>
    <w:p>
      <w:pPr>
        <w:spacing w:before="75" w:after="0"/>
      </w:pPr>
      <w:r>
        <w:rPr/>
        <w:t xml:space="preserve">五、  加快推动资产证券化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2021-2026年中国场景金融行业重点场景分析</w:t>
      </w:r>
    </w:p>
    <w:p>
      <w:pPr>
        <w:spacing w:before="75" w:after="0"/>
      </w:pPr>
      <w:r>
        <w:rPr/>
        <w:t xml:space="preserve">第一节  金融理财场景</w:t>
      </w:r>
    </w:p>
    <w:p>
      <w:pPr>
        <w:spacing w:before="75" w:after="0"/>
      </w:pPr>
      <w:r>
        <w:rPr/>
        <w:t xml:space="preserve">一、  互联网理财行业规模</w:t>
      </w:r>
    </w:p>
    <w:p>
      <w:pPr>
        <w:spacing w:before="75" w:after="0"/>
      </w:pPr>
      <w:r>
        <w:rPr/>
        <w:t xml:space="preserve">二、  金融理财场景化变迁</w:t>
      </w:r>
    </w:p>
    <w:p>
      <w:pPr>
        <w:spacing w:before="75" w:after="0"/>
      </w:pPr>
      <w:r>
        <w:rPr/>
        <w:t xml:space="preserve">三、  场景化理财市场背景</w:t>
      </w:r>
    </w:p>
    <w:p>
      <w:pPr>
        <w:spacing w:before="75" w:after="0"/>
      </w:pPr>
      <w:r>
        <w:rPr/>
        <w:t xml:space="preserve">四、  企业布局场景化理财</w:t>
      </w:r>
    </w:p>
    <w:p>
      <w:pPr>
        <w:spacing w:before="75" w:after="0"/>
      </w:pPr>
      <w:r>
        <w:rPr/>
        <w:t xml:space="preserve">五、  场景化理财运作模式</w:t>
      </w:r>
    </w:p>
    <w:p>
      <w:pPr>
        <w:spacing w:before="75" w:after="0"/>
      </w:pPr>
      <w:r>
        <w:rPr/>
        <w:t xml:space="preserve">六、  场景化理财发展阻碍</w:t>
      </w:r>
    </w:p>
    <w:p>
      <w:pPr>
        <w:spacing w:before="75" w:after="0"/>
      </w:pPr>
      <w:r>
        <w:rPr/>
        <w:t xml:space="preserve">七、  场景化理财发展建议</w:t>
      </w:r>
    </w:p>
    <w:p>
      <w:pPr>
        <w:spacing w:before="75" w:after="0"/>
      </w:pPr>
      <w:r>
        <w:rPr/>
        <w:t xml:space="preserve">第二节  购物场景</w:t>
      </w:r>
    </w:p>
    <w:p>
      <w:pPr>
        <w:spacing w:before="75" w:after="0"/>
      </w:pPr>
      <w:r>
        <w:rPr/>
        <w:t xml:space="preserve">一、  零售行业发展规模</w:t>
      </w:r>
    </w:p>
    <w:p>
      <w:pPr>
        <w:spacing w:before="75" w:after="0"/>
      </w:pPr>
      <w:r>
        <w:rPr/>
        <w:t xml:space="preserve">二、  网络零售市场规模</w:t>
      </w:r>
    </w:p>
    <w:p>
      <w:pPr>
        <w:spacing w:before="75" w:after="0"/>
      </w:pPr>
      <w:r>
        <w:rPr/>
        <w:t xml:space="preserve">三、  零售行业趋势展望</w:t>
      </w:r>
    </w:p>
    <w:p>
      <w:pPr>
        <w:spacing w:before="75" w:after="0"/>
      </w:pPr>
      <w:r>
        <w:rPr/>
        <w:t xml:space="preserve">四、  购物分期市场需求</w:t>
      </w:r>
    </w:p>
    <w:p>
      <w:pPr>
        <w:spacing w:before="75" w:after="0"/>
      </w:pPr>
      <w:r>
        <w:rPr/>
        <w:t xml:space="preserve">五、  电商领域市场竞争格局</w:t>
      </w:r>
    </w:p>
    <w:p>
      <w:pPr>
        <w:spacing w:before="75" w:after="0"/>
      </w:pPr>
      <w:r>
        <w:rPr/>
        <w:t xml:space="preserve">第三节  出行场景</w:t>
      </w:r>
    </w:p>
    <w:p>
      <w:pPr>
        <w:spacing w:before="75" w:after="0"/>
      </w:pPr>
      <w:r>
        <w:rPr/>
        <w:t xml:space="preserve">一、  市场规模现状</w:t>
      </w:r>
    </w:p>
    <w:p>
      <w:pPr>
        <w:spacing w:before="75" w:after="0"/>
      </w:pPr>
      <w:r>
        <w:rPr/>
        <w:t xml:space="preserve">二、  互联网企业动态</w:t>
      </w:r>
    </w:p>
    <w:p>
      <w:pPr>
        <w:spacing w:before="75" w:after="0"/>
      </w:pPr>
      <w:r>
        <w:rPr/>
        <w:t xml:space="preserve">三、  银行布局出行场景</w:t>
      </w:r>
    </w:p>
    <w:p>
      <w:pPr>
        <w:spacing w:before="75" w:after="0"/>
      </w:pPr>
      <w:r>
        <w:rPr/>
        <w:t xml:space="preserve">第四节  旅游场景</w:t>
      </w:r>
    </w:p>
    <w:p>
      <w:pPr>
        <w:spacing w:before="75" w:after="0"/>
      </w:pPr>
      <w:r>
        <w:rPr/>
        <w:t xml:space="preserve">一、  旅游行业运行统计数据</w:t>
      </w:r>
    </w:p>
    <w:p>
      <w:pPr>
        <w:spacing w:before="75" w:after="0"/>
      </w:pPr>
      <w:r>
        <w:rPr/>
        <w:t xml:space="preserve">二、  场景金融具体应用分析</w:t>
      </w:r>
    </w:p>
    <w:p>
      <w:pPr>
        <w:spacing w:before="75" w:after="0"/>
      </w:pPr>
      <w:r>
        <w:rPr/>
        <w:t xml:space="preserve">三、  旅游场景金融市场规模</w:t>
      </w:r>
    </w:p>
    <w:p>
      <w:pPr>
        <w:spacing w:before="75" w:after="0"/>
      </w:pPr>
      <w:r>
        <w:rPr/>
        <w:t xml:space="preserve">四、  旅游金融主要业态剖析</w:t>
      </w:r>
    </w:p>
    <w:p>
      <w:pPr>
        <w:spacing w:before="75" w:after="0"/>
      </w:pPr>
      <w:r>
        <w:rPr/>
        <w:t xml:space="preserve">五、  旅游金融市场竞争格局</w:t>
      </w:r>
    </w:p>
    <w:p>
      <w:pPr>
        <w:spacing w:before="75" w:after="0"/>
      </w:pPr>
      <w:r>
        <w:rPr/>
        <w:t xml:space="preserve">六、  旅游金融领域跨界动因</w:t>
      </w:r>
    </w:p>
    <w:p>
      <w:pPr>
        <w:spacing w:before="75" w:after="0"/>
      </w:pPr>
      <w:r>
        <w:rPr/>
        <w:t xml:space="preserve">第五节  汽车消费场景</w:t>
      </w:r>
    </w:p>
    <w:p>
      <w:pPr>
        <w:spacing w:before="75" w:after="0"/>
      </w:pPr>
      <w:r>
        <w:rPr/>
        <w:t xml:space="preserve">一、  汽车金融市场规模</w:t>
      </w:r>
    </w:p>
    <w:p>
      <w:pPr>
        <w:spacing w:before="75" w:after="0"/>
      </w:pPr>
      <w:r>
        <w:rPr/>
        <w:t xml:space="preserve">二、  汽车金融市场格局</w:t>
      </w:r>
    </w:p>
    <w:p>
      <w:pPr>
        <w:spacing w:before="75" w:after="0"/>
      </w:pPr>
      <w:r>
        <w:rPr/>
        <w:t xml:space="preserve">三、  汽车消费金融的应用</w:t>
      </w:r>
    </w:p>
    <w:p>
      <w:pPr>
        <w:spacing w:before="75" w:after="0"/>
      </w:pPr>
      <w:r>
        <w:rPr/>
        <w:t xml:space="preserve">四、  企业发展动态分析</w:t>
      </w:r>
    </w:p>
    <w:p>
      <w:pPr>
        <w:spacing w:before="75" w:after="0"/>
      </w:pPr>
      <w:r>
        <w:rPr/>
        <w:t xml:space="preserve">五、  汽车互联网金融的挑战</w:t>
      </w:r>
    </w:p>
    <w:p>
      <w:pPr>
        <w:spacing w:before="75" w:after="0"/>
      </w:pPr>
      <w:r>
        <w:rPr/>
        <w:t xml:space="preserve">第六节  住房场景</w:t>
      </w:r>
    </w:p>
    <w:p>
      <w:pPr>
        <w:spacing w:before="75" w:after="0"/>
      </w:pPr>
      <w:r>
        <w:rPr/>
        <w:t xml:space="preserve">一、  购房贷款规模</w:t>
      </w:r>
    </w:p>
    <w:p>
      <w:pPr>
        <w:spacing w:before="75" w:after="0"/>
      </w:pPr>
      <w:r>
        <w:rPr/>
        <w:t xml:space="preserve">二、  租房市场规模</w:t>
      </w:r>
    </w:p>
    <w:p>
      <w:pPr>
        <w:spacing w:before="75" w:after="0"/>
      </w:pPr>
      <w:r>
        <w:rPr/>
        <w:t xml:space="preserve">三、  消费金融的应用</w:t>
      </w:r>
    </w:p>
    <w:p>
      <w:pPr>
        <w:spacing w:before="75" w:after="0"/>
      </w:pPr>
      <w:r>
        <w:rPr/>
        <w:t xml:space="preserve">四、  租房分期市场</w:t>
      </w:r>
    </w:p>
    <w:p>
      <w:pPr>
        <w:spacing w:before="75" w:after="0"/>
      </w:pPr>
      <w:r>
        <w:rPr/>
        <w:t xml:space="preserve">第七节  医美场景</w:t>
      </w:r>
    </w:p>
    <w:p>
      <w:pPr>
        <w:spacing w:before="75" w:after="0"/>
      </w:pPr>
      <w:r>
        <w:rPr/>
        <w:t xml:space="preserve">一、  市场发展现状</w:t>
      </w:r>
    </w:p>
    <w:p>
      <w:pPr>
        <w:spacing w:before="75" w:after="0"/>
      </w:pPr>
      <w:r>
        <w:rPr/>
        <w:t xml:space="preserve">二、  企业布局动态</w:t>
      </w:r>
    </w:p>
    <w:p>
      <w:pPr>
        <w:spacing w:before="75" w:after="0"/>
      </w:pPr>
      <w:r>
        <w:rPr/>
        <w:t xml:space="preserve">三、  市场兴起成因</w:t>
      </w:r>
    </w:p>
    <w:p>
      <w:pPr>
        <w:spacing w:before="75" w:after="0"/>
      </w:pPr>
      <w:r>
        <w:rPr/>
        <w:t xml:space="preserve">四、  市场发展特点</w:t>
      </w:r>
    </w:p>
    <w:p>
      <w:pPr>
        <w:spacing w:before="75" w:after="0"/>
      </w:pPr>
      <w:r>
        <w:rPr/>
        <w:t xml:space="preserve">五、  市场面临的难点</w:t>
      </w:r>
    </w:p>
    <w:p>
      <w:pPr>
        <w:spacing w:before="75" w:after="0"/>
      </w:pPr>
      <w:r>
        <w:rPr/>
        <w:t xml:space="preserve">第八节  校园场景</w:t>
      </w:r>
    </w:p>
    <w:p>
      <w:pPr>
        <w:spacing w:before="75" w:after="0"/>
      </w:pPr>
      <w:r>
        <w:rPr/>
        <w:t xml:space="preserve">一、  市场发展进程</w:t>
      </w:r>
    </w:p>
    <w:p>
      <w:pPr>
        <w:spacing w:before="75" w:after="0"/>
      </w:pPr>
      <w:r>
        <w:rPr/>
        <w:t xml:space="preserve">二、  产业链介绍</w:t>
      </w:r>
    </w:p>
    <w:p>
      <w:pPr>
        <w:spacing w:before="75" w:after="0"/>
      </w:pPr>
      <w:r>
        <w:rPr/>
        <w:t xml:space="preserve">三、  市场需求规模</w:t>
      </w:r>
    </w:p>
    <w:p>
      <w:pPr>
        <w:spacing w:before="75" w:after="0"/>
      </w:pPr>
      <w:r>
        <w:rPr/>
        <w:t xml:space="preserve">四、  市场竞争格局</w:t>
      </w:r>
    </w:p>
    <w:p>
      <w:pPr>
        <w:spacing w:before="75" w:after="0"/>
      </w:pPr>
      <w:r>
        <w:rPr/>
        <w:t xml:space="preserve">五、  银行布局动态</w:t>
      </w:r>
    </w:p>
    <w:p>
      <w:pPr>
        <w:spacing w:before="75" w:after="0"/>
      </w:pPr>
      <w:r>
        <w:rPr>
          <w:b w:val="1"/>
          <w:bCs w:val="1"/>
        </w:rPr>
        <w:t xml:space="preserve">第六章 2021-2026年传统金融机构布局场景金融</w:t>
      </w:r>
    </w:p>
    <w:p>
      <w:pPr>
        <w:spacing w:before="75" w:after="0"/>
      </w:pPr>
      <w:r>
        <w:rPr/>
        <w:t xml:space="preserve">第一节  传统金融机构布局场景金融的必要性</w:t>
      </w:r>
    </w:p>
    <w:p>
      <w:pPr>
        <w:spacing w:before="75" w:after="0"/>
      </w:pPr>
      <w:r>
        <w:rPr/>
        <w:t xml:space="preserve">一、  应对互联网冲击</w:t>
      </w:r>
    </w:p>
    <w:p>
      <w:pPr>
        <w:spacing w:before="75" w:after="0"/>
      </w:pPr>
      <w:r>
        <w:rPr/>
        <w:t xml:space="preserve">二、  提升机构竞争能力</w:t>
      </w:r>
    </w:p>
    <w:p>
      <w:pPr>
        <w:spacing w:before="75" w:after="0"/>
      </w:pPr>
      <w:r>
        <w:rPr/>
        <w:t xml:space="preserve">三、  构建金融生态圈</w:t>
      </w:r>
    </w:p>
    <w:p>
      <w:pPr>
        <w:spacing w:before="75" w:after="0"/>
      </w:pPr>
      <w:r>
        <w:rPr/>
        <w:t xml:space="preserve">第二节  商业银行发力场景金融领域</w:t>
      </w:r>
    </w:p>
    <w:p>
      <w:pPr>
        <w:spacing w:before="75" w:after="0"/>
      </w:pPr>
      <w:r>
        <w:rPr/>
        <w:t xml:space="preserve">一、  银行布局动态</w:t>
      </w:r>
    </w:p>
    <w:p>
      <w:pPr>
        <w:spacing w:before="75" w:after="0"/>
      </w:pPr>
      <w:r>
        <w:rPr/>
        <w:t xml:space="preserve">二、  银行转型方向</w:t>
      </w:r>
    </w:p>
    <w:p>
      <w:pPr>
        <w:spacing w:before="75" w:after="0"/>
      </w:pPr>
      <w:r>
        <w:rPr/>
        <w:t xml:space="preserve">三、  营销模式转型</w:t>
      </w:r>
    </w:p>
    <w:p>
      <w:pPr>
        <w:spacing w:before="75" w:after="0"/>
      </w:pPr>
      <w:r>
        <w:rPr/>
        <w:t xml:space="preserve">第三节  中国商业银行场景金融布局案例</w:t>
      </w:r>
    </w:p>
    <w:p>
      <w:pPr>
        <w:spacing w:before="75" w:after="0"/>
      </w:pPr>
      <w:r>
        <w:rPr/>
        <w:t xml:space="preserve">一、  中国银行</w:t>
      </w:r>
    </w:p>
    <w:p>
      <w:pPr>
        <w:spacing w:before="75" w:after="0"/>
      </w:pPr>
      <w:r>
        <w:rPr/>
        <w:t xml:space="preserve">二、  工业银行</w:t>
      </w:r>
    </w:p>
    <w:p>
      <w:pPr>
        <w:spacing w:before="75" w:after="0"/>
      </w:pPr>
      <w:r>
        <w:rPr/>
        <w:t xml:space="preserve">三、  农业银行</w:t>
      </w:r>
    </w:p>
    <w:p>
      <w:pPr>
        <w:spacing w:before="75" w:after="0"/>
      </w:pPr>
      <w:r>
        <w:rPr/>
        <w:t xml:space="preserve">四、  建设银行</w:t>
      </w:r>
    </w:p>
    <w:p>
      <w:pPr>
        <w:spacing w:before="75" w:after="0"/>
      </w:pPr>
      <w:r>
        <w:rPr/>
        <w:t xml:space="preserve">五、  招商银行</w:t>
      </w:r>
    </w:p>
    <w:p>
      <w:pPr>
        <w:spacing w:before="75" w:after="0"/>
      </w:pPr>
      <w:r>
        <w:rPr/>
        <w:t xml:space="preserve">六、  平安银行</w:t>
      </w:r>
    </w:p>
    <w:p>
      <w:pPr>
        <w:spacing w:before="75" w:after="0"/>
      </w:pPr>
      <w:r>
        <w:rPr/>
        <w:t xml:space="preserve">七、  中信银行</w:t>
      </w:r>
    </w:p>
    <w:p>
      <w:pPr>
        <w:spacing w:before="75" w:after="0"/>
      </w:pPr>
      <w:r>
        <w:rPr/>
        <w:t xml:space="preserve">第四节  商业银行发展场景金融的挑战与建议</w:t>
      </w:r>
    </w:p>
    <w:p>
      <w:pPr>
        <w:spacing w:before="75" w:after="0"/>
      </w:pPr>
      <w:r>
        <w:rPr/>
        <w:t xml:space="preserve">一、  银行面临的挑战</w:t>
      </w:r>
    </w:p>
    <w:p>
      <w:pPr>
        <w:spacing w:before="75" w:after="0"/>
      </w:pPr>
      <w:r>
        <w:rPr/>
        <w:t xml:space="preserve">二、  银行发展原则</w:t>
      </w:r>
    </w:p>
    <w:p>
      <w:pPr>
        <w:spacing w:before="75" w:after="0"/>
      </w:pPr>
      <w:r>
        <w:rPr/>
        <w:t xml:space="preserve">三、  银行发展措施</w:t>
      </w:r>
    </w:p>
    <w:p>
      <w:pPr>
        <w:spacing w:before="75" w:after="0"/>
      </w:pPr>
      <w:r>
        <w:rPr/>
        <w:t xml:space="preserve">四、  未来发展建议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2021-2026年中国场景金融行业重点企业案例分析</w:t>
      </w:r>
    </w:p>
    <w:p>
      <w:pPr>
        <w:spacing w:before="75" w:after="0"/>
      </w:pPr>
      <w:r>
        <w:rPr/>
        <w:t xml:space="preserve">第一节  京东白条</w:t>
      </w:r>
    </w:p>
    <w:p>
      <w:pPr>
        <w:spacing w:before="75" w:after="0"/>
      </w:pPr>
      <w:r>
        <w:rPr/>
        <w:t xml:space="preserve">一、  产品基本介绍</w:t>
      </w:r>
    </w:p>
    <w:p>
      <w:pPr>
        <w:spacing w:before="75" w:after="0"/>
      </w:pPr>
      <w:r>
        <w:rPr/>
        <w:t xml:space="preserve">二、  场景覆盖范围</w:t>
      </w:r>
    </w:p>
    <w:p>
      <w:pPr>
        <w:spacing w:before="75" w:after="0"/>
      </w:pPr>
      <w:r>
        <w:rPr/>
        <w:t xml:space="preserve">三、  产品升级动态</w:t>
      </w:r>
    </w:p>
    <w:p>
      <w:pPr>
        <w:spacing w:before="75" w:after="0"/>
      </w:pPr>
      <w:r>
        <w:rPr/>
        <w:t xml:space="preserve">四、  企业整合动态</w:t>
      </w:r>
    </w:p>
    <w:p>
      <w:pPr>
        <w:spacing w:before="75" w:after="0"/>
      </w:pPr>
      <w:r>
        <w:rPr/>
        <w:t xml:space="preserve">第二节  蚂蚁花呗</w:t>
      </w:r>
    </w:p>
    <w:p>
      <w:pPr>
        <w:spacing w:before="75" w:after="0"/>
      </w:pPr>
      <w:r>
        <w:rPr/>
        <w:t xml:space="preserve">一、  产品基本介绍</w:t>
      </w:r>
    </w:p>
    <w:p>
      <w:pPr>
        <w:spacing w:before="75" w:after="0"/>
      </w:pPr>
      <w:r>
        <w:rPr/>
        <w:t xml:space="preserve">二、  业务经营情况</w:t>
      </w:r>
    </w:p>
    <w:p>
      <w:pPr>
        <w:spacing w:before="75" w:after="0"/>
      </w:pPr>
      <w:r>
        <w:rPr/>
        <w:t xml:space="preserve">三、  医疗场景布局</w:t>
      </w:r>
    </w:p>
    <w:p>
      <w:pPr>
        <w:spacing w:before="75" w:after="0"/>
      </w:pPr>
      <w:r>
        <w:rPr/>
        <w:t xml:space="preserve">四、  线上线下合作</w:t>
      </w:r>
    </w:p>
    <w:p>
      <w:pPr>
        <w:spacing w:before="75" w:after="0"/>
      </w:pPr>
      <w:r>
        <w:rPr/>
        <w:t xml:space="preserve">第三节  搜易贷</w:t>
      </w:r>
    </w:p>
    <w:p>
      <w:pPr>
        <w:spacing w:before="75" w:after="0"/>
      </w:pPr>
      <w:r>
        <w:rPr/>
        <w:t xml:space="preserve">一、  产品基本介绍</w:t>
      </w:r>
    </w:p>
    <w:p>
      <w:pPr>
        <w:spacing w:before="75" w:after="0"/>
      </w:pPr>
      <w:r>
        <w:rPr/>
        <w:t xml:space="preserve">二、  业务经营情况</w:t>
      </w:r>
    </w:p>
    <w:p>
      <w:pPr>
        <w:spacing w:before="75" w:after="0"/>
      </w:pPr>
      <w:r>
        <w:rPr/>
        <w:t xml:space="preserve">三、  业务模式介绍</w:t>
      </w:r>
    </w:p>
    <w:p>
      <w:pPr>
        <w:spacing w:before="75" w:after="0"/>
      </w:pPr>
      <w:r>
        <w:rPr/>
        <w:t xml:space="preserve">四、  多元化布局</w:t>
      </w:r>
    </w:p>
    <w:p>
      <w:pPr>
        <w:spacing w:before="75" w:after="0"/>
      </w:pPr>
      <w:r>
        <w:rPr/>
        <w:t xml:space="preserve">第四节  分期乐</w:t>
      </w:r>
    </w:p>
    <w:p>
      <w:pPr>
        <w:spacing w:before="75" w:after="0"/>
      </w:pPr>
      <w:r>
        <w:rPr/>
        <w:t xml:space="preserve">一、  产品基本介绍</w:t>
      </w:r>
    </w:p>
    <w:p>
      <w:pPr>
        <w:spacing w:before="75" w:after="0"/>
      </w:pPr>
      <w:r>
        <w:rPr/>
        <w:t xml:space="preserve">二、  产品营销体系</w:t>
      </w:r>
    </w:p>
    <w:p>
      <w:pPr>
        <w:spacing w:before="75" w:after="0"/>
      </w:pPr>
      <w:r>
        <w:rPr/>
        <w:t xml:space="preserve">三、  服务场景升级</w:t>
      </w:r>
    </w:p>
    <w:p>
      <w:pPr>
        <w:spacing w:before="75" w:after="0"/>
      </w:pPr>
      <w:r>
        <w:rPr/>
        <w:t xml:space="preserve">四、  业务经营现状</w:t>
      </w:r>
    </w:p>
    <w:p>
      <w:pPr>
        <w:spacing w:before="75" w:after="0"/>
      </w:pPr>
      <w:r>
        <w:rPr/>
        <w:t xml:space="preserve">五、  未来发展展望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2021-2026年中国场景金融行业相关政策分析</w:t>
      </w:r>
    </w:p>
    <w:p>
      <w:pPr>
        <w:spacing w:before="75" w:after="0"/>
      </w:pPr>
      <w:r>
        <w:rPr/>
        <w:t xml:space="preserve">第一节  场景金融政策概述</w:t>
      </w:r>
    </w:p>
    <w:p>
      <w:pPr>
        <w:spacing w:before="75" w:after="0"/>
      </w:pPr>
      <w:r>
        <w:rPr/>
        <w:t xml:space="preserve">一、  行业相关政策回顾</w:t>
      </w:r>
    </w:p>
    <w:p>
      <w:pPr>
        <w:spacing w:before="75" w:after="0"/>
      </w:pPr>
      <w:r>
        <w:rPr/>
        <w:t xml:space="preserve">二、  政府工作报告支持互联网金融发展</w:t>
      </w:r>
    </w:p>
    <w:p>
      <w:pPr>
        <w:spacing w:before="75" w:after="0"/>
      </w:pPr>
      <w:r>
        <w:rPr/>
        <w:t xml:space="preserve">三、  “十四五”规划支持互联网金融发展</w:t>
      </w:r>
    </w:p>
    <w:p>
      <w:pPr>
        <w:spacing w:before="75" w:after="0"/>
      </w:pPr>
      <w:r>
        <w:rPr/>
        <w:t xml:space="preserve">四、  行业政策尚未形成体系</w:t>
      </w:r>
    </w:p>
    <w:p>
      <w:pPr>
        <w:spacing w:before="75" w:after="0"/>
      </w:pPr>
      <w:r>
        <w:rPr/>
        <w:t xml:space="preserve">第二节  场景金融利好政策</w:t>
      </w:r>
    </w:p>
    <w:p>
      <w:pPr>
        <w:spacing w:before="75" w:after="0"/>
      </w:pPr>
      <w:r>
        <w:rPr/>
        <w:t xml:space="preserve">一、  调整银行卡刷卡手续费</w:t>
      </w:r>
    </w:p>
    <w:p>
      <w:pPr>
        <w:spacing w:before="75" w:after="0"/>
      </w:pPr>
      <w:r>
        <w:rPr/>
        <w:t xml:space="preserve">二、  健全信用卡服务体系</w:t>
      </w:r>
    </w:p>
    <w:p>
      <w:pPr>
        <w:spacing w:before="75" w:after="0"/>
      </w:pPr>
      <w:r>
        <w:rPr/>
        <w:t xml:space="preserve">第三节  场景金融领域重点政策盘点</w:t>
      </w:r>
    </w:p>
    <w:p>
      <w:pPr>
        <w:spacing w:before="75" w:after="0"/>
      </w:pPr>
      <w:r>
        <w:rPr/>
        <w:t xml:space="preserve">一、  促进消费金融发展政策</w:t>
      </w:r>
    </w:p>
    <w:p>
      <w:pPr>
        <w:spacing w:before="75" w:after="0"/>
      </w:pPr>
      <w:r>
        <w:rPr/>
        <w:t xml:space="preserve">二、  企业试点管理办法出台</w:t>
      </w:r>
    </w:p>
    <w:p>
      <w:pPr>
        <w:spacing w:before="75" w:after="0"/>
      </w:pPr>
      <w:r>
        <w:rPr/>
        <w:t xml:space="preserve">三、  促进互联网金融发展</w:t>
      </w:r>
    </w:p>
    <w:p>
      <w:pPr>
        <w:spacing w:before="75" w:after="0"/>
      </w:pPr>
      <w:r>
        <w:rPr/>
        <w:t xml:space="preserve">四、  支持消费领域金融</w:t>
      </w:r>
    </w:p>
    <w:p>
      <w:pPr>
        <w:spacing w:before="75" w:after="0"/>
      </w:pPr>
      <w:r>
        <w:rPr/>
        <w:t xml:space="preserve">五、  企业试点修订版的影响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2021-2026年中国场景金融行业投融资分析</w:t>
      </w:r>
    </w:p>
    <w:p>
      <w:pPr>
        <w:spacing w:before="75" w:after="0"/>
      </w:pPr>
      <w:r>
        <w:rPr/>
        <w:t xml:space="preserve">第一节  2021-2026年中国互联网金融行业投融资现状</w:t>
      </w:r>
    </w:p>
    <w:p>
      <w:pPr>
        <w:spacing w:before="75" w:after="0"/>
      </w:pPr>
      <w:r>
        <w:rPr/>
        <w:t xml:space="preserve">一、  融资特点分析</w:t>
      </w:r>
    </w:p>
    <w:p>
      <w:pPr>
        <w:spacing w:before="75" w:after="0"/>
      </w:pPr>
      <w:r>
        <w:rPr/>
        <w:t xml:space="preserve">二、  投融资规模</w:t>
      </w:r>
    </w:p>
    <w:p>
      <w:pPr>
        <w:spacing w:before="75" w:after="0"/>
      </w:pPr>
      <w:r>
        <w:rPr/>
        <w:t xml:space="preserve">三、  投资融机构状况</w:t>
      </w:r>
    </w:p>
    <w:p>
      <w:pPr>
        <w:spacing w:before="75" w:after="0"/>
      </w:pPr>
      <w:r>
        <w:rPr/>
        <w:t xml:space="preserve">四、  上市公司投资动态</w:t>
      </w:r>
    </w:p>
    <w:p>
      <w:pPr>
        <w:spacing w:before="75" w:after="0"/>
      </w:pPr>
      <w:r>
        <w:rPr/>
        <w:t xml:space="preserve">五、  细分领域分析</w:t>
      </w:r>
    </w:p>
    <w:p>
      <w:pPr>
        <w:spacing w:before="75" w:after="0"/>
      </w:pPr>
      <w:r>
        <w:rPr/>
        <w:t xml:space="preserve">六、  区域市场状况</w:t>
      </w:r>
    </w:p>
    <w:p>
      <w:pPr>
        <w:spacing w:before="75" w:after="0"/>
      </w:pPr>
      <w:r>
        <w:rPr/>
        <w:t xml:space="preserve">七、  行业投融资风口</w:t>
      </w:r>
    </w:p>
    <w:p>
      <w:pPr>
        <w:spacing w:before="75" w:after="0"/>
      </w:pPr>
      <w:r>
        <w:rPr/>
        <w:t xml:space="preserve">第二节  2021-2026年互联网金融领域企业融资状况</w:t>
      </w:r>
    </w:p>
    <w:p>
      <w:pPr>
        <w:spacing w:before="75" w:after="0"/>
      </w:pPr>
      <w:r>
        <w:rPr/>
        <w:t xml:space="preserve">一、  融资金额前10企业</w:t>
      </w:r>
    </w:p>
    <w:p>
      <w:pPr>
        <w:spacing w:before="75" w:after="0"/>
      </w:pPr>
      <w:r>
        <w:rPr/>
        <w:t xml:space="preserve">二、  国内知名企业融资现状</w:t>
      </w:r>
    </w:p>
    <w:p>
      <w:pPr>
        <w:spacing w:before="75" w:after="0"/>
      </w:pPr>
      <w:r>
        <w:rPr/>
        <w:t xml:space="preserve">三、  行业上市公司发展分析</w:t>
      </w:r>
    </w:p>
    <w:p>
      <w:pPr>
        <w:spacing w:before="75" w:after="0"/>
      </w:pPr>
      <w:r>
        <w:rPr/>
        <w:t xml:space="preserve">四、  行业创业公司发展分析</w:t>
      </w:r>
    </w:p>
    <w:p>
      <w:pPr>
        <w:spacing w:before="75" w:after="0"/>
      </w:pPr>
      <w:r>
        <w:rPr/>
        <w:t xml:space="preserve">第三节  2021-2026年场景金融投资分析</w:t>
      </w:r>
    </w:p>
    <w:p>
      <w:pPr>
        <w:spacing w:before="75" w:after="0"/>
      </w:pPr>
      <w:r>
        <w:rPr/>
        <w:t xml:space="preserve">一、  场景金融投资布局</w:t>
      </w:r>
    </w:p>
    <w:p>
      <w:pPr>
        <w:spacing w:before="75" w:after="0"/>
      </w:pPr>
      <w:r>
        <w:rPr/>
        <w:t xml:space="preserve">二、  场景金融投资潜力</w:t>
      </w:r>
    </w:p>
    <w:p>
      <w:pPr>
        <w:spacing w:before="75" w:after="0"/>
      </w:pPr>
      <w:r>
        <w:rPr/>
        <w:t xml:space="preserve">三、  婚嫁场景投资潜力</w:t>
      </w:r>
    </w:p>
    <w:p>
      <w:pPr>
        <w:spacing w:before="75" w:after="0"/>
      </w:pPr>
      <w:r>
        <w:rPr/>
        <w:t xml:space="preserve">四、  蓝领市场投资前景</w:t>
      </w:r>
    </w:p>
    <w:p>
      <w:pPr>
        <w:spacing w:before="75" w:after="0"/>
      </w:pPr>
      <w:r>
        <w:rPr/>
        <w:t xml:space="preserve">五、  场景金融投资建议</w:t>
      </w:r>
    </w:p>
    <w:p>
      <w:pPr>
        <w:spacing w:before="75" w:after="0"/>
      </w:pPr>
      <w:r>
        <w:rPr>
          <w:b w:val="1"/>
          <w:bCs w:val="1"/>
        </w:rPr>
        <w:t xml:space="preserve">第十章 中国场景金融行业发展前景展望</w:t>
      </w:r>
    </w:p>
    <w:p>
      <w:pPr>
        <w:spacing w:before="75" w:after="0"/>
      </w:pPr>
      <w:r>
        <w:rPr/>
        <w:t xml:space="preserve">第一节  中国消费金融市场发展趋势预测</w:t>
      </w:r>
    </w:p>
    <w:p>
      <w:pPr>
        <w:spacing w:before="75" w:after="0"/>
      </w:pPr>
      <w:r>
        <w:rPr/>
        <w:t xml:space="preserve">一、  未来发展方向</w:t>
      </w:r>
    </w:p>
    <w:p>
      <w:pPr>
        <w:spacing w:before="75" w:after="0"/>
      </w:pPr>
      <w:r>
        <w:rPr/>
        <w:t xml:space="preserve">二、  用户群体年轻化</w:t>
      </w:r>
    </w:p>
    <w:p>
      <w:pPr>
        <w:spacing w:before="75" w:after="0"/>
      </w:pPr>
      <w:r>
        <w:rPr/>
        <w:t xml:space="preserve">三、  消费场景分散化</w:t>
      </w:r>
    </w:p>
    <w:p>
      <w:pPr>
        <w:spacing w:before="75" w:after="0"/>
      </w:pPr>
      <w:r>
        <w:rPr/>
        <w:t xml:space="preserve">四、  科技作用加强</w:t>
      </w:r>
    </w:p>
    <w:p>
      <w:pPr>
        <w:spacing w:before="75" w:after="0"/>
      </w:pPr>
      <w:r>
        <w:rPr/>
        <w:t xml:space="preserve">五、  监管日趋加强</w:t>
      </w:r>
    </w:p>
    <w:p>
      <w:pPr>
        <w:spacing w:before="75" w:after="0"/>
      </w:pPr>
      <w:r>
        <w:rPr/>
        <w:t xml:space="preserve">第二节  中国场景金融发展趋势预测</w:t>
      </w:r>
    </w:p>
    <w:p>
      <w:pPr>
        <w:spacing w:before="75" w:after="0"/>
      </w:pPr>
      <w:r>
        <w:rPr/>
        <w:t xml:space="preserve">一、  垂直化发展趋势</w:t>
      </w:r>
    </w:p>
    <w:p>
      <w:pPr>
        <w:spacing w:before="75" w:after="0"/>
      </w:pPr>
      <w:r>
        <w:rPr/>
        <w:t xml:space="preserve">二、  生态链构建趋势</w:t>
      </w:r>
    </w:p>
    <w:p>
      <w:pPr>
        <w:spacing w:before="75" w:after="0"/>
      </w:pPr>
      <w:r>
        <w:rPr/>
        <w:t xml:space="preserve">三、  金融科技发展趋势</w:t>
      </w:r>
    </w:p>
    <w:p>
      <w:pPr>
        <w:spacing w:before="75" w:after="0"/>
      </w:pPr>
      <w:r>
        <w:rPr/>
        <w:t xml:space="preserve">四、  定制化发展趋势</w:t>
      </w:r>
    </w:p>
    <w:p>
      <w:pPr>
        <w:spacing w:before="75" w:after="0"/>
      </w:pPr>
      <w:r>
        <w:rPr/>
        <w:t xml:space="preserve">五、  引领商业发展变革</w:t>
      </w:r>
    </w:p>
    <w:p>
      <w:pPr>
        <w:spacing w:before="75" w:after="0"/>
      </w:pPr>
      <w:r>
        <w:rPr/>
        <w:t xml:space="preserve">第三节  中国场景金融行业发展前景展望</w:t>
      </w:r>
    </w:p>
    <w:p>
      <w:pPr>
        <w:spacing w:before="75" w:after="0"/>
      </w:pPr>
      <w:r>
        <w:rPr/>
        <w:t xml:space="preserve">一、  盈利前景展望</w:t>
      </w:r>
    </w:p>
    <w:p>
      <w:pPr>
        <w:spacing w:before="75" w:after="0"/>
      </w:pPr>
      <w:r>
        <w:rPr/>
        <w:t xml:space="preserve">二、  市场需求前景</w:t>
      </w:r>
    </w:p>
    <w:p>
      <w:pPr>
        <w:spacing w:before="75" w:after="0"/>
      </w:pPr>
      <w:r>
        <w:rPr/>
        <w:t xml:space="preserve">三、  市场发展展望</w:t>
      </w:r>
    </w:p>
    <w:p>
      <w:pPr>
        <w:spacing w:before="75" w:after="0"/>
      </w:pPr>
      <w:r>
        <w:rPr/>
        <w:t xml:space="preserve">第四节  2026-2031年中国场景金融行业预测分析</w:t>
      </w:r>
    </w:p>
    <w:p>
      <w:pPr>
        <w:spacing w:before="75" w:after="0"/>
      </w:pPr>
      <w:r>
        <w:rPr/>
        <w:t xml:space="preserve">一、  影响因素分析</w:t>
      </w:r>
    </w:p>
    <w:p>
      <w:pPr>
        <w:spacing w:before="75" w:after="0"/>
      </w:pPr>
      <w:r>
        <w:rPr/>
        <w:t xml:space="preserve">二、  交易规模预测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图表：金融场景的含义</w:t>
      </w:r>
    </w:p>
    <w:p>
      <w:pPr>
        <w:spacing w:before="75" w:after="0"/>
      </w:pPr>
      <w:r>
        <w:rPr/>
        <w:t xml:space="preserve">图表：消费者行为轨迹</w:t>
      </w:r>
    </w:p>
    <w:p>
      <w:pPr>
        <w:spacing w:before="75" w:after="0"/>
      </w:pPr>
      <w:r>
        <w:rPr/>
        <w:t xml:space="preserve">图表：场景金融的分类</w:t>
      </w:r>
    </w:p>
    <w:p>
      <w:pPr>
        <w:spacing w:before="75" w:after="0"/>
      </w:pPr>
      <w:r>
        <w:rPr/>
        <w:t xml:space="preserve">图表：场景金融产业构成体系</w:t>
      </w:r>
    </w:p>
    <w:p>
      <w:pPr>
        <w:spacing w:before="75" w:after="0"/>
      </w:pPr>
      <w:r>
        <w:rPr/>
        <w:t xml:space="preserve">图表：场景金融发展基础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图表：2021-2026年三次产业增加值占全国生产总值比重</w:t>
      </w:r>
    </w:p>
    <w:p>
      <w:pPr>
        <w:spacing w:before="75" w:after="0"/>
      </w:pPr>
      <w:r>
        <w:rPr/>
        <w:t xml:space="preserve">图表：2021-2026年全社会消费品零售总额</w:t>
      </w:r>
    </w:p>
    <w:p>
      <w:pPr>
        <w:spacing w:before="75" w:after="0"/>
      </w:pPr>
      <w:r>
        <w:rPr/>
        <w:t xml:space="preserve">图表：2021-2026年全国居民人均可支配收入及其增速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图表：2021-2026年中国大陆住户消费贷款规模</w:t>
      </w:r>
    </w:p>
    <w:p>
      <w:pPr>
        <w:spacing w:before="75" w:after="0"/>
      </w:pPr>
      <w:r>
        <w:rPr/>
        <w:t xml:space="preserve">图表：2021-2026年中国商业银行信用卡累计发卡量</w:t>
      </w:r>
    </w:p>
    <w:p>
      <w:pPr>
        <w:spacing w:before="75" w:after="0"/>
      </w:pPr>
      <w:r>
        <w:rPr/>
        <w:t xml:space="preserve">图表：2021-2026年中国网民规模及互联网普及率</w:t>
      </w:r>
    </w:p>
    <w:p>
      <w:pPr>
        <w:spacing w:before="75" w:after="0"/>
      </w:pPr>
      <w:r>
        <w:rPr/>
        <w:t xml:space="preserve">图表：2021-2026年中国手机网民规模及占比</w:t>
      </w:r>
    </w:p>
    <w:p>
      <w:pPr>
        <w:spacing w:before="75" w:after="0"/>
      </w:pPr>
      <w:r>
        <w:rPr/>
        <w:t xml:space="preserve">图表：2021-2026年中国网民各类互联网应用使用情况</w:t>
      </w:r>
    </w:p>
    <w:p>
      <w:pPr>
        <w:spacing w:before="75" w:after="0"/>
      </w:pPr>
      <w:r>
        <w:rPr/>
        <w:t xml:space="preserve">图表：2021-2026年我国互联网理财用户规模及使用率</w:t>
      </w:r>
    </w:p>
    <w:p>
      <w:pPr>
        <w:spacing w:before="75" w:after="0"/>
      </w:pPr>
      <w:r>
        <w:rPr/>
        <w:t xml:space="preserve">图表：2021-2026年线下手机支付用户结算方式选择</w:t>
      </w:r>
    </w:p>
    <w:p>
      <w:pPr>
        <w:spacing w:before="75" w:after="0"/>
      </w:pPr>
      <w:r>
        <w:rPr/>
        <w:t xml:space="preserve">图表：大数据各层技术演进方向</w:t>
      </w:r>
    </w:p>
    <w:p>
      <w:pPr>
        <w:spacing w:before="75" w:after="0"/>
      </w:pPr>
      <w:r>
        <w:rPr/>
        <w:t xml:space="preserve">图表：征信产业链介绍</w:t>
      </w:r>
    </w:p>
    <w:p>
      <w:pPr>
        <w:spacing w:before="75" w:after="0"/>
      </w:pPr>
      <w:r>
        <w:rPr/>
        <w:t xml:space="preserve">图表：中国征信行业发展历程</w:t>
      </w:r>
    </w:p>
    <w:p>
      <w:pPr>
        <w:spacing w:before="75" w:after="0"/>
      </w:pPr>
      <w:r>
        <w:rPr/>
        <w:t xml:space="preserve">图表：央行个人征信累计查询次数</w:t>
      </w:r>
    </w:p>
    <w:p>
      <w:pPr>
        <w:spacing w:before="75" w:after="0"/>
      </w:pPr>
      <w:r>
        <w:rPr/>
        <w:t xml:space="preserve">图表：征信体系模式</w:t>
      </w:r>
    </w:p>
    <w:p>
      <w:pPr>
        <w:spacing w:before="75" w:after="0"/>
      </w:pPr>
      <w:r>
        <w:rPr/>
        <w:t xml:space="preserve">图表：中国征信市场运营模式</w:t>
      </w:r>
    </w:p>
    <w:p>
      <w:pPr>
        <w:spacing w:before="75" w:after="0"/>
      </w:pPr>
      <w:r>
        <w:rPr/>
        <w:t xml:space="preserve">图表：中国征信市场竞争格局</w:t>
      </w:r>
    </w:p>
    <w:p>
      <w:pPr>
        <w:spacing w:before="75" w:after="0"/>
      </w:pPr>
      <w:r>
        <w:rPr/>
        <w:t xml:space="preserve">图表：移动支付市场三大主体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本文地址：https://www.51baogao.cn/baogao/20240509/566731.shtml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9/56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中国场景金融行业市场深度调研及发展前景与投资策略研究报告(2026-2031版)</dc:title>
  <dc:description>中国场景金融行业市场深度调研及发展前景与投资策略研究报告(2026-2031版)</dc:description>
  <dc:subject>中国场景金融行业市场深度调研及发展前景与投资策略研究报告(2026-2031版)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2026-04-01T02:27:29+08:00</dcterms:created>
  <dcterms:modified xsi:type="dcterms:W3CDTF">2026-04-01T02:27:29+08:00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