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中国电子档案管理系统行业市场深度调研及发展策略研究报告(2026-2031版)</w:t>
      </w:r>
    </w:p>
    <w:p>
      <w:pPr>
        <w:spacing w:after="150"/>
      </w:pPr>
      <w:r>
        <w:rPr>
          <w:b w:val="1"/>
          <w:bCs w:val="1"/>
        </w:rPr>
        <w:t xml:space="preserve">报告简介</w:t>
      </w:r>
    </w:p>
    <w:p>
      <w:pPr>
        <w:spacing w:after="150"/>
      </w:pPr>
      <w:r>
        <w:rPr/>
        <w:t xml:space="preserve">电子档案管理系统行业是专注于为企事业单位提供全面、高效的电子档案管理和网络查询功能的行业。随着信息技术的迅猛发展，传统的纸质档案管理方式已经无法满足现代企事业单位在档案管理方面的需求，因此电子档案管理系统应运而生。</w:t>
      </w:r>
    </w:p>
    <w:p>
      <w:pPr>
        <w:spacing w:after="150"/>
      </w:pPr>
      <w:r>
        <w:rPr/>
        <w:t xml:space="preserve">电子档案管理系统通过电子设备，如计算机或网络服务器，对档案资料进行数字化存储、管理和检索。它不仅可以实现大规模、高效率的存储管理，还可以提供便捷、安全的档案查询和共享功能。通过该系统，企事业单位可以更加高效地管理和利用档案资源，提高档案管理的效率和可靠性，减少纸质档案的使用和维护成本。</w:t>
      </w:r>
    </w:p>
    <w:p>
      <w:pPr>
        <w:spacing w:after="150"/>
      </w:pPr>
      <w:r>
        <w:rPr/>
        <w:t xml:space="preserve">该行业的发展与企事业单位的信息化建设进程密切相关。随着越来越多的企事业单位开始重视档案管理，电子档案管理系统行业得到了快速发展。目前，该行业已经形成了较为完整的产业链，包括系统研发、销售、实施、维护等多个环节。</w:t>
      </w:r>
    </w:p>
    <w:p>
      <w:pPr>
        <w:spacing w:after="150"/>
      </w:pPr>
      <w:r>
        <w:rPr/>
        <w:t xml:space="preserve">同时，电子档案管理系统行业也面临着一些挑战和机遇。随着技术的不断进步，系统功能和性能不断提升，但如何确保数据的安全性和隐私保护仍然是行业发展的重要课题。此外，随着云计算、大数据等新技术的发展，电子档案管理系统行业也将迎来更多的发展机遇。总的来说，电子档案管理系统行业是一个充满活力和潜力的行业，随着信息化建设的深入推进，其发展前景将更加广阔。电子档案管理系统行业吸引了众多厂商的参与，包括国内外知名的信息技术公司、专业的档案管理系统提供商等。这些厂商为了争夺市场份额，纷纷加大研发投入，推出具有创新性和差异化的产品。</w:t>
      </w:r>
    </w:p>
    <w:p>
      <w:pPr>
        <w:spacing w:after="150"/>
      </w:pPr>
      <w:r>
        <w:rPr/>
        <w:t xml:space="preserve">同时，厂商们还通过优化服务、提升用户体验等手段来增强自身竞争力。主要竞争厂家包括首创股份、方天股份等。</w:t>
      </w:r>
    </w:p>
    <w:p>
      <w:pPr>
        <w:spacing w:after="150"/>
      </w:pPr>
      <w:r>
        <w:rPr/>
        <w:t xml:space="preserve">随着技术的不断进步，电子档案管理系统的功能越来越丰富，性能也越来越强大。厂商们不断引入新技术，如人工智能、大数据等，提升系统的智能化水平，为用户提供更加便捷、高效的服务。同时，系统的稳定性、安全性等性能也得到了显着提升，满足了用户日益增长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子档案管理系统市场进行了分析研究。报告在总结中国电子档案管理系统发展历程的基础上，结合新时期的各方面因素，对中国电子档案管理系统的发展趋势给予了细致和审慎的预测论证。报告资料详实，图表丰富，既有深入的分析，又有直观的比较，为电子档案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电子档案管理系统行业现状 </w:t>
      </w:r>
    </w:p>
    <w:p>
      <w:pPr>
        <w:spacing w:before="75" w:after="0"/>
      </w:pPr>
      <w:r>
        <w:rPr/>
        <w:t xml:space="preserve">第一节 行业介绍 </w:t>
      </w:r>
    </w:p>
    <w:p>
      <w:pPr>
        <w:spacing w:before="75" w:after="0"/>
      </w:pPr>
      <w:r>
        <w:rPr/>
        <w:t xml:space="preserve">一、电子档案管理系统行业的描述及定义 </w:t>
      </w:r>
    </w:p>
    <w:p>
      <w:pPr>
        <w:spacing w:before="75" w:after="0"/>
      </w:pPr>
      <w:r>
        <w:rPr/>
        <w:t xml:space="preserve">二、电子档案管理系统行业特点及主要问题 </w:t>
      </w:r>
    </w:p>
    <w:p>
      <w:pPr>
        <w:spacing w:before="75" w:after="0"/>
      </w:pPr>
      <w:r>
        <w:rPr/>
        <w:t xml:space="preserve">第二节 国家产业政策及行业运行环境 </w:t>
      </w:r>
    </w:p>
    <w:p>
      <w:pPr>
        <w:spacing w:before="75" w:after="0"/>
      </w:pPr>
      <w:r>
        <w:rPr/>
        <w:t xml:space="preserve">第三节 电子档案管理系统产品所处产业生命周期 </w:t>
      </w:r>
    </w:p>
    <w:p>
      <w:pPr>
        <w:spacing w:before="75" w:after="0"/>
      </w:pPr>
      <w:r>
        <w:rPr/>
        <w:t xml:space="preserve">一、电子档案管理系统产品发展周期展示 </w:t>
      </w:r>
    </w:p>
    <w:p>
      <w:pPr>
        <w:spacing w:before="75" w:after="0"/>
      </w:pPr>
      <w:r>
        <w:rPr/>
        <w:t xml:space="preserve">二、电子档案管理系统产品所处生命周期位置 </w:t>
      </w:r>
    </w:p>
    <w:p>
      <w:pPr>
        <w:spacing w:before="75" w:after="0"/>
      </w:pPr>
      <w:r>
        <w:rPr/>
        <w:t xml:space="preserve">第四节 电子档案管理系统产品产业链现状及分析 </w:t>
      </w:r>
    </w:p>
    <w:p>
      <w:pPr>
        <w:spacing w:before="75" w:after="0"/>
      </w:pPr>
      <w:r>
        <w:rPr/>
        <w:t xml:space="preserve">第五节 电子档案管理系统行业市场竞争分析 </w:t>
      </w:r>
    </w:p>
    <w:p>
      <w:pPr>
        <w:spacing w:before="75" w:after="0"/>
      </w:pPr>
      <w:r>
        <w:rPr/>
        <w:t xml:space="preserve">第六节 电子档案管理系统行业市场进入/退出壁垒 </w:t>
      </w:r>
    </w:p>
    <w:p>
      <w:pPr>
        <w:spacing w:before="75" w:after="0"/>
      </w:pPr>
      <w:r>
        <w:rPr>
          <w:b w:val="1"/>
          <w:bCs w:val="1"/>
        </w:rPr>
        <w:t xml:space="preserve">第二章 生产调研及分析 </w:t>
      </w:r>
    </w:p>
    <w:p>
      <w:pPr>
        <w:spacing w:before="75" w:after="0"/>
      </w:pPr>
      <w:r>
        <w:rPr/>
        <w:t xml:space="preserve">第一节 国内电子档案管理系统行业产量统计 </w:t>
      </w:r>
    </w:p>
    <w:p>
      <w:pPr>
        <w:spacing w:before="75" w:after="0"/>
      </w:pPr>
      <w:r>
        <w:rPr/>
        <w:t xml:space="preserve">一、产品构成 </w:t>
      </w:r>
    </w:p>
    <w:p>
      <w:pPr>
        <w:spacing w:before="75" w:after="0"/>
      </w:pPr>
      <w:r>
        <w:rPr/>
        <w:t xml:space="preserve">二、2021-2026年市场规模统计数据 </w:t>
      </w:r>
    </w:p>
    <w:p>
      <w:pPr>
        <w:spacing w:before="75" w:after="0"/>
      </w:pPr>
      <w:r>
        <w:rPr/>
        <w:t xml:space="preserve">第二节 企业市场集中度 </w:t>
      </w:r>
    </w:p>
    <w:p>
      <w:pPr>
        <w:spacing w:before="75" w:after="0"/>
      </w:pPr>
      <w:r>
        <w:rPr/>
        <w:t xml:space="preserve">一、主要产品市场分布 </w:t>
      </w:r>
    </w:p>
    <w:p>
      <w:pPr>
        <w:spacing w:before="75" w:after="0"/>
      </w:pPr>
      <w:r>
        <w:rPr/>
        <w:t xml:space="preserve">二、整个市场区域划分 </w:t>
      </w:r>
    </w:p>
    <w:p>
      <w:pPr>
        <w:spacing w:before="75" w:after="0"/>
      </w:pPr>
      <w:r>
        <w:rPr/>
        <w:t xml:space="preserve">第三节 产品生产成本 </w:t>
      </w:r>
    </w:p>
    <w:p>
      <w:pPr>
        <w:spacing w:before="75" w:after="0"/>
      </w:pPr>
      <w:r>
        <w:rPr/>
        <w:t xml:space="preserve">一、原材料 </w:t>
      </w:r>
    </w:p>
    <w:p>
      <w:pPr>
        <w:spacing w:before="75" w:after="0"/>
      </w:pPr>
      <w:r>
        <w:rPr/>
        <w:t xml:space="preserve">二、生产成本 </w:t>
      </w:r>
    </w:p>
    <w:p>
      <w:pPr>
        <w:spacing w:before="75" w:after="0"/>
      </w:pPr>
      <w:r>
        <w:rPr/>
        <w:t xml:space="preserve">三、管理费用 </w:t>
      </w:r>
    </w:p>
    <w:p>
      <w:pPr>
        <w:spacing w:before="75" w:after="0"/>
      </w:pPr>
      <w:r>
        <w:rPr/>
        <w:t xml:space="preserve">第四节 近期电子档案管理系统产品发展动态与机会 </w:t>
      </w:r>
    </w:p>
    <w:p>
      <w:pPr>
        <w:spacing w:before="75" w:after="0"/>
      </w:pPr>
      <w:r>
        <w:rPr/>
        <w:t xml:space="preserve">一、近期新兴产品动态以及其市场定位 </w:t>
      </w:r>
    </w:p>
    <w:p>
      <w:pPr>
        <w:spacing w:before="75" w:after="0"/>
      </w:pPr>
      <w:r>
        <w:rPr/>
        <w:t xml:space="preserve">二、产品新技术及技术发展动向 </w:t>
      </w:r>
    </w:p>
    <w:p>
      <w:pPr>
        <w:spacing w:before="75" w:after="0"/>
      </w:pPr>
      <w:r>
        <w:rPr/>
        <w:t xml:space="preserve">三、企业投资的方向和空间 </w:t>
      </w:r>
    </w:p>
    <w:p>
      <w:pPr>
        <w:spacing w:before="75" w:after="0"/>
      </w:pPr>
      <w:r>
        <w:rPr>
          <w:b w:val="1"/>
          <w:bCs w:val="1"/>
        </w:rPr>
        <w:t xml:space="preserve">第三章 消费调研 </w:t>
      </w:r>
    </w:p>
    <w:p>
      <w:pPr>
        <w:spacing w:before="75" w:after="0"/>
      </w:pPr>
      <w:r>
        <w:rPr/>
        <w:t xml:space="preserve">第一节 产品消费量调查 </w:t>
      </w:r>
    </w:p>
    <w:p>
      <w:pPr>
        <w:spacing w:before="75" w:after="0"/>
      </w:pPr>
      <w:r>
        <w:rPr/>
        <w:t xml:space="preserve">第二节 产品价格调查 </w:t>
      </w:r>
    </w:p>
    <w:p>
      <w:pPr>
        <w:spacing w:before="75" w:after="0"/>
      </w:pPr>
      <w:r>
        <w:rPr/>
        <w:t xml:space="preserve">一、不同层次产品价格区间 </w:t>
      </w:r>
    </w:p>
    <w:p>
      <w:pPr>
        <w:spacing w:before="75" w:after="0"/>
      </w:pPr>
      <w:r>
        <w:rPr/>
        <w:t xml:space="preserve">二、不同区域市场价格区间 </w:t>
      </w:r>
    </w:p>
    <w:p>
      <w:pPr>
        <w:spacing w:before="75" w:after="0"/>
      </w:pPr>
      <w:r>
        <w:rPr/>
        <w:t xml:space="preserve">第三节 消费群体调查 </w:t>
      </w:r>
    </w:p>
    <w:p>
      <w:pPr>
        <w:spacing w:before="75" w:after="0"/>
      </w:pPr>
      <w:r>
        <w:rPr/>
        <w:t xml:space="preserve">一、消费群体构成 </w:t>
      </w:r>
    </w:p>
    <w:p>
      <w:pPr>
        <w:spacing w:before="75" w:after="0"/>
      </w:pPr>
      <w:r>
        <w:rPr/>
        <w:t xml:space="preserve">二、不同消费群体偏好以及对产品的关注要素 </w:t>
      </w:r>
    </w:p>
    <w:p>
      <w:pPr>
        <w:spacing w:before="75" w:after="0"/>
      </w:pPr>
      <w:r>
        <w:rPr/>
        <w:t xml:space="preserve">三、下游消费市场需求规模调查 </w:t>
      </w:r>
    </w:p>
    <w:p>
      <w:pPr>
        <w:spacing w:before="75" w:after="0"/>
      </w:pPr>
      <w:r>
        <w:rPr/>
        <w:t xml:space="preserve">第四节 品牌满意度调查 </w:t>
      </w:r>
    </w:p>
    <w:p>
      <w:pPr>
        <w:spacing w:before="75" w:after="0"/>
      </w:pPr>
      <w:r>
        <w:rPr/>
        <w:t xml:space="preserve">一、品牌构成 </w:t>
      </w:r>
    </w:p>
    <w:p>
      <w:pPr>
        <w:spacing w:before="75" w:after="0"/>
      </w:pPr>
      <w:r>
        <w:rPr/>
        <w:t xml:space="preserve">二、品牌满意度 </w:t>
      </w:r>
    </w:p>
    <w:p>
      <w:pPr>
        <w:spacing w:before="75" w:after="0"/>
      </w:pPr>
      <w:r>
        <w:rPr>
          <w:b w:val="1"/>
          <w:bCs w:val="1"/>
        </w:rPr>
        <w:t xml:space="preserve">第四章 销售渠道分析 </w:t>
      </w:r>
    </w:p>
    <w:p>
      <w:pPr>
        <w:spacing w:before="75" w:after="0"/>
      </w:pPr>
      <w:r>
        <w:rPr/>
        <w:t xml:space="preserve">第一节 行业产品销售的主要渠道 </w:t>
      </w:r>
    </w:p>
    <w:p>
      <w:pPr>
        <w:spacing w:before="75" w:after="0"/>
      </w:pPr>
      <w:r>
        <w:rPr/>
        <w:t xml:space="preserve">一、直销渠道 </w:t>
      </w:r>
    </w:p>
    <w:p>
      <w:pPr>
        <w:spacing w:before="75" w:after="0"/>
      </w:pPr>
      <w:r>
        <w:rPr/>
        <w:t xml:space="preserve">二、代理商销售渠道 </w:t>
      </w:r>
    </w:p>
    <w:p>
      <w:pPr>
        <w:spacing w:before="75" w:after="0"/>
      </w:pPr>
      <w:r>
        <w:rPr/>
        <w:t xml:space="preserve">三、线上销售渠道 </w:t>
      </w:r>
    </w:p>
    <w:p>
      <w:pPr>
        <w:spacing w:before="75" w:after="0"/>
      </w:pPr>
      <w:r>
        <w:rPr/>
        <w:t xml:space="preserve">四、合作伙伴关系渠道 </w:t>
      </w:r>
    </w:p>
    <w:p>
      <w:pPr>
        <w:spacing w:before="75" w:after="0"/>
      </w:pPr>
      <w:r>
        <w:rPr/>
        <w:t xml:space="preserve">第二节 不同企业群体的渠道方式分析 </w:t>
      </w:r>
    </w:p>
    <w:p>
      <w:pPr>
        <w:spacing w:before="75" w:after="0"/>
      </w:pPr>
      <w:r>
        <w:rPr/>
        <w:t xml:space="preserve">一、大型企业群体渠道分析 </w:t>
      </w:r>
    </w:p>
    <w:p>
      <w:pPr>
        <w:spacing w:before="75" w:after="0"/>
      </w:pPr>
      <w:r>
        <w:rPr/>
        <w:t xml:space="preserve">二、中小型企业群体 </w:t>
      </w:r>
    </w:p>
    <w:p>
      <w:pPr>
        <w:spacing w:before="75" w:after="0"/>
      </w:pPr>
      <w:r>
        <w:rPr/>
        <w:t xml:space="preserve">三、初创企业群体 </w:t>
      </w:r>
    </w:p>
    <w:p>
      <w:pPr>
        <w:spacing w:before="75" w:after="0"/>
      </w:pPr>
      <w:r>
        <w:rPr/>
        <w:t xml:space="preserve">第三节 渠道新策略 </w:t>
      </w:r>
    </w:p>
    <w:p>
      <w:pPr>
        <w:spacing w:before="75" w:after="0"/>
      </w:pPr>
      <w:r>
        <w:rPr/>
        <w:t xml:space="preserve">一、新的销售渠道 </w:t>
      </w:r>
    </w:p>
    <w:p>
      <w:pPr>
        <w:spacing w:before="75" w:after="0"/>
      </w:pPr>
      <w:r>
        <w:rPr/>
        <w:t xml:space="preserve">二、渠道整合 </w:t>
      </w:r>
    </w:p>
    <w:p>
      <w:pPr>
        <w:spacing w:before="75" w:after="0"/>
      </w:pPr>
      <w:r>
        <w:rPr>
          <w:b w:val="1"/>
          <w:bCs w:val="1"/>
        </w:rPr>
        <w:t xml:space="preserve">第五章 竞争调研 </w:t>
      </w:r>
    </w:p>
    <w:p>
      <w:pPr>
        <w:spacing w:before="75" w:after="0"/>
      </w:pPr>
      <w:r>
        <w:rPr/>
        <w:t xml:space="preserve">第一节 竞争结构 </w:t>
      </w:r>
    </w:p>
    <w:p>
      <w:pPr>
        <w:spacing w:before="75" w:after="0"/>
      </w:pPr>
      <w:r>
        <w:rPr/>
        <w:t xml:space="preserve">一、现有企业间竞争调研 </w:t>
      </w:r>
    </w:p>
    <w:p>
      <w:pPr>
        <w:spacing w:before="75" w:after="0"/>
      </w:pPr>
      <w:r>
        <w:rPr/>
        <w:t xml:space="preserve">二、潜在进入者调研 </w:t>
      </w:r>
    </w:p>
    <w:p>
      <w:pPr>
        <w:spacing w:before="75" w:after="0"/>
      </w:pPr>
      <w:r>
        <w:rPr/>
        <w:t xml:space="preserve">三、替代品调研 </w:t>
      </w:r>
    </w:p>
    <w:p>
      <w:pPr>
        <w:spacing w:before="75" w:after="0"/>
      </w:pPr>
      <w:r>
        <w:rPr/>
        <w:t xml:space="preserve">四、供应商议价能力调研 </w:t>
      </w:r>
    </w:p>
    <w:p>
      <w:pPr>
        <w:spacing w:before="75" w:after="0"/>
      </w:pPr>
      <w:r>
        <w:rPr/>
        <w:t xml:space="preserve">五、客户议价能力调研 </w:t>
      </w:r>
    </w:p>
    <w:p>
      <w:pPr>
        <w:spacing w:before="75" w:after="0"/>
      </w:pPr>
      <w:r>
        <w:rPr/>
        <w:t xml:space="preserve">第二节 行业集中度调研 </w:t>
      </w:r>
    </w:p>
    <w:p>
      <w:pPr>
        <w:spacing w:before="75" w:after="0"/>
      </w:pPr>
      <w:r>
        <w:rPr/>
        <w:t xml:space="preserve">一、市场集中度调研 </w:t>
      </w:r>
    </w:p>
    <w:p>
      <w:pPr>
        <w:spacing w:before="75" w:after="0"/>
      </w:pPr>
      <w:r>
        <w:rPr/>
        <w:t xml:space="preserve">二、企业集中度调研 </w:t>
      </w:r>
    </w:p>
    <w:p>
      <w:pPr>
        <w:spacing w:before="75" w:after="0"/>
      </w:pPr>
      <w:r>
        <w:rPr/>
        <w:t xml:space="preserve">三、区域集中度调研 </w:t>
      </w:r>
    </w:p>
    <w:p>
      <w:pPr>
        <w:spacing w:before="75" w:after="0"/>
      </w:pPr>
      <w:r>
        <w:rPr/>
        <w:t xml:space="preserve">第三节 电子档案管理系统行业主要企业竞争调研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b w:val="1"/>
          <w:bCs w:val="1"/>
        </w:rPr>
        <w:t xml:space="preserve">第六章 进出口市场调研 </w:t>
      </w:r>
    </w:p>
    <w:p>
      <w:pPr>
        <w:spacing w:before="75" w:after="0"/>
      </w:pPr>
      <w:r>
        <w:rPr/>
        <w:t xml:space="preserve">第一节 进口市场 </w:t>
      </w:r>
    </w:p>
    <w:p>
      <w:pPr>
        <w:spacing w:before="75" w:after="0"/>
      </w:pPr>
      <w:r>
        <w:rPr/>
        <w:t xml:space="preserve">一、进口产品结构 </w:t>
      </w:r>
    </w:p>
    <w:p>
      <w:pPr>
        <w:spacing w:before="75" w:after="0"/>
      </w:pPr>
      <w:r>
        <w:rPr/>
        <w:t xml:space="preserve">二、进口地域格局 </w:t>
      </w:r>
    </w:p>
    <w:p>
      <w:pPr>
        <w:spacing w:before="75" w:after="0"/>
      </w:pPr>
      <w:r>
        <w:rPr/>
        <w:t xml:space="preserve">三、进口量与金额统计 </w:t>
      </w:r>
    </w:p>
    <w:p>
      <w:pPr>
        <w:spacing w:before="75" w:after="0"/>
      </w:pPr>
      <w:r>
        <w:rPr/>
        <w:t xml:space="preserve">第二节 出口市场 </w:t>
      </w:r>
    </w:p>
    <w:p>
      <w:pPr>
        <w:spacing w:before="75" w:after="0"/>
      </w:pPr>
      <w:r>
        <w:rPr/>
        <w:t xml:space="preserve">一、出口产品结构 </w:t>
      </w:r>
    </w:p>
    <w:p>
      <w:pPr>
        <w:spacing w:before="75" w:after="0"/>
      </w:pPr>
      <w:r>
        <w:rPr/>
        <w:t xml:space="preserve">二、出口地域格局 </w:t>
      </w:r>
    </w:p>
    <w:p>
      <w:pPr>
        <w:spacing w:before="75" w:after="0"/>
      </w:pPr>
      <w:r>
        <w:rPr/>
        <w:t xml:space="preserve">三、出口量与金额统计 </w:t>
      </w:r>
    </w:p>
    <w:p>
      <w:pPr>
        <w:spacing w:before="75" w:after="0"/>
      </w:pPr>
      <w:r>
        <w:rPr/>
        <w:t xml:space="preserve">第三节 进出口政策 </w:t>
      </w:r>
    </w:p>
    <w:p>
      <w:pPr>
        <w:spacing w:before="75" w:after="0"/>
      </w:pPr>
      <w:r>
        <w:rPr/>
        <w:t xml:space="preserve">一、贸易政策 </w:t>
      </w:r>
    </w:p>
    <w:p>
      <w:pPr>
        <w:spacing w:before="75" w:after="0"/>
      </w:pPr>
      <w:r>
        <w:rPr/>
        <w:t xml:space="preserve">二、倾销 </w:t>
      </w:r>
    </w:p>
    <w:p>
      <w:pPr>
        <w:spacing w:before="75" w:after="0"/>
      </w:pPr>
      <w:r>
        <w:rPr/>
        <w:t xml:space="preserve">三、反倾销 </w:t>
      </w:r>
    </w:p>
    <w:p>
      <w:pPr>
        <w:spacing w:before="75" w:after="0"/>
      </w:pPr>
      <w:r>
        <w:rPr/>
        <w:t xml:space="preserve">四、区域或本土保护政策 </w:t>
      </w:r>
    </w:p>
    <w:p>
      <w:pPr>
        <w:spacing w:before="75" w:after="0"/>
      </w:pPr>
      <w:r>
        <w:rPr/>
        <w:t xml:space="preserve">五、贸易壁垒 </w:t>
      </w:r>
    </w:p>
    <w:p>
      <w:pPr>
        <w:spacing w:before="75" w:after="0"/>
      </w:pPr>
      <w:r>
        <w:rPr>
          <w:b w:val="1"/>
          <w:bCs w:val="1"/>
        </w:rPr>
        <w:t xml:space="preserve">第七章 典型企业与品牌调查 </w:t>
      </w:r>
    </w:p>
    <w:p>
      <w:pPr>
        <w:spacing w:before="75" w:after="0"/>
      </w:pPr>
      <w:r>
        <w:rPr/>
        <w:t xml:space="preserve">第一节 企业分析(1、2、3…) </w:t>
      </w:r>
    </w:p>
    <w:p>
      <w:pPr>
        <w:spacing w:before="75" w:after="0"/>
      </w:pPr>
      <w:r>
        <w:rPr/>
        <w:t xml:space="preserve">一、泛微 </w:t>
      </w:r>
    </w:p>
    <w:p>
      <w:pPr>
        <w:spacing w:before="75" w:after="0"/>
      </w:pPr>
      <w:r>
        <w:rPr/>
        <w:t xml:space="preserve">二、东方通 </w:t>
      </w:r>
    </w:p>
    <w:p>
      <w:pPr>
        <w:spacing w:before="75" w:after="0"/>
      </w:pPr>
      <w:r>
        <w:rPr/>
        <w:t xml:space="preserve">第二节 强势品牌调研 </w:t>
      </w:r>
    </w:p>
    <w:p>
      <w:pPr>
        <w:spacing w:before="75" w:after="0"/>
      </w:pPr>
      <w:r>
        <w:rPr/>
        <w:t xml:space="preserve">一、泛微文书定档案管理系统 </w:t>
      </w:r>
    </w:p>
    <w:p>
      <w:pPr>
        <w:spacing w:before="75" w:after="0"/>
      </w:pPr>
      <w:r>
        <w:rPr/>
        <w:t xml:space="preserve">1、品牌描述 </w:t>
      </w:r>
    </w:p>
    <w:p>
      <w:pPr>
        <w:spacing w:before="75" w:after="0"/>
      </w:pPr>
      <w:r>
        <w:rPr/>
        <w:t xml:space="preserve">2、品牌定位 </w:t>
      </w:r>
    </w:p>
    <w:p>
      <w:pPr>
        <w:spacing w:before="75" w:after="0"/>
      </w:pPr>
      <w:r>
        <w:rPr/>
        <w:t xml:space="preserve">3、品牌影响力 </w:t>
      </w:r>
    </w:p>
    <w:p>
      <w:pPr>
        <w:spacing w:before="75" w:after="0"/>
      </w:pPr>
      <w:r>
        <w:rPr/>
        <w:t xml:space="preserve">4、品牌价值评估 </w:t>
      </w:r>
    </w:p>
    <w:p>
      <w:pPr>
        <w:spacing w:before="75" w:after="0"/>
      </w:pPr>
      <w:r>
        <w:rPr/>
        <w:t xml:space="preserve">二、东方通档案管理软件 </w:t>
      </w:r>
    </w:p>
    <w:p>
      <w:pPr>
        <w:spacing w:before="75" w:after="0"/>
      </w:pPr>
      <w:r>
        <w:rPr/>
        <w:t xml:space="preserve">1、品牌描述 </w:t>
      </w:r>
    </w:p>
    <w:p>
      <w:pPr>
        <w:spacing w:before="75" w:after="0"/>
      </w:pPr>
      <w:r>
        <w:rPr/>
        <w:t xml:space="preserve">2、品牌定位 </w:t>
      </w:r>
    </w:p>
    <w:p>
      <w:pPr>
        <w:spacing w:before="75" w:after="0"/>
      </w:pPr>
      <w:r>
        <w:rPr/>
        <w:t xml:space="preserve">3、品牌影响力 </w:t>
      </w:r>
    </w:p>
    <w:p>
      <w:pPr>
        <w:spacing w:before="75" w:after="0"/>
      </w:pPr>
      <w:r>
        <w:rPr/>
        <w:t xml:space="preserve">4、品牌价值评估 </w:t>
      </w:r>
    </w:p>
    <w:p>
      <w:pPr>
        <w:spacing w:before="75" w:after="0"/>
      </w:pPr>
      <w:r>
        <w:rPr>
          <w:b w:val="1"/>
          <w:bCs w:val="1"/>
        </w:rPr>
        <w:t xml:space="preserve">第八章 电子档案管理系统行业上下游市场调研 </w:t>
      </w:r>
    </w:p>
    <w:p>
      <w:pPr>
        <w:spacing w:before="75" w:after="0"/>
      </w:pPr>
      <w:r>
        <w:rPr/>
        <w:t xml:space="preserve">第一节 原材料市场 </w:t>
      </w:r>
    </w:p>
    <w:p>
      <w:pPr>
        <w:spacing w:before="75" w:after="0"/>
      </w:pPr>
      <w:r>
        <w:rPr/>
        <w:t xml:space="preserve">一、电子档案管理系统上游原材料构成 </w:t>
      </w:r>
    </w:p>
    <w:p>
      <w:pPr>
        <w:spacing w:before="75" w:after="0"/>
      </w:pPr>
      <w:r>
        <w:rPr/>
        <w:t xml:space="preserve">二、电子档案管理系统上游原材料最新市场动态 </w:t>
      </w:r>
    </w:p>
    <w:p>
      <w:pPr>
        <w:spacing w:before="75" w:after="0"/>
      </w:pPr>
      <w:r>
        <w:rPr/>
        <w:t xml:space="preserve">三、国内产销量 </w:t>
      </w:r>
    </w:p>
    <w:p>
      <w:pPr>
        <w:spacing w:before="75" w:after="0"/>
      </w:pPr>
      <w:r>
        <w:rPr/>
        <w:t xml:space="preserve">四、原材料价格走势 </w:t>
      </w:r>
    </w:p>
    <w:p>
      <w:pPr>
        <w:spacing w:before="75" w:after="0"/>
      </w:pPr>
      <w:r>
        <w:rPr/>
        <w:t xml:space="preserve">五、主要供应企业供应量 </w:t>
      </w:r>
    </w:p>
    <w:p>
      <w:pPr>
        <w:spacing w:before="75" w:after="0"/>
      </w:pPr>
      <w:r>
        <w:rPr/>
        <w:t xml:space="preserve">六、产业政策 </w:t>
      </w:r>
    </w:p>
    <w:p>
      <w:pPr>
        <w:spacing w:before="75" w:after="0"/>
      </w:pPr>
      <w:r>
        <w:rPr/>
        <w:t xml:space="preserve">第二节 消费市场 </w:t>
      </w:r>
    </w:p>
    <w:p>
      <w:pPr>
        <w:spacing w:before="75" w:after="0"/>
      </w:pPr>
      <w:r>
        <w:rPr/>
        <w:t xml:space="preserve">一、电子档案管理系统产品消费市场构成势 </w:t>
      </w:r>
    </w:p>
    <w:p>
      <w:pPr>
        <w:spacing w:before="75" w:after="0"/>
      </w:pPr>
      <w:r>
        <w:rPr/>
        <w:t xml:space="preserve">二、电子档案管理系统产品消费市场结构变化趋势 </w:t>
      </w:r>
    </w:p>
    <w:p>
      <w:pPr>
        <w:spacing w:before="75" w:after="0"/>
      </w:pPr>
      <w:r>
        <w:rPr/>
        <w:t xml:space="preserve">三、电子档案管理系统产品下游市场相关政策 </w:t>
      </w:r>
    </w:p>
    <w:p>
      <w:pPr>
        <w:spacing w:before="75" w:after="0"/>
      </w:pPr>
      <w:r>
        <w:rPr/>
        <w:t xml:space="preserve">四、主要消费群体(企业)消费量 </w:t>
      </w:r>
    </w:p>
    <w:p>
      <w:pPr>
        <w:spacing w:before="75" w:after="0"/>
      </w:pPr>
      <w:r>
        <w:rPr/>
        <w:t xml:space="preserve">第三节 潜在市场 </w:t>
      </w:r>
    </w:p>
    <w:p>
      <w:pPr>
        <w:spacing w:before="75" w:after="0"/>
      </w:pPr>
      <w:r>
        <w:rPr/>
        <w:t xml:space="preserve">一、电子档案管理系统产品的现有潜在用户分析 </w:t>
      </w:r>
    </w:p>
    <w:p>
      <w:pPr>
        <w:spacing w:before="75" w:after="0"/>
      </w:pPr>
      <w:r>
        <w:rPr/>
        <w:t xml:space="preserve">二、电子档案管理系统产品的潜在用户挖掘 </w:t>
      </w:r>
    </w:p>
    <w:p>
      <w:pPr>
        <w:spacing w:before="75" w:after="0"/>
      </w:pPr>
      <w:r>
        <w:rPr/>
        <w:t xml:space="preserve">第四节 产业链运行分析 </w:t>
      </w:r>
    </w:p>
    <w:p>
      <w:pPr>
        <w:spacing w:before="75" w:after="0"/>
      </w:pPr>
      <w:r>
        <w:rPr/>
        <w:t xml:space="preserve">一、电子档案管理系统产品产业环境分析 </w:t>
      </w:r>
    </w:p>
    <w:p>
      <w:pPr>
        <w:spacing w:before="75" w:after="0"/>
      </w:pPr>
      <w:r>
        <w:rPr/>
        <w:t xml:space="preserve">二、上下游关联度分析 </w:t>
      </w:r>
    </w:p>
    <w:p>
      <w:pPr>
        <w:spacing w:before="75" w:after="0"/>
      </w:pPr>
      <w:r>
        <w:rPr/>
        <w:t xml:space="preserve">第五节 电子档案管理系统产品产业发展前景预测 </w:t>
      </w:r>
    </w:p>
    <w:p>
      <w:pPr>
        <w:spacing w:before="75" w:after="0"/>
      </w:pPr>
      <w:r>
        <w:rPr/>
        <w:t xml:space="preserve">一、技术 </w:t>
      </w:r>
    </w:p>
    <w:p>
      <w:pPr>
        <w:spacing w:before="75" w:after="0"/>
      </w:pPr>
      <w:r>
        <w:rPr/>
        <w:t xml:space="preserve">二、消费者对于产品特性要求新变化或趋势 </w:t>
      </w:r>
    </w:p>
    <w:p>
      <w:pPr>
        <w:spacing w:before="75" w:after="0"/>
      </w:pPr>
      <w:r>
        <w:rPr/>
        <w:t xml:space="preserve">三、整体市场前景预测 </w:t>
      </w:r>
    </w:p>
    <w:p>
      <w:pPr>
        <w:spacing w:before="75" w:after="0"/>
      </w:pPr>
      <w:r>
        <w:rPr>
          <w:b w:val="1"/>
          <w:bCs w:val="1"/>
        </w:rPr>
        <w:t xml:space="preserve">第九章 细分市场调研 </w:t>
      </w:r>
    </w:p>
    <w:p>
      <w:pPr>
        <w:spacing w:before="75" w:after="0"/>
      </w:pPr>
      <w:r>
        <w:rPr/>
        <w:t xml:space="preserve">第一节 政府及军队市场 </w:t>
      </w:r>
    </w:p>
    <w:p>
      <w:pPr>
        <w:spacing w:before="75" w:after="0"/>
      </w:pPr>
      <w:r>
        <w:rPr/>
        <w:t xml:space="preserve">一、产品特性 </w:t>
      </w:r>
    </w:p>
    <w:p>
      <w:pPr>
        <w:spacing w:before="75" w:after="0"/>
      </w:pPr>
      <w:r>
        <w:rPr/>
        <w:t xml:space="preserve">二、市场前景 </w:t>
      </w:r>
    </w:p>
    <w:p>
      <w:pPr>
        <w:spacing w:before="75" w:after="0"/>
      </w:pPr>
      <w:r>
        <w:rPr/>
        <w:t xml:space="preserve">三、消费模式 </w:t>
      </w:r>
    </w:p>
    <w:p>
      <w:pPr>
        <w:spacing w:before="75" w:after="0"/>
      </w:pPr>
      <w:r>
        <w:rPr/>
        <w:t xml:space="preserve">四、消费者需求发展趋势 </w:t>
      </w:r>
    </w:p>
    <w:p>
      <w:pPr>
        <w:spacing w:before="75" w:after="0"/>
      </w:pPr>
      <w:r>
        <w:rPr/>
        <w:t xml:space="preserve">第二节 医疗行业市场 </w:t>
      </w:r>
    </w:p>
    <w:p>
      <w:pPr>
        <w:spacing w:before="75" w:after="0"/>
      </w:pPr>
      <w:r>
        <w:rPr/>
        <w:t xml:space="preserve">一、产品特性 </w:t>
      </w:r>
    </w:p>
    <w:p>
      <w:pPr>
        <w:spacing w:before="75" w:after="0"/>
      </w:pPr>
      <w:r>
        <w:rPr/>
        <w:t xml:space="preserve">二、市场前景 </w:t>
      </w:r>
    </w:p>
    <w:p>
      <w:pPr>
        <w:spacing w:before="75" w:after="0"/>
      </w:pPr>
      <w:r>
        <w:rPr/>
        <w:t xml:space="preserve">三、消费模式 </w:t>
      </w:r>
    </w:p>
    <w:p>
      <w:pPr>
        <w:spacing w:before="75" w:after="0"/>
      </w:pPr>
      <w:r>
        <w:rPr/>
        <w:t xml:space="preserve">四、消费者需求发展趋势 </w:t>
      </w:r>
    </w:p>
    <w:p>
      <w:pPr>
        <w:spacing w:before="75" w:after="0"/>
      </w:pPr>
      <w:r>
        <w:rPr/>
        <w:t xml:space="preserve">第三节 金融行业市场 </w:t>
      </w:r>
    </w:p>
    <w:p>
      <w:pPr>
        <w:spacing w:before="75" w:after="0"/>
      </w:pPr>
      <w:r>
        <w:rPr/>
        <w:t xml:space="preserve">一、产品特性 </w:t>
      </w:r>
    </w:p>
    <w:p>
      <w:pPr>
        <w:spacing w:before="75" w:after="0"/>
      </w:pPr>
      <w:r>
        <w:rPr/>
        <w:t xml:space="preserve">二、市场前景 </w:t>
      </w:r>
    </w:p>
    <w:p>
      <w:pPr>
        <w:spacing w:before="75" w:after="0"/>
      </w:pPr>
      <w:r>
        <w:rPr/>
        <w:t xml:space="preserve">三、消费模式 </w:t>
      </w:r>
    </w:p>
    <w:p>
      <w:pPr>
        <w:spacing w:before="75" w:after="0"/>
      </w:pPr>
      <w:r>
        <w:rPr/>
        <w:t xml:space="preserve">四、消费者需求发展趋势 </w:t>
      </w:r>
    </w:p>
    <w:p>
      <w:pPr>
        <w:spacing w:before="75" w:after="0"/>
      </w:pPr>
      <w:r>
        <w:rPr>
          <w:b w:val="1"/>
          <w:bCs w:val="1"/>
        </w:rPr>
        <w:t xml:space="preserve">第十章 主要结论及中道泰和策略建议 </w:t>
      </w:r>
    </w:p>
    <w:p>
      <w:pPr>
        <w:spacing w:before="75" w:after="0"/>
      </w:pPr>
      <w:r>
        <w:rPr/>
        <w:t xml:space="preserve">第一节 主要结论及观点 </w:t>
      </w:r>
    </w:p>
    <w:p>
      <w:pPr>
        <w:spacing w:before="75" w:after="0"/>
      </w:pPr>
      <w:r>
        <w:rPr/>
        <w:t xml:space="preserve">第二节 中道泰和策略建议 </w:t>
      </w:r>
    </w:p>
    <w:p>
      <w:pPr>
        <w:spacing w:before="75" w:after="0"/>
      </w:pPr>
      <w:r>
        <w:rPr/>
        <w:t xml:space="preserve">一、产品策略 </w:t>
      </w:r>
    </w:p>
    <w:p>
      <w:pPr>
        <w:spacing w:before="75" w:after="0"/>
      </w:pPr>
      <w:r>
        <w:rPr/>
        <w:t xml:space="preserve">二、渠道策略 </w:t>
      </w:r>
    </w:p>
    <w:p>
      <w:pPr>
        <w:spacing w:before="75" w:after="0"/>
      </w:pPr>
      <w:r>
        <w:rPr/>
        <w:t xml:space="preserve">三、价格策略 </w:t>
      </w:r>
    </w:p>
    <w:p>
      <w:pPr>
        <w:spacing w:before="75" w:after="0"/>
      </w:pPr>
      <w:r>
        <w:rPr/>
        <w:t xml:space="preserve">四、开发潜在市场的建议 </w:t>
      </w:r>
    </w:p>
    <w:p>
      <w:pPr>
        <w:spacing w:before="75" w:after="0"/>
      </w:pPr>
      <w:r>
        <w:rPr/>
        <w:t xml:space="preserve">五、市场竞争策略建议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图表：2021-2026年电子档案管理系统行业市场规模 </w:t>
      </w:r>
    </w:p>
    <w:p>
      <w:pPr>
        <w:spacing w:before="75" w:after="0"/>
      </w:pPr>
      <w:r>
        <w:rPr/>
        <w:t xml:space="preserve">图表：2021-2026年电子档案管理系统行业销售规模 </w:t>
      </w:r>
    </w:p>
    <w:p>
      <w:pPr>
        <w:spacing w:before="75" w:after="0"/>
      </w:pPr>
      <w:r>
        <w:rPr/>
        <w:t xml:space="preserve">图表：2021-2026年中国电子档案管理系统行业市场集中度情况 </w:t>
      </w:r>
    </w:p>
    <w:p>
      <w:pPr>
        <w:spacing w:before="75" w:after="0"/>
      </w:pPr>
      <w:r>
        <w:rPr/>
        <w:t xml:space="preserve">图表：2021-2026年中国电子档案管理系统行业企业集中度情况 </w:t>
      </w:r>
    </w:p>
    <w:p>
      <w:pPr>
        <w:spacing w:before="75" w:after="0"/>
      </w:pPr>
      <w:r>
        <w:rPr/>
        <w:t xml:space="preserve">图表：2021-2026年中国电子档案管理系统行业区域集中度情况 </w:t>
      </w:r>
    </w:p>
    <w:p>
      <w:pPr>
        <w:spacing w:before="75" w:after="0"/>
      </w:pPr>
      <w:r>
        <w:rPr/>
        <w:t xml:space="preserve">图表：2021-2026年中国电子档案管理系统行业重点企业资产总计对比(单位：亿元) </w:t>
      </w:r>
    </w:p>
    <w:p>
      <w:pPr>
        <w:spacing w:before="75" w:after="0"/>
      </w:pPr>
      <w:r>
        <w:rPr/>
        <w:t xml:space="preserve">图表：2021-2026年中国电子档案管理系统行业重点企业从业人员数量对比(单位：人) </w:t>
      </w:r>
    </w:p>
    <w:p>
      <w:pPr>
        <w:spacing w:before="75" w:after="0"/>
      </w:pPr>
      <w:r>
        <w:rPr/>
        <w:t xml:space="preserve">图表：2021-2026年中国电子档案管理系统行业重点企业营业收入对比(单位：亿元) </w:t>
      </w:r>
    </w:p>
    <w:p>
      <w:pPr>
        <w:spacing w:before="75" w:after="0"/>
      </w:pPr>
      <w:r>
        <w:rPr/>
        <w:t xml:space="preserve">图表：2021-2026年中国电子档案管理系统行业重点企业利润总额对比(单位：亿元) </w:t>
      </w:r>
    </w:p>
    <w:p>
      <w:pPr>
        <w:spacing w:before="75" w:after="0"/>
      </w:pPr>
      <w:r>
        <w:rPr/>
        <w:t xml:space="preserve">图表：2021-2026年中国电子档案管理系统行业进口量与金额统计 </w:t>
      </w:r>
    </w:p>
    <w:p>
      <w:pPr>
        <w:spacing w:before="75" w:after="0"/>
      </w:pPr>
      <w:r>
        <w:rPr/>
        <w:t xml:space="preserve">图表：2021-2026年中国电子档案管理系统行业出口量与金额统计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中国电子档案管理系统行业市场深度调研及发展策略研究报告(2026-2031版)</dc:title>
  <dc:description>中国电子档案管理系统行业市场深度调研及发展策略研究报告(2026-2031版)</dc:description>
  <dc:subject>中国电子档案管理系统行业市场深度调研及发展策略研究报告(2026-2031版)</dc:subject>
  <cp:keywords>研究报告</cp:keywords>
  <cp:category>研究报告</cp:category>
  <cp:lastModifiedBy>北京中道泰和信息咨询有限公司</cp:lastModifiedBy>
  <dcterms:created xsi:type="dcterms:W3CDTF">2026-04-01T02:29:01+08:00</dcterms:created>
  <dcterms:modified xsi:type="dcterms:W3CDTF">2026-04-01T02:29:01+08:00</dcterms:modified>
</cp:coreProperties>
</file>

<file path=docProps/custom.xml><?xml version="1.0" encoding="utf-8"?>
<Properties xmlns="http://schemas.openxmlformats.org/officeDocument/2006/custom-properties" xmlns:vt="http://schemas.openxmlformats.org/officeDocument/2006/docPropsVTypes"/>
</file>