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中国晶圆代工行业市场深度调研及竞争格局与投资价值研究报告(2026-2031版)</w:t>
      </w:r>
    </w:p>
    <w:p>
      <w:pPr>
        <w:spacing w:after="150"/>
      </w:pPr>
      <w:r>
        <w:rPr>
          <w:b w:val="1"/>
          <w:bCs w:val="1"/>
        </w:rPr>
        <w:t xml:space="preserve">报告简介</w:t>
      </w:r>
    </w:p>
    <w:p>
      <w:pPr>
        <w:spacing w:after="150"/>
      </w:pPr>
      <w:r>
        <w:rPr/>
        <w:t xml:space="preserve">晶圆代工(Foundry)是半导体产业中的一种营运模式，它专门从事半导体晶圆制造生产，接受其他集成电路(IC)设计公司的委托制造，而不自己从事设计。在这种模式下，芯片设计公司或品牌商将自己的设计图纸和技术要求交给专门从事晶圆制造的代工厂，由代工厂负责生产晶圆和完成后续的加工步骤。</w:t>
      </w:r>
    </w:p>
    <w:p>
      <w:pPr>
        <w:spacing w:after="150"/>
      </w:pPr>
      <w:r>
        <w:rPr/>
        <w:t xml:space="preserve">晶圆制造是半导体产业最关键、市场份额最大的核心环节，主要以晶圆为原材料，将光掩模上的电路图形信息大批量复制到晶圆上，并在晶圆上大批量形成特定集成电路结构的过程。这个过程技术含量高、工艺复杂，在芯片生产过程中处于至关重要的地位。</w:t>
      </w:r>
    </w:p>
    <w:p>
      <w:pPr>
        <w:spacing w:after="150"/>
      </w:pPr>
      <w:r>
        <w:rPr/>
        <w:t xml:space="preserve">晶圆代工具备高度的技术密集、人才密集和资金密集的行业特点，研发过程涉及材料学、化学、半导体物理、光学、微电子、量子力学等诸多学科。由于晶圆代工的技术含量高，评价的标准主要是制程工艺的高低。</w:t>
      </w:r>
    </w:p>
    <w:p>
      <w:pPr>
        <w:spacing w:after="150"/>
      </w:pPr>
      <w:r>
        <w:rPr/>
        <w:t xml:space="preserve">晶圆代工模式使得不同公司能够专注于自身的核心业务，降低了生产成本和风险，并推动了整个半导体产业的发展。许多半导体公司，无论是否拥有自己的代工厂，都会选择将部分产品委托给晶圆厂代工。</w:t>
      </w:r>
    </w:p>
    <w:p>
      <w:pPr>
        <w:spacing w:after="150"/>
      </w:pPr>
      <w:r>
        <w:rPr/>
        <w:t xml:space="preserve">晶圆代工行业研究报告中的晶圆代工行业数据分析以权威的国家统计数据为基础，采用宏观和微观相结合的分析方式，利用科学的统计分析方法，在描述行业概貌的同时，对晶圆代工行业进行细化分析，重点企业状况等。报告中主要运用图表及表格方式，直观地阐明了行业的经济类型构成、规模构成、经营效益比较、供需状况等，是企业了解晶圆代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代工行业研究单位等公布和提供的大量资料。报告对我国晶圆代工行业的供需状况、发展现状、子行业发展变化等进行了分析，重点分析了国内外晶圆代工行业的发展现状、如何面对行业的发展挑战、行业的发展建议、行业竞争力，以及行业的投资分析和趋势预测等等。报告还综合了晶圆代工行业的整体发展动态，对行业在产品方面提供了参考建议和具体解决办法。报告对于晶圆代工产品生产企业、经销商、行业管理部门以及拟进入该行业的投资者具有重要的参考价值，对于研究我国晶圆代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中国晶圆代工行业发展概述</w:t>
      </w:r>
    </w:p>
    <w:p>
      <w:pPr>
        <w:spacing w:before="75" w:after="0"/>
      </w:pPr>
      <w:r>
        <w:rPr/>
        <w:t xml:space="preserve">第一节 晶圆代工行业发展情况</w:t>
      </w:r>
    </w:p>
    <w:p>
      <w:pPr>
        <w:spacing w:before="75" w:after="0"/>
      </w:pPr>
      <w:r>
        <w:rPr/>
        <w:t xml:space="preserve">第二节 最近3-5年中国晶圆代工行业经济指标分析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中国晶圆代工行业的国际比较分析</w:t>
      </w:r>
    </w:p>
    <w:p>
      <w:pPr>
        <w:spacing w:before="75" w:after="0"/>
      </w:pPr>
      <w:r>
        <w:rPr/>
        <w:t xml:space="preserve">第一节 中国晶圆代工行业竞争力指标分析</w:t>
      </w:r>
    </w:p>
    <w:p>
      <w:pPr>
        <w:spacing w:before="75" w:after="0"/>
      </w:pPr>
      <w:r>
        <w:rPr/>
        <w:t xml:space="preserve">第二节 中国晶圆代工行业经济指标国际比较分析</w:t>
      </w:r>
    </w:p>
    <w:p>
      <w:pPr>
        <w:spacing w:before="75" w:after="0"/>
      </w:pPr>
      <w:r>
        <w:rPr/>
        <w:t xml:space="preserve">第三节 全球晶圆代工行业市场需求分析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全球晶圆代工行业市场供给分析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2021-2026年中国晶圆代工行业整体运行指标分析</w:t>
      </w:r>
    </w:p>
    <w:p>
      <w:pPr>
        <w:spacing w:before="75" w:after="0"/>
      </w:pPr>
      <w:r>
        <w:rPr/>
        <w:t xml:space="preserve">第一节 中国晶圆代工行业总体规模分析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中国晶圆代工行业产销分析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中国晶圆代工行业财务指标总体分析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晶圆代工产业发展环境分析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二、我国晶圆代工工业发展分析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晶圆代工行业上下游及相关产业分析</w:t>
      </w:r>
    </w:p>
    <w:p>
      <w:pPr>
        <w:spacing w:before="75" w:after="0"/>
      </w:pPr>
      <w:r>
        <w:rPr/>
        <w:t xml:space="preserve">第一节 晶圆代工产业链分析</w:t>
      </w:r>
    </w:p>
    <w:p>
      <w:pPr>
        <w:spacing w:before="75" w:after="0"/>
      </w:pPr>
      <w:r>
        <w:rPr/>
        <w:t xml:space="preserve">一、晶圆代工产业链模型介绍</w:t>
      </w:r>
    </w:p>
    <w:p>
      <w:pPr>
        <w:spacing w:before="75" w:after="0"/>
      </w:pPr>
      <w:r>
        <w:rPr/>
        <w:t xml:space="preserve">二、晶圆代工产业链模型分析</w:t>
      </w:r>
    </w:p>
    <w:p>
      <w:pPr>
        <w:spacing w:before="75" w:after="0"/>
      </w:pPr>
      <w:r>
        <w:rPr/>
        <w:t xml:space="preserve">第二节 晶圆代工上游产业分析</w:t>
      </w:r>
    </w:p>
    <w:p>
      <w:pPr>
        <w:spacing w:before="75" w:after="0"/>
      </w:pPr>
      <w:r>
        <w:rPr/>
        <w:t xml:space="preserve">一、晶圆代工上游产业发展现状分析</w:t>
      </w:r>
    </w:p>
    <w:p>
      <w:pPr>
        <w:spacing w:before="75" w:after="0"/>
      </w:pPr>
      <w:r>
        <w:rPr/>
        <w:t xml:space="preserve">二、晶圆代工行业上游产业发展分析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晶圆代工下游产业分析</w:t>
      </w:r>
    </w:p>
    <w:p>
      <w:pPr>
        <w:spacing w:before="75" w:after="0"/>
      </w:pPr>
      <w:r>
        <w:rPr/>
        <w:t xml:space="preserve">一、晶圆代工下游产业发展现状分析</w:t>
      </w:r>
    </w:p>
    <w:p>
      <w:pPr>
        <w:spacing w:before="75" w:after="0"/>
      </w:pPr>
      <w:r>
        <w:rPr/>
        <w:t xml:space="preserve">二、晶圆代工下游应用领域发展分析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中国晶圆代工行业区域市场分析</w:t>
      </w:r>
    </w:p>
    <w:p>
      <w:pPr>
        <w:spacing w:before="75" w:after="0"/>
      </w:pPr>
      <w:r>
        <w:rPr/>
        <w:t xml:space="preserve">第一节 华北地区晶圆代工行业分析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西北地区晶圆代工行业分析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2021-2026年中国晶圆代工行业供需情况及2026-2031年供需预测</w:t>
      </w:r>
    </w:p>
    <w:p>
      <w:pPr>
        <w:spacing w:before="75" w:after="0"/>
      </w:pPr>
      <w:r>
        <w:rPr/>
        <w:t xml:space="preserve">第一节 2021-2026年晶圆代工行业需求情况分析</w:t>
      </w:r>
    </w:p>
    <w:p>
      <w:pPr>
        <w:spacing w:before="75" w:after="0"/>
      </w:pPr>
      <w:r>
        <w:rPr/>
        <w:t xml:space="preserve">一、2021-2026年晶圆代工行业需求总量</w:t>
      </w:r>
    </w:p>
    <w:p>
      <w:pPr>
        <w:spacing w:before="75" w:after="0"/>
      </w:pPr>
      <w:r>
        <w:rPr/>
        <w:t xml:space="preserve">二、2021-2026年晶圆代工行业需求结构变化</w:t>
      </w:r>
    </w:p>
    <w:p>
      <w:pPr>
        <w:spacing w:before="75" w:after="0"/>
      </w:pPr>
      <w:r>
        <w:rPr/>
        <w:t xml:space="preserve">第二节 2026-2031年晶圆代工行业供需预测</w:t>
      </w:r>
    </w:p>
    <w:p>
      <w:pPr>
        <w:spacing w:before="75" w:after="0"/>
      </w:pPr>
      <w:r>
        <w:rPr/>
        <w:t xml:space="preserve">一、晶圆代工行业供给总量预测</w:t>
      </w:r>
    </w:p>
    <w:p>
      <w:pPr>
        <w:spacing w:before="75" w:after="0"/>
      </w:pPr>
      <w:r>
        <w:rPr/>
        <w:t xml:space="preserve">二、晶圆代工行业需求总量预测</w:t>
      </w:r>
    </w:p>
    <w:p>
      <w:pPr>
        <w:spacing w:before="75" w:after="0"/>
      </w:pPr>
      <w:r>
        <w:rPr/>
        <w:t xml:space="preserve">第三节 2026-2031年国内晶圆代工行业影响因素分析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晶圆代工市场竞争格局分析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晶圆代工行业主要企业竞争力分析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晶圆代工行业竞争格局分析</w:t>
      </w:r>
    </w:p>
    <w:p>
      <w:pPr>
        <w:spacing w:before="75" w:after="0"/>
      </w:pPr>
      <w:r>
        <w:rPr/>
        <w:t xml:space="preserve">一、2021-2026年晶圆代工行业竞争分析</w:t>
      </w:r>
    </w:p>
    <w:p>
      <w:pPr>
        <w:spacing w:before="75" w:after="0"/>
      </w:pPr>
      <w:r>
        <w:rPr/>
        <w:t xml:space="preserve">二、2021-2026年国内外晶圆代工竞争分析</w:t>
      </w:r>
    </w:p>
    <w:p>
      <w:pPr>
        <w:spacing w:before="75" w:after="0"/>
      </w:pPr>
      <w:r>
        <w:rPr/>
        <w:t xml:space="preserve">三、2021-2026年中国晶圆代工市场竞争分析</w:t>
      </w:r>
    </w:p>
    <w:p>
      <w:pPr>
        <w:spacing w:before="75" w:after="0"/>
      </w:pPr>
      <w:r>
        <w:rPr/>
        <w:t xml:space="preserve">四、2021-2026年中国晶圆代工市场集中度分析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三、中国晶圆代工行业参与国际竞争的战略市场定位</w:t>
      </w:r>
    </w:p>
    <w:p>
      <w:pPr>
        <w:spacing w:before="75" w:after="0"/>
      </w:pPr>
      <w:r>
        <w:rPr>
          <w:b w:val="1"/>
          <w:bCs w:val="1"/>
        </w:rPr>
        <w:t xml:space="preserve">第十章 领先企业分析</w:t>
      </w:r>
    </w:p>
    <w:p>
      <w:pPr>
        <w:spacing w:before="75" w:after="0"/>
      </w:pPr>
      <w:r>
        <w:rPr/>
        <w:t xml:space="preserve">第一节 台积电(tsmc)</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三星(samsung)</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格罗方德(globalfoundries)</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中芯国际(smic)</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华虹集团(hua hong group)</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联电(umc)</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华润微电子有限公司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晶合集成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东部高科</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世界先进</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第十一章 应用领域及行业供需分析</w:t>
      </w:r>
    </w:p>
    <w:p>
      <w:pPr>
        <w:spacing w:before="75" w:after="0"/>
      </w:pPr>
      <w:r>
        <w:rPr/>
        <w:t xml:space="preserve">第一节 需求分析</w:t>
      </w:r>
    </w:p>
    <w:p>
      <w:pPr>
        <w:spacing w:before="75" w:after="0"/>
      </w:pPr>
      <w:r>
        <w:rPr/>
        <w:t xml:space="preserve">一、晶圆代工行业需求市场</w:t>
      </w:r>
    </w:p>
    <w:p>
      <w:pPr>
        <w:spacing w:before="75" w:after="0"/>
      </w:pPr>
      <w:r>
        <w:rPr/>
        <w:t xml:space="preserve">二、晶圆代工行业客户结构</w:t>
      </w:r>
    </w:p>
    <w:p>
      <w:pPr>
        <w:spacing w:before="75" w:after="0"/>
      </w:pPr>
      <w:r>
        <w:rPr/>
        <w:t xml:space="preserve">三、晶圆代工行业需求的地区差异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b w:val="1"/>
          <w:bCs w:val="1"/>
        </w:rPr>
        <w:t xml:space="preserve">第十二章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中国晶圆代工行业swot分析</w:t>
      </w:r>
    </w:p>
    <w:p>
      <w:pPr>
        <w:spacing w:before="75" w:after="0"/>
      </w:pPr>
      <w:r>
        <w:rPr>
          <w:b w:val="1"/>
          <w:bCs w:val="1"/>
        </w:rPr>
        <w:t xml:space="preserve">第十三章 2026-2031年晶圆代工行业投资价值评估分析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图表：晶圆代工产业链分析</w:t>
      </w:r>
    </w:p>
    <w:p>
      <w:pPr>
        <w:spacing w:before="75" w:after="0"/>
      </w:pPr>
      <w:r>
        <w:rPr/>
        <w:t xml:space="preserve">图表：国际晶圆代工市场规模</w:t>
      </w:r>
    </w:p>
    <w:p>
      <w:pPr>
        <w:spacing w:before="75" w:after="0"/>
      </w:pPr>
      <w:r>
        <w:rPr/>
        <w:t xml:space="preserve">图表：国际晶圆代工生命周期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图表：2021-2026年中国晶圆代工供应情况</w:t>
      </w:r>
    </w:p>
    <w:p>
      <w:pPr>
        <w:spacing w:before="75" w:after="0"/>
      </w:pPr>
      <w:r>
        <w:rPr/>
        <w:t xml:space="preserve">图表：2021-2026年中国晶圆代工需求情况</w:t>
      </w:r>
    </w:p>
    <w:p>
      <w:pPr>
        <w:spacing w:before="75" w:after="0"/>
      </w:pPr>
      <w:r>
        <w:rPr/>
        <w:t xml:space="preserve">图表：2026-2031年中国晶圆代工市场规模预测</w:t>
      </w:r>
    </w:p>
    <w:p>
      <w:pPr>
        <w:spacing w:before="75" w:after="0"/>
      </w:pPr>
      <w:r>
        <w:rPr/>
        <w:t xml:space="preserve">图表：2026-2031年中国晶圆代工供应情况预测</w:t>
      </w:r>
    </w:p>
    <w:p>
      <w:pPr>
        <w:spacing w:before="75" w:after="0"/>
      </w:pPr>
      <w:r>
        <w:rPr/>
        <w:t xml:space="preserve">图表：2026-2031年中国晶圆代工需求情况预测</w:t>
      </w:r>
    </w:p>
    <w:p>
      <w:pPr>
        <w:spacing w:before="75" w:after="0"/>
      </w:pPr>
      <w:r>
        <w:rPr/>
        <w:t xml:space="preserve">图表：2021-2026年中国晶圆代工市场规模统计表</w:t>
      </w:r>
    </w:p>
    <w:p>
      <w:pPr>
        <w:spacing w:before="75" w:after="0"/>
      </w:pPr>
      <w:r>
        <w:rPr/>
        <w:t xml:space="preserve">图表：2026-2031年中国晶圆代工行业市场规模预测</w:t>
      </w:r>
    </w:p>
    <w:p>
      <w:pPr>
        <w:spacing w:before="75" w:after="0"/>
      </w:pPr>
      <w:r>
        <w:rPr/>
        <w:t xml:space="preserve">图表：2026-2031年中国晶圆代工行业资产规模预测</w:t>
      </w:r>
    </w:p>
    <w:p>
      <w:pPr>
        <w:spacing w:before="75" w:after="0"/>
      </w:pPr>
      <w:r>
        <w:rPr/>
        <w:t xml:space="preserve">图表：2026-2031年中国晶圆代工行业利润合计预测</w:t>
      </w:r>
    </w:p>
    <w:p>
      <w:pPr>
        <w:spacing w:before="75" w:after="0"/>
      </w:pPr>
      <w:r>
        <w:rPr/>
        <w:t xml:space="preserve">图表：2026-2031年中国晶圆代工行业盈利能力预测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本文地址：https://www.51baogao.cn/baogao/20240511/566800.shtml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1/56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中国晶圆代工行业市场深度调研及竞争格局与投资价值研究报告(2026-2031版)</dc:title>
  <dc:description>中国晶圆代工行业市场深度调研及竞争格局与投资价值研究报告(2026-2031版)</dc:description>
  <dc:subject>中国晶圆代工行业市场深度调研及竞争格局与投资价值研究报告(2026-2031版)</dc:subject>
  <cp:keywords>研究报告</cp:keywords>
  <cp:category>研究报告</cp:category>
  <cp:lastModifiedBy>北京中道泰和信息咨询有限公司</cp:lastModifiedBy>
  <dcterms:created xsi:type="dcterms:W3CDTF">2026-04-01T02:30:37+08:00</dcterms:created>
  <dcterms:modified xsi:type="dcterms:W3CDTF">2026-04-01T02:30:37+08:00</dcterms:modified>
</cp:coreProperties>
</file>

<file path=docProps/custom.xml><?xml version="1.0" encoding="utf-8"?>
<Properties xmlns="http://schemas.openxmlformats.org/officeDocument/2006/custom-properties" xmlns:vt="http://schemas.openxmlformats.org/officeDocument/2006/docPropsVTypes"/>
</file>