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中国空中交通管理系统行业市场调研及竞争格局与战略布局研究报告(2026-2031版)</w:t>
      </w:r>
    </w:p>
    <w:p>
      <w:pPr>
        <w:spacing w:after="150"/>
      </w:pPr>
      <w:r>
        <w:rPr>
          <w:b w:val="1"/>
          <w:bCs w:val="1"/>
        </w:rPr>
        <w:t xml:space="preserve">报告简介</w:t>
      </w:r>
    </w:p>
    <w:p>
      <w:pPr>
        <w:spacing w:after="150"/>
      </w:pPr>
      <w:r>
        <w:rPr/>
        <w:t xml:space="preserve">空中交通管理系统(Air Traffic Management，简称ATM)是一个由航空公司、航空控制机构和相关机构组成的系统，主要负责监控飞机在空中的运行，并确保它们之间的安全间距。该系统的主要功能包括飞行监视、通信、导航和气象服务，以及飞机动态监测和流量控制等。</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空中交通管理系统行业的市场走向和发展趋势。</w:t>
      </w:r>
    </w:p>
    <w:p>
      <w:pPr>
        <w:spacing w:after="150"/>
      </w:pPr>
      <w:r>
        <w:rPr/>
        <w:t xml:space="preserve">本报告专业!权威!报告根据空中交通管理系统行业的发展轨迹及多年的实践经验，对中国空中交通管理系统行业的内外部环境、行业发展现状、产业链发展状况、市场供需、竞争格局、标杆企业、发展趋势、机会风险、发展策略与投资建议等进行了分析，并重点分析了我国空中交通管理系统行业将面临的机遇与挑战，对空中交通管理系统行业未来的发展趋势及前景作出审慎分析与预测。是空中交通管理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空中交通管理系统行业综述及数据来源说明</w:t>
      </w:r>
    </w:p>
    <w:p>
      <w:pPr>
        <w:spacing w:before="75" w:after="0"/>
      </w:pPr>
      <w:r>
        <w:rPr/>
        <w:t xml:space="preserve">第一节  空中交通管理系统行业概述</w:t>
      </w:r>
    </w:p>
    <w:p>
      <w:pPr>
        <w:spacing w:before="75" w:after="0"/>
      </w:pPr>
      <w:r>
        <w:rPr/>
        <w:t xml:space="preserve">一、  空中交通管理系统概述</w:t>
      </w:r>
    </w:p>
    <w:p>
      <w:pPr>
        <w:spacing w:before="75" w:after="0"/>
      </w:pPr>
      <w:r>
        <w:rPr/>
        <w:t xml:space="preserve">(1)空中交通管理系统的定义</w:t>
      </w:r>
    </w:p>
    <w:p>
      <w:pPr>
        <w:spacing w:before="75" w:after="0"/>
      </w:pPr>
      <w:r>
        <w:rPr/>
        <w:t xml:space="preserve">(2)空中交通管理系统运行流程</w:t>
      </w:r>
    </w:p>
    <w:p>
      <w:pPr>
        <w:spacing w:before="75" w:after="0"/>
      </w:pPr>
      <w:r>
        <w:rPr/>
        <w:t xml:space="preserve">二、  空中交通管制概述</w:t>
      </w:r>
    </w:p>
    <w:p>
      <w:pPr>
        <w:spacing w:before="75" w:after="0"/>
      </w:pPr>
      <w:r>
        <w:rPr/>
        <w:t xml:space="preserve">(1)空中交通管制定义</w:t>
      </w:r>
    </w:p>
    <w:p>
      <w:pPr>
        <w:spacing w:before="75" w:after="0"/>
      </w:pPr>
      <w:r>
        <w:rPr/>
        <w:t xml:space="preserve">(2)空中交通管制分类</w:t>
      </w:r>
    </w:p>
    <w:p>
      <w:pPr>
        <w:spacing w:before="75" w:after="0"/>
      </w:pPr>
      <w:r>
        <w:rPr/>
        <w:t xml:space="preserve">第二节  本报告研究范围界定说明</w:t>
      </w:r>
    </w:p>
    <w:p>
      <w:pPr>
        <w:spacing w:before="75" w:after="0"/>
      </w:pPr>
      <w:r>
        <w:rPr/>
        <w:t xml:space="preserve">第三节  中国交通管理系统行业所属国民经济分类</w:t>
      </w:r>
    </w:p>
    <w:p>
      <w:pPr>
        <w:spacing w:before="75" w:after="0"/>
      </w:pPr>
      <w:r>
        <w:rPr/>
        <w:t xml:space="preserve">第四节  本报告数据来源及统计标准说明</w:t>
      </w:r>
    </w:p>
    <w:p>
      <w:pPr>
        <w:spacing w:before="75" w:after="0"/>
      </w:pPr>
      <w:r>
        <w:rPr/>
        <w:t xml:space="preserve">第五节  本报告研究方法归纳说明</w:t>
      </w:r>
    </w:p>
    <w:p>
      <w:pPr>
        <w:spacing w:before="75" w:after="0"/>
      </w:pPr>
      <w:r>
        <w:rPr>
          <w:b w:val="1"/>
          <w:bCs w:val="1"/>
        </w:rPr>
        <w:t xml:space="preserve">第二章 中国空中交通管理系统行业宏观环境分析（pest）</w:t>
      </w:r>
    </w:p>
    <w:p>
      <w:pPr>
        <w:spacing w:before="75" w:after="0"/>
      </w:pPr>
      <w:r>
        <w:rPr/>
        <w:t xml:space="preserve">第一节  中国空中交通管理系统行业政策(policy)环境分析</w:t>
      </w:r>
    </w:p>
    <w:p>
      <w:pPr>
        <w:spacing w:before="75" w:after="0"/>
      </w:pPr>
      <w:r>
        <w:rPr/>
        <w:t xml:space="preserve">一、  中国空中交通管理系统行业监管体系及机构介绍</w:t>
      </w:r>
    </w:p>
    <w:p>
      <w:pPr>
        <w:spacing w:before="75" w:after="0"/>
      </w:pPr>
      <w:r>
        <w:rPr/>
        <w:t xml:space="preserve">二、  中国空中交通管理系统行业标准体系建设现状</w:t>
      </w:r>
    </w:p>
    <w:p>
      <w:pPr>
        <w:spacing w:before="75" w:after="0"/>
      </w:pPr>
      <w:r>
        <w:rPr/>
        <w:t xml:space="preserve">(1)中国空中交通管理系统现行标准汇总</w:t>
      </w:r>
    </w:p>
    <w:p>
      <w:pPr>
        <w:spacing w:before="75" w:after="0"/>
      </w:pPr>
      <w:r>
        <w:rPr/>
        <w:t xml:space="preserve">(2)中国空中交通管理系统有更新标准</w:t>
      </w:r>
    </w:p>
    <w:p>
      <w:pPr>
        <w:spacing w:before="75" w:after="0"/>
      </w:pPr>
      <w:r>
        <w:rPr/>
        <w:t xml:space="preserve">三、  中国空中交通管理系统行业发展相关政策规划汇总及解读</w:t>
      </w:r>
    </w:p>
    <w:p>
      <w:pPr>
        <w:spacing w:before="75" w:after="0"/>
      </w:pPr>
      <w:r>
        <w:rPr/>
        <w:t xml:space="preserve">(1)中国空中交通管理系统行业发展相关政策汇总</w:t>
      </w:r>
    </w:p>
    <w:p>
      <w:pPr>
        <w:spacing w:before="75" w:after="0"/>
      </w:pPr>
      <w:r>
        <w:rPr/>
        <w:t xml:space="preserve">(2)中国空中交通管理系统行业发展相关规划汇总</w:t>
      </w:r>
    </w:p>
    <w:p>
      <w:pPr>
        <w:spacing w:before="75" w:after="0"/>
      </w:pPr>
      <w:r>
        <w:rPr/>
        <w:t xml:space="preserve">四、  国家“十四五”规划对空中交通管理系统行业发展的影响分析</w:t>
      </w:r>
    </w:p>
    <w:p>
      <w:pPr>
        <w:spacing w:before="75" w:after="0"/>
      </w:pPr>
      <w:r>
        <w:rPr/>
        <w:t xml:space="preserve">五、  政策环境对空中交通管理系统行业发展的影响</w:t>
      </w:r>
    </w:p>
    <w:p>
      <w:pPr>
        <w:spacing w:before="75" w:after="0"/>
      </w:pPr>
      <w:r>
        <w:rPr/>
        <w:t xml:space="preserve">第二节  中国空中交通管理系统行业经济(economy)环境分析</w:t>
      </w:r>
    </w:p>
    <w:p>
      <w:pPr>
        <w:spacing w:before="75" w:after="0"/>
      </w:pPr>
      <w:r>
        <w:rPr/>
        <w:t xml:space="preserve">一、  中国宏观经济发展现状</w:t>
      </w:r>
    </w:p>
    <w:p>
      <w:pPr>
        <w:spacing w:before="75" w:after="0"/>
      </w:pPr>
      <w:r>
        <w:rPr/>
        <w:t xml:space="preserve">(1)中国国内gdp变动</w:t>
      </w:r>
    </w:p>
    <w:p>
      <w:pPr>
        <w:spacing w:before="75" w:after="0"/>
      </w:pPr>
      <w:r>
        <w:rPr/>
        <w:t xml:space="preserve">(2)中国国内外航线里程分析</w:t>
      </w:r>
    </w:p>
    <w:p>
      <w:pPr>
        <w:spacing w:before="75" w:after="0"/>
      </w:pPr>
      <w:r>
        <w:rPr/>
        <w:t xml:space="preserve">二、  中国宏观经济发展展望</w:t>
      </w:r>
    </w:p>
    <w:p>
      <w:pPr>
        <w:spacing w:before="75" w:after="0"/>
      </w:pPr>
      <w:r>
        <w:rPr/>
        <w:t xml:space="preserve">三、  经济环境对中国空中交通管理系统行业发展的影响</w:t>
      </w:r>
    </w:p>
    <w:p>
      <w:pPr>
        <w:spacing w:before="75" w:after="0"/>
      </w:pPr>
      <w:r>
        <w:rPr/>
        <w:t xml:space="preserve">第三节  中国空中交通管理系统行业社会(society)环境分析</w:t>
      </w:r>
    </w:p>
    <w:p>
      <w:pPr>
        <w:spacing w:before="75" w:after="0"/>
      </w:pPr>
      <w:r>
        <w:rPr/>
        <w:t xml:space="preserve">一、  中国空中交通管理系统行业社会环境分析</w:t>
      </w:r>
    </w:p>
    <w:p>
      <w:pPr>
        <w:spacing w:before="75" w:after="0"/>
      </w:pPr>
      <w:r>
        <w:rPr/>
        <w:t xml:space="preserve">(1)中国人口规模</w:t>
      </w:r>
    </w:p>
    <w:p>
      <w:pPr>
        <w:spacing w:before="75" w:after="0"/>
      </w:pPr>
      <w:r>
        <w:rPr/>
        <w:t xml:space="preserve">(2)中国城镇化水平</w:t>
      </w:r>
    </w:p>
    <w:p>
      <w:pPr>
        <w:spacing w:before="75" w:after="0"/>
      </w:pPr>
      <w:r>
        <w:rPr/>
        <w:t xml:space="preserve">(3)中国居民人均收支水平</w:t>
      </w:r>
    </w:p>
    <w:p>
      <w:pPr>
        <w:spacing w:before="75" w:after="0"/>
      </w:pPr>
      <w:r>
        <w:rPr/>
        <w:t xml:space="preserve">二、  文化环境对中国空中交通管理系统行业发展的影响</w:t>
      </w:r>
    </w:p>
    <w:p>
      <w:pPr>
        <w:spacing w:before="75" w:after="0"/>
      </w:pPr>
      <w:r>
        <w:rPr/>
        <w:t xml:space="preserve">第四节  中国空中交通管理系统行业技术(technology)环境分析</w:t>
      </w:r>
    </w:p>
    <w:p>
      <w:pPr>
        <w:spacing w:before="75" w:after="0"/>
      </w:pPr>
      <w:r>
        <w:rPr/>
        <w:t xml:space="preserve">一、  空中交通管理系统行业关键技术分析</w:t>
      </w:r>
    </w:p>
    <w:p>
      <w:pPr>
        <w:spacing w:before="75" w:after="0"/>
      </w:pPr>
      <w:r>
        <w:rPr/>
        <w:t xml:space="preserve">(1)全系统信息管理技术(swim)</w:t>
      </w:r>
    </w:p>
    <w:p>
      <w:pPr>
        <w:spacing w:before="75" w:after="0"/>
      </w:pPr>
      <w:r>
        <w:rPr/>
        <w:t xml:space="preserve">(2)空域灵活使用与精细化管理技术</w:t>
      </w:r>
    </w:p>
    <w:p>
      <w:pPr>
        <w:spacing w:before="75" w:after="0"/>
      </w:pPr>
      <w:r>
        <w:rPr/>
        <w:t xml:space="preserve">(3)流量协同决策技术</w:t>
      </w:r>
    </w:p>
    <w:p>
      <w:pPr>
        <w:spacing w:before="75" w:after="0"/>
      </w:pPr>
      <w:r>
        <w:rPr/>
        <w:t xml:space="preserve">(4)地空协同4d轨迹运行技术</w:t>
      </w:r>
    </w:p>
    <w:p>
      <w:pPr>
        <w:spacing w:before="75" w:after="0"/>
      </w:pPr>
      <w:r>
        <w:rPr/>
        <w:t xml:space="preserve">(5)星基导航增强技术</w:t>
      </w:r>
    </w:p>
    <w:p>
      <w:pPr>
        <w:spacing w:before="75" w:after="0"/>
      </w:pPr>
      <w:r>
        <w:rPr/>
        <w:t xml:space="preserve">(6)机场协同运行</w:t>
      </w:r>
    </w:p>
    <w:p>
      <w:pPr>
        <w:spacing w:before="75" w:after="0"/>
      </w:pPr>
      <w:r>
        <w:rPr/>
        <w:t xml:space="preserve">二、  空中交通管理系统行业专利申请及公开情况</w:t>
      </w:r>
    </w:p>
    <w:p>
      <w:pPr>
        <w:spacing w:before="75" w:after="0"/>
      </w:pPr>
      <w:r>
        <w:rPr/>
        <w:t xml:space="preserve">(1)全球专利申请授权数量变动情况</w:t>
      </w:r>
    </w:p>
    <w:p>
      <w:pPr>
        <w:spacing w:before="75" w:after="0"/>
      </w:pPr>
      <w:r>
        <w:rPr/>
        <w:t xml:space="preserve">(2)中国空中交通管理系统行业相关专利全球地位</w:t>
      </w:r>
    </w:p>
    <w:p>
      <w:pPr>
        <w:spacing w:before="75" w:after="0"/>
      </w:pPr>
      <w:r>
        <w:rPr/>
        <w:t xml:space="preserve">(3)空中交通管理系统热门申请人</w:t>
      </w:r>
    </w:p>
    <w:p>
      <w:pPr>
        <w:spacing w:before="75" w:after="0"/>
      </w:pPr>
      <w:r>
        <w:rPr/>
        <w:t xml:space="preserve">(4)空中交通管理系统热门技术</w:t>
      </w:r>
    </w:p>
    <w:p>
      <w:pPr>
        <w:spacing w:before="75" w:after="0"/>
      </w:pPr>
      <w:r>
        <w:rPr/>
        <w:t xml:space="preserve">三、  技术环境对中国空中交通管理系统行业发展的影响</w:t>
      </w:r>
    </w:p>
    <w:p>
      <w:pPr>
        <w:spacing w:before="75" w:after="0"/>
      </w:pPr>
      <w:r>
        <w:rPr>
          <w:b w:val="1"/>
          <w:bCs w:val="1"/>
        </w:rPr>
        <w:t xml:space="preserve">第三章 全球（不含中国）空中交通管理系统行业发展现状及趋势前景预判</w:t>
      </w:r>
    </w:p>
    <w:p>
      <w:pPr>
        <w:spacing w:before="75" w:after="0"/>
      </w:pPr>
      <w:r>
        <w:rPr/>
        <w:t xml:space="preserve">第一节  全球空中交通管理系统行业发展概况</w:t>
      </w:r>
    </w:p>
    <w:p>
      <w:pPr>
        <w:spacing w:before="75" w:after="0"/>
      </w:pPr>
      <w:r>
        <w:rPr/>
        <w:t xml:space="preserve">一、  全球空中交通管理体制概况</w:t>
      </w:r>
    </w:p>
    <w:p>
      <w:pPr>
        <w:spacing w:before="75" w:after="0"/>
      </w:pPr>
      <w:r>
        <w:rPr/>
        <w:t xml:space="preserve">二、  全球空中交通管理系统发展历程</w:t>
      </w:r>
    </w:p>
    <w:p>
      <w:pPr>
        <w:spacing w:before="75" w:after="0"/>
      </w:pPr>
      <w:r>
        <w:rPr/>
        <w:t xml:space="preserve">第二节  全球空中交通管理系统行业发展现状分析</w:t>
      </w:r>
    </w:p>
    <w:p>
      <w:pPr>
        <w:spacing w:before="75" w:after="0"/>
      </w:pPr>
      <w:r>
        <w:rPr/>
        <w:t xml:space="preserve">一、  全球空中交通管理系统行业需求市场分析</w:t>
      </w:r>
    </w:p>
    <w:p>
      <w:pPr>
        <w:spacing w:before="75" w:after="0"/>
      </w:pPr>
      <w:r>
        <w:rPr/>
        <w:t xml:space="preserve">(1)全球航空业客运情况分析</w:t>
      </w:r>
    </w:p>
    <w:p>
      <w:pPr>
        <w:spacing w:before="75" w:after="0"/>
      </w:pPr>
      <w:r>
        <w:rPr/>
        <w:t xml:space="preserve">(2)全球航空业货运情况分析</w:t>
      </w:r>
    </w:p>
    <w:p>
      <w:pPr>
        <w:spacing w:before="75" w:after="0"/>
      </w:pPr>
      <w:r>
        <w:rPr/>
        <w:t xml:space="preserve">二、  全球空中交通管理系统行业市场规模分析</w:t>
      </w:r>
    </w:p>
    <w:p>
      <w:pPr>
        <w:spacing w:before="75" w:after="0"/>
      </w:pPr>
      <w:r>
        <w:rPr/>
        <w:t xml:space="preserve">三、  全球空中交通管理系统行业市场竞争格局</w:t>
      </w:r>
    </w:p>
    <w:p>
      <w:pPr>
        <w:spacing w:before="75" w:after="0"/>
      </w:pPr>
      <w:r>
        <w:rPr/>
        <w:t xml:space="preserve">第三节  全球空中交通管理系统行业重点区域市场研究</w:t>
      </w:r>
    </w:p>
    <w:p>
      <w:pPr>
        <w:spacing w:before="75" w:after="0"/>
      </w:pPr>
      <w:r>
        <w:rPr/>
        <w:t xml:space="preserve">一、  美国空中流量管理制度建设现状分析</w:t>
      </w:r>
    </w:p>
    <w:p>
      <w:pPr>
        <w:spacing w:before="75" w:after="0"/>
      </w:pPr>
      <w:r>
        <w:rPr/>
        <w:t xml:space="preserve">(1)美国空管系统组织机构</w:t>
      </w:r>
    </w:p>
    <w:p>
      <w:pPr>
        <w:spacing w:before="75" w:after="0"/>
      </w:pPr>
      <w:r>
        <w:rPr/>
        <w:t xml:space="preserve">(2)美国空管系统流量管理方式</w:t>
      </w:r>
    </w:p>
    <w:p>
      <w:pPr>
        <w:spacing w:before="75" w:after="0"/>
      </w:pPr>
      <w:r>
        <w:rPr/>
        <w:t xml:space="preserve">(3)美国空管系统主要技术——etms系统</w:t>
      </w:r>
    </w:p>
    <w:p>
      <w:pPr>
        <w:spacing w:before="75" w:after="0"/>
      </w:pPr>
      <w:r>
        <w:rPr/>
        <w:t xml:space="preserve">二、  欧洲空中流量管理制度建设现状分析</w:t>
      </w:r>
    </w:p>
    <w:p>
      <w:pPr>
        <w:spacing w:before="75" w:after="0"/>
      </w:pPr>
      <w:r>
        <w:rPr/>
        <w:t xml:space="preserve">(1)欧洲空管系统组织机构</w:t>
      </w:r>
    </w:p>
    <w:p>
      <w:pPr>
        <w:spacing w:before="75" w:after="0"/>
      </w:pPr>
      <w:r>
        <w:rPr/>
        <w:t xml:space="preserve">(2)欧洲空管系统流量管理方式</w:t>
      </w:r>
    </w:p>
    <w:p>
      <w:pPr>
        <w:spacing w:before="75" w:after="0"/>
      </w:pPr>
      <w:r>
        <w:rPr/>
        <w:t xml:space="preserve">(3)欧洲空管系统技术构成</w:t>
      </w:r>
    </w:p>
    <w:p>
      <w:pPr>
        <w:spacing w:before="75" w:after="0"/>
      </w:pPr>
      <w:r>
        <w:rPr/>
        <w:t xml:space="preserve">三、  日本空中流量管理制度建设现状分析</w:t>
      </w:r>
    </w:p>
    <w:p>
      <w:pPr>
        <w:spacing w:before="75" w:after="0"/>
      </w:pPr>
      <w:r>
        <w:rPr/>
        <w:t xml:space="preserve">四、  全球重点区域空中流量管理制度建设对中国空管系统构建启示</w:t>
      </w:r>
    </w:p>
    <w:p>
      <w:pPr>
        <w:spacing w:before="75" w:after="0"/>
      </w:pPr>
      <w:r>
        <w:rPr/>
        <w:t xml:space="preserve">第四节  全球空中交通管理系统行业市场重点企业案例研究</w:t>
      </w:r>
    </w:p>
    <w:p>
      <w:pPr>
        <w:spacing w:before="75" w:after="0"/>
      </w:pPr>
      <w:r>
        <w:rPr/>
        <w:t xml:space="preserve">一、  全球空中交通管理系统行业重点企业布局梳理</w:t>
      </w:r>
    </w:p>
    <w:p>
      <w:pPr>
        <w:spacing w:before="75" w:after="0"/>
      </w:pPr>
      <w:r>
        <w:rPr/>
        <w:t xml:space="preserve">二、  全球空中交通管理系统行业重点企业案例</w:t>
      </w:r>
    </w:p>
    <w:p>
      <w:pPr>
        <w:spacing w:before="75" w:after="0"/>
      </w:pPr>
      <w:r>
        <w:rPr/>
        <w:t xml:space="preserve">(1)美国洛克希勒•马丁公司 (lockheed martin)</w:t>
      </w:r>
    </w:p>
    <w:p>
      <w:pPr>
        <w:spacing w:before="75" w:after="0"/>
      </w:pPr>
      <w:r>
        <w:rPr/>
        <w:t xml:space="preserve">(2)美国雷神公司(raytheon)</w:t>
      </w:r>
    </w:p>
    <w:p>
      <w:pPr>
        <w:spacing w:before="75" w:after="0"/>
      </w:pPr>
      <w:r>
        <w:rPr/>
        <w:t xml:space="preserve">(3)美国德雷费尼克(telephonics)</w:t>
      </w:r>
    </w:p>
    <w:p>
      <w:pPr>
        <w:spacing w:before="75" w:after="0"/>
      </w:pPr>
      <w:r>
        <w:rPr/>
        <w:t xml:space="preserve">(4)法国泰雷兹公司(thales)</w:t>
      </w:r>
    </w:p>
    <w:p>
      <w:pPr>
        <w:spacing w:before="75" w:after="0"/>
      </w:pPr>
      <w:r>
        <w:rPr/>
        <w:t xml:space="preserve">第五节  全球空中交通管理系统行业发展趋势预判及市场前景预测</w:t>
      </w:r>
    </w:p>
    <w:p>
      <w:pPr>
        <w:spacing w:before="75" w:after="0"/>
      </w:pPr>
      <w:r>
        <w:rPr/>
        <w:t xml:space="preserve">一、  全球空中交通管理系统行业发展趋势预判</w:t>
      </w:r>
    </w:p>
    <w:p>
      <w:pPr>
        <w:spacing w:before="75" w:after="0"/>
      </w:pPr>
      <w:r>
        <w:rPr/>
        <w:t xml:space="preserve">二、  全球空中交通管理系统行业市场前景预测</w:t>
      </w:r>
    </w:p>
    <w:p>
      <w:pPr>
        <w:spacing w:before="75" w:after="0"/>
      </w:pPr>
      <w:r>
        <w:rPr>
          <w:b w:val="1"/>
          <w:bCs w:val="1"/>
        </w:rPr>
        <w:t xml:space="preserve">第四章 中国空中交通管理系统行业发展现状及市场痛点分析</w:t>
      </w:r>
    </w:p>
    <w:p>
      <w:pPr>
        <w:spacing w:before="75" w:after="0"/>
      </w:pPr>
      <w:r>
        <w:rPr/>
        <w:t xml:space="preserve">第一节  中国空中交通管理系统行业发展历程</w:t>
      </w:r>
    </w:p>
    <w:p>
      <w:pPr>
        <w:spacing w:before="75" w:after="0"/>
      </w:pPr>
      <w:r>
        <w:rPr/>
        <w:t xml:space="preserve">第二节  中国空中交通管理系统行业市场规模体量</w:t>
      </w:r>
    </w:p>
    <w:p>
      <w:pPr>
        <w:spacing w:before="75" w:after="0"/>
      </w:pPr>
      <w:r>
        <w:rPr/>
        <w:t xml:space="preserve">一、  中国民航基本建设和技术改造投资</w:t>
      </w:r>
    </w:p>
    <w:p>
      <w:pPr>
        <w:spacing w:before="75" w:after="0"/>
      </w:pPr>
      <w:r>
        <w:rPr/>
        <w:t xml:space="preserve">二、  中国空中交通管理系统行业市场规模</w:t>
      </w:r>
    </w:p>
    <w:p>
      <w:pPr>
        <w:spacing w:before="75" w:after="0"/>
      </w:pPr>
      <w:r>
        <w:rPr/>
        <w:t xml:space="preserve">第三节  中国空中交通管理系统行业不同区域发展现状分析</w:t>
      </w:r>
    </w:p>
    <w:p>
      <w:pPr>
        <w:spacing w:before="75" w:after="0"/>
      </w:pPr>
      <w:r>
        <w:rPr/>
        <w:t xml:space="preserve">一、  中国空中交通管理系统行业不同区域发展概况</w:t>
      </w:r>
    </w:p>
    <w:p>
      <w:pPr>
        <w:spacing w:before="75" w:after="0"/>
      </w:pPr>
      <w:r>
        <w:rPr/>
        <w:t xml:space="preserve">(1)不同区域旅客吞吐量分布</w:t>
      </w:r>
    </w:p>
    <w:p>
      <w:pPr>
        <w:spacing w:before="75" w:after="0"/>
      </w:pPr>
      <w:r>
        <w:rPr/>
        <w:t xml:space="preserve">(2)不同区域货邮吞吐量分布</w:t>
      </w:r>
    </w:p>
    <w:p>
      <w:pPr>
        <w:spacing w:before="75" w:after="0"/>
      </w:pPr>
      <w:r>
        <w:rPr/>
        <w:t xml:space="preserve">二、  华北地区管理局空管系统需求情况分析</w:t>
      </w:r>
    </w:p>
    <w:p>
      <w:pPr>
        <w:spacing w:before="75" w:after="0"/>
      </w:pPr>
      <w:r>
        <w:rPr/>
        <w:t xml:space="preserve">(1)华北地区管理局下辖区域旅客/货邮吞吐量情况</w:t>
      </w:r>
    </w:p>
    <w:p>
      <w:pPr>
        <w:spacing w:before="75" w:after="0"/>
      </w:pPr>
      <w:r>
        <w:rPr/>
        <w:t xml:space="preserve">(2)华北地区管理局下辖区域各机场吞吐量情况</w:t>
      </w:r>
    </w:p>
    <w:p>
      <w:pPr>
        <w:spacing w:before="75" w:after="0"/>
      </w:pPr>
      <w:r>
        <w:rPr/>
        <w:t xml:space="preserve">(3)华北地区管理局下辖区域飞机起降架次情况</w:t>
      </w:r>
    </w:p>
    <w:p>
      <w:pPr>
        <w:spacing w:before="75" w:after="0"/>
      </w:pPr>
      <w:r>
        <w:rPr/>
        <w:t xml:space="preserve">(4)华北地区空管系统需求情况评价</w:t>
      </w:r>
    </w:p>
    <w:p>
      <w:pPr>
        <w:spacing w:before="75" w:after="0"/>
      </w:pPr>
      <w:r>
        <w:rPr/>
        <w:t xml:space="preserve">三、  西北地区管理局空管系统需求情况分析</w:t>
      </w:r>
    </w:p>
    <w:p>
      <w:pPr>
        <w:spacing w:before="75" w:after="0"/>
      </w:pPr>
      <w:r>
        <w:rPr/>
        <w:t xml:space="preserve">(1)西北地区管理局下辖区域旅客/货邮吞吐量情况</w:t>
      </w:r>
    </w:p>
    <w:p>
      <w:pPr>
        <w:spacing w:before="75" w:after="0"/>
      </w:pPr>
      <w:r>
        <w:rPr/>
        <w:t xml:space="preserve">(2)西北地区管理局下辖区域各机场吞吐量情况</w:t>
      </w:r>
    </w:p>
    <w:p>
      <w:pPr>
        <w:spacing w:before="75" w:after="0"/>
      </w:pPr>
      <w:r>
        <w:rPr/>
        <w:t xml:space="preserve">(3)西北地区管理局下辖区域飞机起降架次情况</w:t>
      </w:r>
    </w:p>
    <w:p>
      <w:pPr>
        <w:spacing w:before="75" w:after="0"/>
      </w:pPr>
      <w:r>
        <w:rPr/>
        <w:t xml:space="preserve">(4)西北地区空管系统需求情况评价</w:t>
      </w:r>
    </w:p>
    <w:p>
      <w:pPr>
        <w:spacing w:before="75" w:after="0"/>
      </w:pPr>
      <w:r>
        <w:rPr/>
        <w:t xml:space="preserve">四、  华东地区管理局空管系统需求情况分析</w:t>
      </w:r>
    </w:p>
    <w:p>
      <w:pPr>
        <w:spacing w:before="75" w:after="0"/>
      </w:pPr>
      <w:r>
        <w:rPr/>
        <w:t xml:space="preserve">(1)华东地区管理局下辖区域旅客/货邮吞吐量情况</w:t>
      </w:r>
    </w:p>
    <w:p>
      <w:pPr>
        <w:spacing w:before="75" w:after="0"/>
      </w:pPr>
      <w:r>
        <w:rPr/>
        <w:t xml:space="preserve">(2)华东地区管理局下辖区域各机场吞吐量情况</w:t>
      </w:r>
    </w:p>
    <w:p>
      <w:pPr>
        <w:spacing w:before="75" w:after="0"/>
      </w:pPr>
      <w:r>
        <w:rPr/>
        <w:t xml:space="preserve">(3)华东地区管理局下辖区域飞机起降架次情况</w:t>
      </w:r>
    </w:p>
    <w:p>
      <w:pPr>
        <w:spacing w:before="75" w:after="0"/>
      </w:pPr>
      <w:r>
        <w:rPr/>
        <w:t xml:space="preserve">(4)华东地区空管系统需求情况评价</w:t>
      </w:r>
    </w:p>
    <w:p>
      <w:pPr>
        <w:spacing w:before="75" w:after="0"/>
      </w:pPr>
      <w:r>
        <w:rPr/>
        <w:t xml:space="preserve">五、  东北地区管理局空管系统需求情况分析</w:t>
      </w:r>
    </w:p>
    <w:p>
      <w:pPr>
        <w:spacing w:before="75" w:after="0"/>
      </w:pPr>
      <w:r>
        <w:rPr/>
        <w:t xml:space="preserve">(1)东北地区管理局下辖区域旅客/货邮吞吐量情况</w:t>
      </w:r>
    </w:p>
    <w:p>
      <w:pPr>
        <w:spacing w:before="75" w:after="0"/>
      </w:pPr>
      <w:r>
        <w:rPr/>
        <w:t xml:space="preserve">(2)东北地区管理局下辖区域各机场吞吐量情况</w:t>
      </w:r>
    </w:p>
    <w:p>
      <w:pPr>
        <w:spacing w:before="75" w:after="0"/>
      </w:pPr>
      <w:r>
        <w:rPr/>
        <w:t xml:space="preserve">(3)东北地区管理局下辖区域飞机起降架次情况</w:t>
      </w:r>
    </w:p>
    <w:p>
      <w:pPr>
        <w:spacing w:before="75" w:after="0"/>
      </w:pPr>
      <w:r>
        <w:rPr/>
        <w:t xml:space="preserve">(4)东北地区空管系统需求情况评价</w:t>
      </w:r>
    </w:p>
    <w:p>
      <w:pPr>
        <w:spacing w:before="75" w:after="0"/>
      </w:pPr>
      <w:r>
        <w:rPr/>
        <w:t xml:space="preserve">六、  西南地区管理局空管系统需求情况分析</w:t>
      </w:r>
    </w:p>
    <w:p>
      <w:pPr>
        <w:spacing w:before="75" w:after="0"/>
      </w:pPr>
      <w:r>
        <w:rPr/>
        <w:t xml:space="preserve">(1)西南地区管理局下辖区域旅客/货邮吞吐量情况</w:t>
      </w:r>
    </w:p>
    <w:p>
      <w:pPr>
        <w:spacing w:before="75" w:after="0"/>
      </w:pPr>
      <w:r>
        <w:rPr/>
        <w:t xml:space="preserve">(2)西南地区管理局下辖区域各机场吞吐量情况</w:t>
      </w:r>
    </w:p>
    <w:p>
      <w:pPr>
        <w:spacing w:before="75" w:after="0"/>
      </w:pPr>
      <w:r>
        <w:rPr/>
        <w:t xml:space="preserve">(3)西南地区管理局下辖区域飞机起降架次情况</w:t>
      </w:r>
    </w:p>
    <w:p>
      <w:pPr>
        <w:spacing w:before="75" w:after="0"/>
      </w:pPr>
      <w:r>
        <w:rPr/>
        <w:t xml:space="preserve">(4)西南地区空管系统需求情况评价</w:t>
      </w:r>
    </w:p>
    <w:p>
      <w:pPr>
        <w:spacing w:before="75" w:after="0"/>
      </w:pPr>
      <w:r>
        <w:rPr/>
        <w:t xml:space="preserve">七、  新疆管理局空管系统需求情况分析</w:t>
      </w:r>
    </w:p>
    <w:p>
      <w:pPr>
        <w:spacing w:before="75" w:after="0"/>
      </w:pPr>
      <w:r>
        <w:rPr/>
        <w:t xml:space="preserve">(1)新疆管理局下辖区域旅客/货邮吞吐量情况</w:t>
      </w:r>
    </w:p>
    <w:p>
      <w:pPr>
        <w:spacing w:before="75" w:after="0"/>
      </w:pPr>
      <w:r>
        <w:rPr/>
        <w:t xml:space="preserve">(2)新疆地区管理局下辖区域各机场吞吐量情况</w:t>
      </w:r>
    </w:p>
    <w:p>
      <w:pPr>
        <w:spacing w:before="75" w:after="0"/>
      </w:pPr>
      <w:r>
        <w:rPr/>
        <w:t xml:space="preserve">(3)新疆管理局下辖区域飞机起降架次情况</w:t>
      </w:r>
    </w:p>
    <w:p>
      <w:pPr>
        <w:spacing w:before="75" w:after="0"/>
      </w:pPr>
      <w:r>
        <w:rPr/>
        <w:t xml:space="preserve">(4)新疆空管系统需求情况评价</w:t>
      </w:r>
    </w:p>
    <w:p>
      <w:pPr>
        <w:spacing w:before="75" w:after="0"/>
      </w:pPr>
      <w:r>
        <w:rPr/>
        <w:t xml:space="preserve">八、  中南地区管理局空管系统需求情况分析</w:t>
      </w:r>
    </w:p>
    <w:p>
      <w:pPr>
        <w:spacing w:before="75" w:after="0"/>
      </w:pPr>
      <w:r>
        <w:rPr/>
        <w:t xml:space="preserve">(1)中南地区管理局下辖区域旅客/货邮吞吐量情况</w:t>
      </w:r>
    </w:p>
    <w:p>
      <w:pPr>
        <w:spacing w:before="75" w:after="0"/>
      </w:pPr>
      <w:r>
        <w:rPr/>
        <w:t xml:space="preserve">(2)中南地区管理局下辖区域各机场吞吐量情况</w:t>
      </w:r>
    </w:p>
    <w:p>
      <w:pPr>
        <w:spacing w:before="75" w:after="0"/>
      </w:pPr>
      <w:r>
        <w:rPr/>
        <w:t xml:space="preserve">(3)中南地区管理局下辖区域飞机起降架次情况</w:t>
      </w:r>
    </w:p>
    <w:p>
      <w:pPr>
        <w:spacing w:before="75" w:after="0"/>
      </w:pPr>
      <w:r>
        <w:rPr/>
        <w:t xml:space="preserve">(4)中南地区空管系统需求情况评价</w:t>
      </w:r>
    </w:p>
    <w:p>
      <w:pPr>
        <w:spacing w:before="75" w:after="0"/>
      </w:pPr>
      <w:r>
        <w:rPr/>
        <w:t xml:space="preserve">第四节  中国空中交通管理系统行业招投标状况</w:t>
      </w:r>
    </w:p>
    <w:p>
      <w:pPr>
        <w:spacing w:before="75" w:after="0"/>
      </w:pPr>
      <w:r>
        <w:rPr/>
        <w:t xml:space="preserve">一、  中国空中交通管理系统行业招标状况</w:t>
      </w:r>
    </w:p>
    <w:p>
      <w:pPr>
        <w:spacing w:before="75" w:after="0"/>
      </w:pPr>
      <w:r>
        <w:rPr/>
        <w:t xml:space="preserve">二、  中国空中交通管理系统行业中标状况</w:t>
      </w:r>
    </w:p>
    <w:p>
      <w:pPr>
        <w:spacing w:before="75" w:after="0"/>
      </w:pPr>
      <w:r>
        <w:rPr/>
        <w:t xml:space="preserve">(1)中国空中交通管理系统行业中标企业</w:t>
      </w:r>
    </w:p>
    <w:p>
      <w:pPr>
        <w:spacing w:before="75" w:after="0"/>
      </w:pPr>
      <w:r>
        <w:rPr/>
        <w:t xml:space="preserve">(2)中国空中交通管理系统行业中标案例</w:t>
      </w:r>
    </w:p>
    <w:p>
      <w:pPr>
        <w:spacing w:before="75" w:after="0"/>
      </w:pPr>
      <w:r>
        <w:rPr/>
        <w:t xml:space="preserve">第五节  中国空中交通管理系统行业市场痛点分析</w:t>
      </w:r>
    </w:p>
    <w:p>
      <w:pPr>
        <w:spacing w:before="75" w:after="0"/>
      </w:pPr>
      <w:r>
        <w:rPr>
          <w:b w:val="1"/>
          <w:bCs w:val="1"/>
        </w:rPr>
        <w:t xml:space="preserve">第五章 中国空中交通管理系统行业竞争状况及市场格局解读</w:t>
      </w:r>
    </w:p>
    <w:p>
      <w:pPr>
        <w:spacing w:before="75" w:after="0"/>
      </w:pPr>
      <w:r>
        <w:rPr/>
        <w:t xml:space="preserve">第一节  中国空中交通管理系统行业市场主体分析</w:t>
      </w:r>
    </w:p>
    <w:p>
      <w:pPr>
        <w:spacing w:before="75" w:after="0"/>
      </w:pPr>
      <w:r>
        <w:rPr/>
        <w:t xml:space="preserve">一、  中国空中交通管理系统行业市场参与主体类型分析</w:t>
      </w:r>
    </w:p>
    <w:p>
      <w:pPr>
        <w:spacing w:before="75" w:after="0"/>
      </w:pPr>
      <w:r>
        <w:rPr/>
        <w:t xml:space="preserve">二、  中国空中交通管理系统行业市场主体数量规模</w:t>
      </w:r>
    </w:p>
    <w:p>
      <w:pPr>
        <w:spacing w:before="75" w:after="0"/>
      </w:pPr>
      <w:r>
        <w:rPr/>
        <w:t xml:space="preserve">第二节  中国空中交通管理系统行业市场竞争格局分析</w:t>
      </w:r>
    </w:p>
    <w:p>
      <w:pPr>
        <w:spacing w:before="75" w:after="0"/>
      </w:pPr>
      <w:r>
        <w:rPr/>
        <w:t xml:space="preserve">第三节  中国空中交通管理系统行业市场集中度分析</w:t>
      </w:r>
    </w:p>
    <w:p>
      <w:pPr>
        <w:spacing w:before="75" w:after="0"/>
      </w:pPr>
      <w:r>
        <w:rPr/>
        <w:t xml:space="preserve">第四节  中国空中交通管理系统行业波特五力模型分析</w:t>
      </w:r>
    </w:p>
    <w:p>
      <w:pPr>
        <w:spacing w:before="75" w:after="0"/>
      </w:pPr>
      <w:r>
        <w:rPr/>
        <w:t xml:space="preserve">一、  空中交通管理系统行业现有竞争者之间的竞争分析</w:t>
      </w:r>
    </w:p>
    <w:p>
      <w:pPr>
        <w:spacing w:before="75" w:after="0"/>
      </w:pPr>
      <w:r>
        <w:rPr/>
        <w:t xml:space="preserve">二、  空中交通管理系统行业关键要素的供应商议价能力分析</w:t>
      </w:r>
    </w:p>
    <w:p>
      <w:pPr>
        <w:spacing w:before="75" w:after="0"/>
      </w:pPr>
      <w:r>
        <w:rPr/>
        <w:t xml:space="preserve">三、  空中交通管理系统行业消费者议价能力分析</w:t>
      </w:r>
    </w:p>
    <w:p>
      <w:pPr>
        <w:spacing w:before="75" w:after="0"/>
      </w:pPr>
      <w:r>
        <w:rPr/>
        <w:t xml:space="preserve">四、  空中交通管理系统行业潜在进入者分析</w:t>
      </w:r>
    </w:p>
    <w:p>
      <w:pPr>
        <w:spacing w:before="75" w:after="0"/>
      </w:pPr>
      <w:r>
        <w:rPr/>
        <w:t xml:space="preserve">五、  空中交通管理系统行业替代品风险分析</w:t>
      </w:r>
    </w:p>
    <w:p>
      <w:pPr>
        <w:spacing w:before="75" w:after="0"/>
      </w:pPr>
      <w:r>
        <w:rPr/>
        <w:t xml:space="preserve">六、  空中交通管理系统行业竞争情况总结</w:t>
      </w:r>
    </w:p>
    <w:p>
      <w:pPr>
        <w:spacing w:before="75" w:after="0"/>
      </w:pPr>
      <w:r>
        <w:rPr>
          <w:b w:val="1"/>
          <w:bCs w:val="1"/>
        </w:rPr>
        <w:t xml:space="preserve">第六章 中国空中交通管理系统产业链全景梳理及布局状况研究</w:t>
      </w:r>
    </w:p>
    <w:p>
      <w:pPr>
        <w:spacing w:before="75" w:after="0"/>
      </w:pPr>
      <w:r>
        <w:rPr/>
        <w:t xml:space="preserve">第一节  中国空中交通管理系统产业结构属性(产业链)分析</w:t>
      </w:r>
    </w:p>
    <w:p>
      <w:pPr>
        <w:spacing w:before="75" w:after="0"/>
      </w:pPr>
      <w:r>
        <w:rPr/>
        <w:t xml:space="preserve">一、  空中交通管理系统产业链结构梳理</w:t>
      </w:r>
    </w:p>
    <w:p>
      <w:pPr>
        <w:spacing w:before="75" w:after="0"/>
      </w:pPr>
      <w:r>
        <w:rPr/>
        <w:t xml:space="preserve">二、  空中交通管理系统产业链生态图谱</w:t>
      </w:r>
    </w:p>
    <w:p>
      <w:pPr>
        <w:spacing w:before="75" w:after="0"/>
      </w:pPr>
      <w:r>
        <w:rPr/>
        <w:t xml:space="preserve">第二节  中国空中交通管理系统行业上游系统供给分析</w:t>
      </w:r>
    </w:p>
    <w:p>
      <w:pPr>
        <w:spacing w:before="75" w:after="0"/>
      </w:pPr>
      <w:r>
        <w:rPr/>
        <w:t xml:space="preserve">一、  中国空中交通管理系统行业上游市场概述</w:t>
      </w:r>
    </w:p>
    <w:p>
      <w:pPr>
        <w:spacing w:before="75" w:after="0"/>
      </w:pPr>
      <w:r>
        <w:rPr/>
        <w:t xml:space="preserve">(1)信息处理技术概况</w:t>
      </w:r>
    </w:p>
    <w:p>
      <w:pPr>
        <w:spacing w:before="75" w:after="0"/>
      </w:pPr>
      <w:r>
        <w:rPr/>
        <w:t xml:space="preserve">(2)外围设备技术概况</w:t>
      </w:r>
    </w:p>
    <w:p>
      <w:pPr>
        <w:spacing w:before="75" w:after="0"/>
      </w:pPr>
      <w:r>
        <w:rPr/>
        <w:t xml:space="preserve">二、  中国空中交通管理系统行业上游信息处理技术供给情况</w:t>
      </w:r>
    </w:p>
    <w:p>
      <w:pPr>
        <w:spacing w:before="75" w:after="0"/>
      </w:pPr>
      <w:r>
        <w:rPr/>
        <w:t xml:space="preserve">(1)云计算</w:t>
      </w:r>
    </w:p>
    <w:p>
      <w:pPr>
        <w:spacing w:before="75" w:after="0"/>
      </w:pPr>
      <w:r>
        <w:rPr/>
        <w:t xml:space="preserve">(2)人工智能</w:t>
      </w:r>
    </w:p>
    <w:p>
      <w:pPr>
        <w:spacing w:before="75" w:after="0"/>
      </w:pPr>
      <w:r>
        <w:rPr/>
        <w:t xml:space="preserve">(3)大数据</w:t>
      </w:r>
    </w:p>
    <w:p>
      <w:pPr>
        <w:spacing w:before="75" w:after="0"/>
      </w:pPr>
      <w:r>
        <w:rPr/>
        <w:t xml:space="preserve">三、  中国空中交通管理系统行业上游外围设备技术供给情况</w:t>
      </w:r>
    </w:p>
    <w:p>
      <w:pPr>
        <w:spacing w:before="75" w:after="0"/>
      </w:pPr>
      <w:r>
        <w:rPr/>
        <w:t xml:space="preserve">(1)监视系统相关技术分析</w:t>
      </w:r>
    </w:p>
    <w:p>
      <w:pPr>
        <w:spacing w:before="75" w:after="0"/>
      </w:pPr>
      <w:r>
        <w:rPr/>
        <w:t xml:space="preserve">(2)导航系统相关技术分析</w:t>
      </w:r>
    </w:p>
    <w:p>
      <w:pPr>
        <w:spacing w:before="75" w:after="0"/>
      </w:pPr>
      <w:r>
        <w:rPr/>
        <w:t xml:space="preserve">(3)通信系统相关技术分析</w:t>
      </w:r>
    </w:p>
    <w:p>
      <w:pPr>
        <w:spacing w:before="75" w:after="0"/>
      </w:pPr>
      <w:r>
        <w:rPr/>
        <w:t xml:space="preserve">四、  中国空中交通管理系统行业上游供应的影响总结</w:t>
      </w:r>
    </w:p>
    <w:p>
      <w:pPr>
        <w:spacing w:before="75" w:after="0"/>
      </w:pPr>
      <w:r>
        <w:rPr/>
        <w:t xml:space="preserve">第三节  中国空中交通管理系统行业下游应用需求分析</w:t>
      </w:r>
    </w:p>
    <w:p>
      <w:pPr>
        <w:spacing w:before="75" w:after="0"/>
      </w:pPr>
      <w:r>
        <w:rPr/>
        <w:t xml:space="preserve">一、  中国空中交通管理系统行业下游应用需求分布概况</w:t>
      </w:r>
    </w:p>
    <w:p>
      <w:pPr>
        <w:spacing w:before="75" w:after="0"/>
      </w:pPr>
      <w:r>
        <w:rPr/>
        <w:t xml:space="preserve">(1)民用航空定义</w:t>
      </w:r>
    </w:p>
    <w:p>
      <w:pPr>
        <w:spacing w:before="75" w:after="0"/>
      </w:pPr>
      <w:r>
        <w:rPr/>
        <w:t xml:space="preserve">(2)运输航空定义</w:t>
      </w:r>
    </w:p>
    <w:p>
      <w:pPr>
        <w:spacing w:before="75" w:after="0"/>
      </w:pPr>
      <w:r>
        <w:rPr/>
        <w:t xml:space="preserve">(3)通用航空定义</w:t>
      </w:r>
    </w:p>
    <w:p>
      <w:pPr>
        <w:spacing w:before="75" w:after="0"/>
      </w:pPr>
      <w:r>
        <w:rPr/>
        <w:t xml:space="preserve">二、  中国运输航空领域空中交通管理系统应用需求潜力分析</w:t>
      </w:r>
    </w:p>
    <w:p>
      <w:pPr>
        <w:spacing w:before="75" w:after="0"/>
      </w:pPr>
      <w:r>
        <w:rPr/>
        <w:t xml:space="preserve">(1)运输航空行业生产运输指标分析</w:t>
      </w:r>
    </w:p>
    <w:p>
      <w:pPr>
        <w:spacing w:before="75" w:after="0"/>
      </w:pPr>
      <w:r>
        <w:rPr/>
        <w:t xml:space="preserve">(2)运输航空行业航班运力保障分析</w:t>
      </w:r>
    </w:p>
    <w:p>
      <w:pPr>
        <w:spacing w:before="75" w:after="0"/>
      </w:pPr>
      <w:r>
        <w:rPr/>
        <w:t xml:space="preserve">(3)运输航空行业运输效率情况分析</w:t>
      </w:r>
    </w:p>
    <w:p>
      <w:pPr>
        <w:spacing w:before="75" w:after="0"/>
      </w:pPr>
      <w:r>
        <w:rPr/>
        <w:t xml:space="preserve">(4)运输航空行业机场建设情况分析</w:t>
      </w:r>
    </w:p>
    <w:p>
      <w:pPr>
        <w:spacing w:before="75" w:after="0"/>
      </w:pPr>
      <w:r>
        <w:rPr/>
        <w:t xml:space="preserve">三、  中国通用航空领域空中交通管理系统应用需求潜力分析</w:t>
      </w:r>
    </w:p>
    <w:p>
      <w:pPr>
        <w:spacing w:before="75" w:after="0"/>
      </w:pPr>
      <w:r>
        <w:rPr/>
        <w:t xml:space="preserve">(1)通用航空机队规模</w:t>
      </w:r>
    </w:p>
    <w:p>
      <w:pPr>
        <w:spacing w:before="75" w:after="0"/>
      </w:pPr>
      <w:r>
        <w:rPr/>
        <w:t xml:space="preserve">(2)通用航空飞行小时</w:t>
      </w:r>
    </w:p>
    <w:p>
      <w:pPr>
        <w:spacing w:before="75" w:after="0"/>
      </w:pPr>
      <w:r>
        <w:rPr/>
        <w:t xml:space="preserve">(3)通用航空企业数量</w:t>
      </w:r>
    </w:p>
    <w:p>
      <w:pPr>
        <w:spacing w:before="75" w:after="0"/>
      </w:pPr>
      <w:r>
        <w:rPr/>
        <w:t xml:space="preserve">(4)通用航空机场建设情况</w:t>
      </w:r>
    </w:p>
    <w:p>
      <w:pPr>
        <w:spacing w:before="75" w:after="0"/>
      </w:pPr>
      <w:r>
        <w:rPr/>
        <w:t xml:space="preserve">四、  中国空中交通管理系统行业下游需求的影响总结</w:t>
      </w:r>
    </w:p>
    <w:p>
      <w:pPr>
        <w:spacing w:before="75" w:after="0"/>
      </w:pPr>
      <w:r>
        <w:rPr>
          <w:b w:val="1"/>
          <w:bCs w:val="1"/>
        </w:rPr>
        <w:t xml:space="preserve">第七章 中国空中交通管理系统行业重点企业布局案例研究</w:t>
      </w:r>
    </w:p>
    <w:p>
      <w:pPr>
        <w:spacing w:before="75" w:after="0"/>
      </w:pPr>
      <w:r>
        <w:rPr/>
        <w:t xml:space="preserve">第一节  中国空中交通管理系统行业重点企业布局梳理</w:t>
      </w:r>
    </w:p>
    <w:p>
      <w:pPr>
        <w:spacing w:before="75" w:after="0"/>
      </w:pPr>
      <w:r>
        <w:rPr/>
        <w:t xml:space="preserve">第二节  中国空中交通信息处理系统行业重点企业布局案例分析</w:t>
      </w:r>
    </w:p>
    <w:p>
      <w:pPr>
        <w:spacing w:before="75" w:after="0"/>
      </w:pPr>
      <w:r>
        <w:rPr/>
        <w:t xml:space="preserve">一、  四川川大智胜软件股份有限公司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(3)企业空中交通管理系统行业业务布局</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  中国电子科技集团第28研究所(中电莱斯)</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(3)企业空管系统行业业务布局</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三、  中国民航第二研究所(民航电子)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(3)企业空管信息处理系统布局</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  华为技术有限公司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(3)企业空管信息处理系统业务布局</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第三节  中国空中交通管理系统外围设施行业重点企业布局案例分析</w:t>
      </w:r>
    </w:p>
    <w:p>
      <w:pPr>
        <w:spacing w:before="75" w:after="0"/>
      </w:pPr>
      <w:r>
        <w:rPr/>
        <w:t xml:space="preserve">一、  中航空管系统装备有限公司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(3)企业空管系统业务布局</w:t>
      </w:r>
    </w:p>
    <w:p>
      <w:pPr>
        <w:spacing w:before="75" w:after="0"/>
      </w:pPr>
      <w:r>
        <w:rPr/>
        <w:t xml:space="preserve">(4)企业经营优劣势分析</w:t>
      </w:r>
    </w:p>
    <w:p>
      <w:pPr>
        <w:spacing w:before="75" w:after="0"/>
      </w:pPr>
      <w:r>
        <w:rPr/>
        <w:t xml:space="preserve">二、  四川九洲电器集团有限责任公司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(3)企业空管外围设备产品布局结构</w:t>
      </w:r>
    </w:p>
    <w:p>
      <w:pPr>
        <w:spacing w:before="75" w:after="0"/>
      </w:pPr>
      <w:r>
        <w:rPr/>
        <w:t xml:space="preserve">(4)企业研发能力分析</w:t>
      </w:r>
    </w:p>
    <w:p>
      <w:pPr>
        <w:spacing w:before="75" w:after="0"/>
      </w:pPr>
      <w:r>
        <w:rPr/>
        <w:t xml:space="preserve">(5)企业经营优劣势分析</w:t>
      </w:r>
    </w:p>
    <w:p>
      <w:pPr>
        <w:spacing w:before="75" w:after="0"/>
      </w:pPr>
      <w:r>
        <w:rPr/>
        <w:t xml:space="preserve">三、  安徽四创电子股份有限公司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(3)企业空管外围设备产品布局结构</w:t>
      </w:r>
    </w:p>
    <w:p>
      <w:pPr>
        <w:spacing w:before="75" w:after="0"/>
      </w:pPr>
      <w:r>
        <w:rPr/>
        <w:t xml:space="preserve">(4)企业经营优劣势分析</w:t>
      </w:r>
    </w:p>
    <w:p>
      <w:pPr>
        <w:spacing w:before="75" w:after="0"/>
      </w:pPr>
      <w:r>
        <w:rPr/>
        <w:t xml:space="preserve">四、  国睿科技股份有限公司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(3)企业空管外围设备产品布局结构</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五、  广州海格通信集团股份有限公司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(3)企业空管外围设备产品布局结构</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六、  北京赛微电子股份有限公司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(3)企业空管外围设备产品业务布局</w:t>
      </w:r>
    </w:p>
    <w:p>
      <w:pPr>
        <w:spacing w:before="75" w:after="0"/>
      </w:pPr>
      <w:r>
        <w:rPr/>
        <w:t xml:space="preserve">(4)企业销售渠道与网络</w:t>
      </w:r>
    </w:p>
    <w:p>
      <w:pPr>
        <w:spacing w:before="75" w:after="0"/>
      </w:pPr>
      <w:r>
        <w:rPr/>
        <w:t xml:space="preserve">(5)企业经营优劣势分析</w:t>
      </w:r>
    </w:p>
    <w:p>
      <w:pPr>
        <w:spacing w:before="75" w:after="0"/>
      </w:pPr>
      <w:r>
        <w:rPr>
          <w:b w:val="1"/>
          <w:bCs w:val="1"/>
        </w:rPr>
        <w:t xml:space="preserve">第八章 中国空中交通管理系统行业市场及战略布局策略建议</w:t>
      </w:r>
    </w:p>
    <w:p>
      <w:pPr>
        <w:spacing w:before="75" w:after="0"/>
      </w:pPr>
      <w:r>
        <w:rPr/>
        <w:t xml:space="preserve">第一节  中国空中交通管理系统行业发展潜力评估</w:t>
      </w:r>
    </w:p>
    <w:p>
      <w:pPr>
        <w:spacing w:before="75" w:after="0"/>
      </w:pPr>
      <w:r>
        <w:rPr/>
        <w:t xml:space="preserve">一、  中国空中交通管理系统行业发展促进和制约因素</w:t>
      </w:r>
    </w:p>
    <w:p>
      <w:pPr>
        <w:spacing w:before="75" w:after="0"/>
      </w:pPr>
      <w:r>
        <w:rPr/>
        <w:t xml:space="preserve">(1)中国空中交通管理系统行业发展促进因素分析</w:t>
      </w:r>
    </w:p>
    <w:p>
      <w:pPr>
        <w:spacing w:before="75" w:after="0"/>
      </w:pPr>
      <w:r>
        <w:rPr/>
        <w:t xml:space="preserve">(2)中国空中交通管理系统行业发展制约因素分析</w:t>
      </w:r>
    </w:p>
    <w:p>
      <w:pPr>
        <w:spacing w:before="75" w:after="0"/>
      </w:pPr>
      <w:r>
        <w:rPr/>
        <w:t xml:space="preserve">二、  中国空中交通管理系统行业发展潜力评估</w:t>
      </w:r>
    </w:p>
    <w:p>
      <w:pPr>
        <w:spacing w:before="75" w:after="0"/>
      </w:pPr>
      <w:r>
        <w:rPr/>
        <w:t xml:space="preserve">第二节  中国空中交通管理系统行业发展前景预测</w:t>
      </w:r>
    </w:p>
    <w:p>
      <w:pPr>
        <w:spacing w:before="75" w:after="0"/>
      </w:pPr>
      <w:r>
        <w:rPr/>
        <w:t xml:space="preserve">第三节  中国空中交通管理系统行业发展趋势预判</w:t>
      </w:r>
    </w:p>
    <w:p>
      <w:pPr>
        <w:spacing w:before="75" w:after="0"/>
      </w:pPr>
      <w:r>
        <w:rPr/>
        <w:t xml:space="preserve">一、  空中交通管理系统发展趋势预判</w:t>
      </w:r>
    </w:p>
    <w:p>
      <w:pPr>
        <w:spacing w:before="75" w:after="0"/>
      </w:pPr>
      <w:r>
        <w:rPr/>
        <w:t xml:space="preserve">二、  全球空管一体化技术设想</w:t>
      </w:r>
    </w:p>
    <w:p>
      <w:pPr>
        <w:spacing w:before="75" w:after="0"/>
      </w:pPr>
      <w:r>
        <w:rPr/>
        <w:t xml:space="preserve">(1)以网络为中心的基础设施服务</w:t>
      </w:r>
    </w:p>
    <w:p>
      <w:pPr>
        <w:spacing w:before="75" w:after="0"/>
      </w:pPr>
      <w:r>
        <w:rPr/>
        <w:t xml:space="preserve">(2)一体化空域流量管理</w:t>
      </w:r>
    </w:p>
    <w:p>
      <w:pPr>
        <w:spacing w:before="75" w:after="0"/>
      </w:pPr>
      <w:r>
        <w:rPr/>
        <w:t xml:space="preserve">(3)协同式空中交通管理</w:t>
      </w:r>
    </w:p>
    <w:p>
      <w:pPr>
        <w:spacing w:before="75" w:after="0"/>
      </w:pPr>
      <w:r>
        <w:rPr/>
        <w:t xml:space="preserve">(4)基于轨迹的飞行</w:t>
      </w:r>
    </w:p>
    <w:p>
      <w:pPr>
        <w:spacing w:before="75" w:after="0"/>
      </w:pPr>
      <w:r>
        <w:rPr/>
        <w:t xml:space="preserve">(5)基于性能的导航</w:t>
      </w:r>
    </w:p>
    <w:p>
      <w:pPr>
        <w:spacing w:before="75" w:after="0"/>
      </w:pPr>
      <w:r>
        <w:rPr/>
        <w:t xml:space="preserve">(6)气象进入决策过程</w:t>
      </w:r>
    </w:p>
    <w:p>
      <w:pPr>
        <w:spacing w:before="75" w:after="0"/>
      </w:pPr>
      <w:r>
        <w:rPr/>
        <w:t xml:space="preserve">(7)超密度的机场运行</w:t>
      </w:r>
    </w:p>
    <w:p>
      <w:pPr>
        <w:spacing w:before="75" w:after="0"/>
      </w:pPr>
      <w:r>
        <w:rPr/>
        <w:t xml:space="preserve">第四节  中国空中交通管理系统行业进入与退出壁垒</w:t>
      </w:r>
    </w:p>
    <w:p>
      <w:pPr>
        <w:spacing w:before="75" w:after="0"/>
      </w:pPr>
      <w:r>
        <w:rPr/>
        <w:t xml:space="preserve">第五节  中国空中交通管理系统行业投资风险预警</w:t>
      </w:r>
    </w:p>
    <w:p>
      <w:pPr>
        <w:spacing w:before="75" w:after="0"/>
      </w:pPr>
      <w:r>
        <w:rPr/>
        <w:t xml:space="preserve">第六节  中国空中交通管理系统行业投资价值评估</w:t>
      </w:r>
    </w:p>
    <w:p>
      <w:pPr>
        <w:spacing w:before="75" w:after="0"/>
      </w:pPr>
      <w:r>
        <w:rPr/>
        <w:t xml:space="preserve">第七节  中国空中交通管理系统行业投资机会和投资建议分析</w:t>
      </w:r>
    </w:p>
    <w:p>
      <w:pPr>
        <w:spacing w:before="75" w:after="0"/>
      </w:pPr>
      <w:r>
        <w:rPr/>
        <w:t xml:space="preserve">第八节  中国空中交通管理系统行业可持续发展建议</w:t>
      </w:r>
    </w:p>
    <w:p>
      <w:pPr>
        <w:spacing w:before="75" w:after="0"/>
      </w:pPr>
      <w:r>
        <w:rPr>
          <w:b w:val="1"/>
          <w:bCs w:val="1"/>
        </w:rPr>
        <w:t xml:space="preserve">图表目录</w:t>
      </w:r>
    </w:p>
    <w:p>
      <w:pPr>
        <w:spacing w:before="75" w:after="0"/>
      </w:pPr>
      <w:r>
        <w:rPr/>
        <w:t xml:space="preserve">图表：空中交通管理系统构成</w:t>
      </w:r>
    </w:p>
    <w:p>
      <w:pPr>
        <w:spacing w:before="75" w:after="0"/>
      </w:pPr>
      <w:r>
        <w:rPr/>
        <w:t xml:space="preserve">图表：空中交通管理系统主要任务分析</w:t>
      </w:r>
    </w:p>
    <w:p>
      <w:pPr>
        <w:spacing w:before="75" w:after="0"/>
      </w:pPr>
      <w:r>
        <w:rPr/>
        <w:t xml:space="preserve">图表：空中交通管理系统运行流程分析</w:t>
      </w:r>
    </w:p>
    <w:p>
      <w:pPr>
        <w:spacing w:before="75" w:after="0"/>
      </w:pPr>
      <w:r>
        <w:rPr/>
        <w:t xml:space="preserve">图表：空中交通管制主要任务分析</w:t>
      </w:r>
    </w:p>
    <w:p>
      <w:pPr>
        <w:spacing w:before="75" w:after="0"/>
      </w:pPr>
      <w:r>
        <w:rPr/>
        <w:t xml:space="preserve">图表：按管制手段来分中国空中交通管制分类分析</w:t>
      </w:r>
    </w:p>
    <w:p>
      <w:pPr>
        <w:spacing w:before="75" w:after="0"/>
      </w:pPr>
      <w:r>
        <w:rPr/>
        <w:t xml:space="preserve">图表：本报告空中交通管理系统行业研究范围界定</w:t>
      </w:r>
    </w:p>
    <w:p>
      <w:pPr>
        <w:spacing w:before="75" w:after="0"/>
      </w:pPr>
      <w:r>
        <w:rPr/>
        <w:t xml:space="preserve">图表：中国国家统计局对交通管理系统行业行业的定义与归类</w:t>
      </w:r>
    </w:p>
    <w:p>
      <w:pPr>
        <w:spacing w:before="75" w:after="0"/>
      </w:pPr>
      <w:r>
        <w:rPr/>
        <w:t xml:space="preserve">图表：本报告的主要数据来源及统计标准说明</w:t>
      </w:r>
    </w:p>
    <w:p>
      <w:pPr>
        <w:spacing w:before="75" w:after="0"/>
      </w:pPr>
      <w:r>
        <w:rPr/>
        <w:t xml:space="preserve">图表：报告的研究方法及数据来源说明</w:t>
      </w:r>
    </w:p>
    <w:p>
      <w:pPr>
        <w:spacing w:before="75" w:after="0"/>
      </w:pPr>
      <w:r>
        <w:rPr/>
        <w:t xml:space="preserve">图表：我国空中交通管理系统行业行业的监管部门职责简介</w:t>
      </w:r>
    </w:p>
    <w:p>
      <w:pPr>
        <w:spacing w:before="75" w:after="0"/>
      </w:pPr>
      <w:r>
        <w:rPr/>
        <w:t xml:space="preserve">图表：2021-2026年空中交通管理系统行业行业标准汇总</w:t>
      </w:r>
    </w:p>
    <w:p>
      <w:pPr>
        <w:spacing w:before="75" w:after="0"/>
      </w:pPr>
      <w:r>
        <w:rPr/>
        <w:t xml:space="preserve">图表：2021-2026年空中交通管理系统行业有更新标准汇总</w:t>
      </w:r>
    </w:p>
    <w:p>
      <w:pPr>
        <w:spacing w:before="75" w:after="0"/>
      </w:pPr>
      <w:r>
        <w:rPr/>
        <w:t xml:space="preserve">图表：2021-2026年空中交通管理系统行业发展政策汇总及解读</w:t>
      </w:r>
    </w:p>
    <w:p>
      <w:pPr>
        <w:spacing w:before="75" w:after="0"/>
      </w:pPr>
      <w:r>
        <w:rPr/>
        <w:t xml:space="preserve">图表：2021-2026年中国空中交通管理系统行业发展规划汇总</w:t>
      </w:r>
    </w:p>
    <w:p>
      <w:pPr>
        <w:spacing w:before="75" w:after="0"/>
      </w:pPr>
      <w:r>
        <w:rPr/>
        <w:t xml:space="preserve">图表：2021-2026年中国gdp增长走势图(单位：万亿元，%)</w:t>
      </w:r>
    </w:p>
    <w:p>
      <w:pPr>
        <w:spacing w:before="75" w:after="0"/>
      </w:pPr>
      <w:r>
        <w:rPr/>
        <w:t xml:space="preserve">图表：2021-2026年中国航线里程变化趋势图(单位：万公里，%)</w:t>
      </w:r>
    </w:p>
    <w:p>
      <w:pPr>
        <w:spacing w:before="75" w:after="0"/>
      </w:pPr>
      <w:r>
        <w:rPr/>
        <w:t xml:space="preserve">图表：2021-2026年imf对全球和中国宏观经济增速统计变动情况(单位：%)</w:t>
      </w:r>
    </w:p>
    <w:p>
      <w:pPr>
        <w:spacing w:before="75" w:after="0"/>
      </w:pPr>
      <w:r>
        <w:rPr/>
        <w:t xml:space="preserve">图表：2021-2026年中国总人口情况(单位：万人，%)</w:t>
      </w:r>
    </w:p>
    <w:p>
      <w:pPr>
        <w:spacing w:before="75" w:after="0"/>
      </w:pPr>
      <w:r>
        <w:rPr/>
        <w:t xml:space="preserve">图表：2021-2026年中国城镇化水平变化(单位：万人，%)</w:t>
      </w:r>
    </w:p>
    <w:p>
      <w:pPr>
        <w:spacing w:before="75" w:after="0"/>
      </w:pPr>
      <w:r>
        <w:rPr/>
        <w:t xml:space="preserve">图表：2021-2026年中国居民人均可支配收入变动情况(单位：元)</w:t>
      </w:r>
    </w:p>
    <w:p>
      <w:pPr>
        <w:spacing w:before="75" w:after="0"/>
      </w:pPr>
      <w:r>
        <w:rPr/>
        <w:t xml:space="preserve">图表：2021-2026年中国居民人均消费支出变动情况(单位：元，%)</w:t>
      </w:r>
    </w:p>
    <w:p>
      <w:pPr>
        <w:spacing w:before="75" w:after="0"/>
      </w:pPr>
      <w:r>
        <w:rPr/>
        <w:t xml:space="preserve">图表：swim构成示意图</w:t>
      </w:r>
    </w:p>
    <w:p>
      <w:pPr>
        <w:spacing w:before="75" w:after="0"/>
      </w:pPr>
      <w:r>
        <w:rPr/>
        <w:t xml:space="preserve">图表：空域规划与动态调配技术示意图</w:t>
      </w:r>
    </w:p>
    <w:p>
      <w:pPr>
        <w:spacing w:before="75" w:after="0"/>
      </w:pPr>
      <w:r>
        <w:rPr/>
        <w:t xml:space="preserve">图表：基于飞行网络分流总量控制联合尾随间隔管理技术示意图</w:t>
      </w:r>
    </w:p>
    <w:p>
      <w:pPr>
        <w:spacing w:before="75" w:after="0"/>
      </w:pPr>
      <w:r>
        <w:rPr/>
        <w:t xml:space="preserve">图表：基于延误分配连续航段飞行冲突解脱技术示意图</w:t>
      </w:r>
    </w:p>
    <w:p>
      <w:pPr>
        <w:spacing w:before="75" w:after="0"/>
      </w:pPr>
      <w:r>
        <w:rPr/>
        <w:t xml:space="preserve">图表：无冲突4d轨迹规划技术示意图</w:t>
      </w:r>
    </w:p>
    <w:p>
      <w:pPr>
        <w:spacing w:before="75" w:after="0"/>
      </w:pPr>
      <w:r>
        <w:rPr/>
        <w:t xml:space="preserve">图表：gbas原理示意图</w:t>
      </w:r>
    </w:p>
    <w:p>
      <w:pPr>
        <w:spacing w:before="75" w:after="0"/>
      </w:pPr>
      <w:r>
        <w:rPr/>
        <w:t xml:space="preserve">图表：一次过站飞行的16个里程碑节点</w:t>
      </w:r>
    </w:p>
    <w:p>
      <w:pPr>
        <w:spacing w:before="75" w:after="0"/>
      </w:pPr>
      <w:r>
        <w:rPr/>
        <w:t xml:space="preserve">图表：2021-2026年全球空中交通管理系统行业行业专利申请量及授权量情况(单位：项，%)</w:t>
      </w:r>
    </w:p>
    <w:p>
      <w:pPr>
        <w:spacing w:before="75" w:after="0"/>
      </w:pPr>
      <w:r>
        <w:rPr/>
        <w:t xml:space="preserve">图表：2021-2026年全球空中交通管理系统行业行业技术来源国分布情况(单位：%)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本文地址：https://www.51baogao.cn/baogao/20240514/566971.shtml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4/56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中国空中交通管理系统行业市场调研及竞争格局与战略布局研究报告(2026-2031版)</dc:title>
  <dc:description>中国空中交通管理系统行业市场调研及竞争格局与战略布局研究报告(2026-2031版)</dc:description>
  <dc:subject>中国空中交通管理系统行业市场调研及竞争格局与战略布局研究报告(2026-2031版)</dc:subject>
  <cp:keywords>研究报告</cp:keywords>
  <cp:category>研究报告</cp:category>
  <cp:lastModifiedBy>北京中道泰和信息咨询有限公司</cp:lastModifiedBy>
  <dcterms:created xsi:type="dcterms:W3CDTF">2026-04-01T02:38:23+08:00</dcterms:created>
  <dcterms:modified xsi:type="dcterms:W3CDTF">2026-04-01T02:38:23+08:00</dcterms:modified>
</cp:coreProperties>
</file>

<file path=docProps/custom.xml><?xml version="1.0" encoding="utf-8"?>
<Properties xmlns="http://schemas.openxmlformats.org/officeDocument/2006/custom-properties" xmlns:vt="http://schemas.openxmlformats.org/officeDocument/2006/docPropsVTypes"/>
</file>