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中国泡菜行业市场调研及竞争形势与投资前景研究报告(2025-2030版)</w:t>
      </w:r>
    </w:p>
    <w:p>
      <w:pPr>
        <w:spacing w:after="150"/>
      </w:pPr>
      <w:r>
        <w:rPr>
          <w:b w:val="1"/>
          <w:bCs w:val="1"/>
        </w:rPr>
        <w:t xml:space="preserve">报告简介</w:t>
      </w:r>
    </w:p>
    <w:p>
      <w:pPr>
        <w:spacing w:after="150"/>
      </w:pPr>
      <w:r>
        <w:rPr/>
        <w:t xml:space="preserve">泡菜是指为了利于长时间存放而经过发酵的蔬菜。它是一种在低浓度食盐液中泡制的蔬菜乳酸发酵加工品。常用的原料有黄瓜、甘蓝、大白菜、洋葱、芹菜、萝卜、胡萝卜、芜菁、甜菜、春莴苣、嫩姜、嫩扁豆、刀豆、青番茄等。</w:t>
      </w:r>
    </w:p>
    <w:p>
      <w:pPr>
        <w:spacing w:after="150"/>
      </w:pPr>
      <w:r>
        <w:rPr/>
        <w:t xml:space="preserve">泡菜主要是靠乳酸菌的发酵生成大量乳酸而不是靠盐的渗透压来抑制腐败微生物的。已制妥的泡菜有丰富的乳酸菌，可帮助消化。但是，泡菜在发酵过程中也存在着一些食用安全问题，其中最值得关注的就是亚硝酸盐。但亚硝酸盐控制在安全范围内不会对人体造成危害。</w:t>
      </w:r>
    </w:p>
    <w:p>
      <w:pPr>
        <w:spacing w:after="150"/>
      </w:pPr>
      <w:r>
        <w:rPr/>
        <w:t xml:space="preserve">泡菜在各地有不同的做法和风味，如涪陵榨菜、法国酸黄瓜、德国甜酸甘蓝，并称为世界三大泡菜。泡菜因其原料多样、制作简便、成本低廉、食用方便、口感独特而深受人们喜爱。</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泡菜行业的发展状况、供需状况、竞争格局、赢利水平、发展趋势等进行了分析。报告重点分析了泡菜企业的研发、产销、战略、经营状况等。报告还对泡菜市场风险进行了预测，为泡菜生产厂家、流通企业以及零售商提供了新的投资机会和可借鉴的操作模式，对欲在泡菜行业从事资本运作的经济实体等单位准确了解目前中国泡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泡菜行业发展综述</w:t>
      </w:r>
    </w:p>
    <w:p>
      <w:pPr>
        <w:spacing w:before="75" w:after="0"/>
      </w:pPr>
      <w:r>
        <w:rPr/>
        <w:t xml:space="preserve">第一节 泡菜行业概述及分类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泡菜行业特征分析</w:t>
      </w:r>
    </w:p>
    <w:p>
      <w:pPr>
        <w:spacing w:before="75" w:after="0"/>
      </w:pPr>
      <w:r>
        <w:rPr/>
        <w:t xml:space="preserve">一、产业链分析</w:t>
      </w:r>
    </w:p>
    <w:p>
      <w:pPr>
        <w:spacing w:before="75" w:after="0"/>
      </w:pPr>
      <w:r>
        <w:rPr/>
        <w:t xml:space="preserve">二、泡菜行业在国民经济中的地位</w:t>
      </w:r>
    </w:p>
    <w:p>
      <w:pPr>
        <w:spacing w:before="75" w:after="0"/>
      </w:pPr>
      <w:r>
        <w:rPr/>
        <w:t xml:space="preserve">三、泡菜行业生命周期分析</w:t>
      </w:r>
    </w:p>
    <w:p>
      <w:pPr>
        <w:spacing w:before="75" w:after="0"/>
      </w:pPr>
      <w:r>
        <w:rPr/>
        <w:t xml:space="preserve">1、行业生命周期理论基础</w:t>
      </w:r>
    </w:p>
    <w:p>
      <w:pPr>
        <w:spacing w:before="75" w:after="0"/>
      </w:pPr>
      <w:r>
        <w:rPr/>
        <w:t xml:space="preserve">2、泡菜行业生命周期</w:t>
      </w:r>
    </w:p>
    <w:p>
      <w:pPr>
        <w:spacing w:before="75" w:after="0"/>
      </w:pPr>
      <w:r>
        <w:rPr/>
        <w:t xml:space="preserve">第三节 泡菜行业经济指标分析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2020-2025年中国泡菜行业运行环境分析</w:t>
      </w:r>
    </w:p>
    <w:p>
      <w:pPr>
        <w:spacing w:before="75" w:after="0"/>
      </w:pPr>
      <w:r>
        <w:rPr/>
        <w:t xml:space="preserve">第一节 泡菜行业政治法律环境分析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泡菜行业经济环境分析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泡菜行业社会环境分析</w:t>
      </w:r>
    </w:p>
    <w:p>
      <w:pPr>
        <w:spacing w:before="75" w:after="0"/>
      </w:pPr>
      <w:r>
        <w:rPr/>
        <w:t xml:space="preserve">一、泡菜产业社会环境</w:t>
      </w:r>
    </w:p>
    <w:p>
      <w:pPr>
        <w:spacing w:before="75" w:after="0"/>
      </w:pPr>
      <w:r>
        <w:rPr/>
        <w:t xml:space="preserve">二、社会环境对行业的影响</w:t>
      </w:r>
    </w:p>
    <w:p>
      <w:pPr>
        <w:spacing w:before="75" w:after="0"/>
      </w:pPr>
      <w:r>
        <w:rPr/>
        <w:t xml:space="preserve">三、泡菜产业发展对社会发展的影响</w:t>
      </w:r>
    </w:p>
    <w:p>
      <w:pPr>
        <w:spacing w:before="75" w:after="0"/>
      </w:pPr>
      <w:r>
        <w:rPr/>
        <w:t xml:space="preserve">第四节 泡菜行业技术环境分析</w:t>
      </w:r>
    </w:p>
    <w:p>
      <w:pPr>
        <w:spacing w:before="75" w:after="0"/>
      </w:pPr>
      <w:r>
        <w:rPr/>
        <w:t xml:space="preserve">一、泡菜技术分析</w:t>
      </w:r>
    </w:p>
    <w:p>
      <w:pPr>
        <w:spacing w:before="75" w:after="0"/>
      </w:pPr>
      <w:r>
        <w:rPr/>
        <w:t xml:space="preserve">二、泡菜技术发展水平</w:t>
      </w:r>
    </w:p>
    <w:p>
      <w:pPr>
        <w:spacing w:before="75" w:after="0"/>
      </w:pPr>
      <w:r>
        <w:rPr/>
        <w:t xml:space="preserve">三、行业主要技术发展趋势</w:t>
      </w:r>
    </w:p>
    <w:p>
      <w:pPr>
        <w:spacing w:before="75" w:after="0"/>
      </w:pPr>
      <w:r>
        <w:rPr>
          <w:b w:val="1"/>
          <w:bCs w:val="1"/>
        </w:rPr>
        <w:t xml:space="preserve">第三章 2020-2025年中国泡菜行业运行分析</w:t>
      </w:r>
    </w:p>
    <w:p>
      <w:pPr>
        <w:spacing w:before="75" w:after="0"/>
      </w:pPr>
      <w:r>
        <w:rPr/>
        <w:t xml:space="preserve">第一节 泡菜行业发展状况分析</w:t>
      </w:r>
    </w:p>
    <w:p>
      <w:pPr>
        <w:spacing w:before="75" w:after="0"/>
      </w:pPr>
      <w:r>
        <w:rPr/>
        <w:t xml:space="preserve">一、泡菜行业发展阶段</w:t>
      </w:r>
    </w:p>
    <w:p>
      <w:pPr>
        <w:spacing w:before="75" w:after="0"/>
      </w:pPr>
      <w:r>
        <w:rPr/>
        <w:t xml:space="preserve">二、泡菜行业发展总体概况</w:t>
      </w:r>
    </w:p>
    <w:p>
      <w:pPr>
        <w:spacing w:before="75" w:after="0"/>
      </w:pPr>
      <w:r>
        <w:rPr/>
        <w:t xml:space="preserve">三、泡菜行业发展特点分析</w:t>
      </w:r>
    </w:p>
    <w:p>
      <w:pPr>
        <w:spacing w:before="75" w:after="0"/>
      </w:pPr>
      <w:r>
        <w:rPr/>
        <w:t xml:space="preserve">第二节 泡菜行业发展现状</w:t>
      </w:r>
    </w:p>
    <w:p>
      <w:pPr>
        <w:spacing w:before="75" w:after="0"/>
      </w:pPr>
      <w:r>
        <w:rPr/>
        <w:t xml:space="preserve">一、泡菜行业市场规模</w:t>
      </w:r>
    </w:p>
    <w:p>
      <w:pPr>
        <w:spacing w:before="75" w:after="0"/>
      </w:pPr>
      <w:r>
        <w:rPr/>
        <w:t xml:space="preserve">二、泡菜行业发展分析</w:t>
      </w:r>
    </w:p>
    <w:p>
      <w:pPr>
        <w:spacing w:before="75" w:after="0"/>
      </w:pPr>
      <w:r>
        <w:rPr/>
        <w:t xml:space="preserve">三、泡菜企业发展分析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泡菜细分产品/服务市场分析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泡菜产品/服务价格分析</w:t>
      </w:r>
    </w:p>
    <w:p>
      <w:pPr>
        <w:spacing w:before="75" w:after="0"/>
      </w:pPr>
      <w:r>
        <w:rPr/>
        <w:t xml:space="preserve">一、泡菜价格走势</w:t>
      </w:r>
    </w:p>
    <w:p>
      <w:pPr>
        <w:spacing w:before="75" w:after="0"/>
      </w:pPr>
      <w:r>
        <w:rPr/>
        <w:t xml:space="preserve">二、影响泡菜价格的关键因素分析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三、2020-2025年泡菜产品/服务价格变化趋势</w:t>
      </w:r>
    </w:p>
    <w:p>
      <w:pPr>
        <w:spacing w:before="75" w:after="0"/>
      </w:pPr>
      <w:r>
        <w:rPr/>
        <w:t xml:space="preserve">四、主要泡菜企业价位及价格策略</w:t>
      </w:r>
    </w:p>
    <w:p>
      <w:pPr>
        <w:spacing w:before="75" w:after="0"/>
      </w:pPr>
      <w:r>
        <w:rPr>
          <w:b w:val="1"/>
          <w:bCs w:val="1"/>
        </w:rPr>
        <w:t xml:space="preserve">第四章 2020-2025年中国泡菜行业整体运行指标分析</w:t>
      </w:r>
    </w:p>
    <w:p>
      <w:pPr>
        <w:spacing w:before="75" w:after="0"/>
      </w:pPr>
      <w:r>
        <w:rPr/>
        <w:t xml:space="preserve">第一节 泡菜行业总体规模分析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泡菜行业产销情况分析</w:t>
      </w:r>
    </w:p>
    <w:p>
      <w:pPr>
        <w:spacing w:before="75" w:after="0"/>
      </w:pPr>
      <w:r>
        <w:rPr/>
        <w:t xml:space="preserve">一、泡菜行业工业总产值</w:t>
      </w:r>
    </w:p>
    <w:p>
      <w:pPr>
        <w:spacing w:before="75" w:after="0"/>
      </w:pPr>
      <w:r>
        <w:rPr/>
        <w:t xml:space="preserve">二、泡菜行业工业销售产值</w:t>
      </w:r>
    </w:p>
    <w:p>
      <w:pPr>
        <w:spacing w:before="75" w:after="0"/>
      </w:pPr>
      <w:r>
        <w:rPr/>
        <w:t xml:space="preserve">三、泡菜行业产销率</w:t>
      </w:r>
    </w:p>
    <w:p>
      <w:pPr>
        <w:spacing w:before="75" w:after="0"/>
      </w:pPr>
      <w:r>
        <w:rPr/>
        <w:t xml:space="preserve">第三节 泡菜行业财务指标总体分析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2020-2025年中国泡菜行业供需形势分析</w:t>
      </w:r>
    </w:p>
    <w:p>
      <w:pPr>
        <w:spacing w:before="75" w:after="0"/>
      </w:pPr>
      <w:r>
        <w:rPr/>
        <w:t xml:space="preserve">第一节 泡菜行业供给分析</w:t>
      </w:r>
    </w:p>
    <w:p>
      <w:pPr>
        <w:spacing w:before="75" w:after="0"/>
      </w:pPr>
      <w:r>
        <w:rPr/>
        <w:t xml:space="preserve">一、泡菜行业供给分析</w:t>
      </w:r>
    </w:p>
    <w:p>
      <w:pPr>
        <w:spacing w:before="75" w:after="0"/>
      </w:pPr>
      <w:r>
        <w:rPr/>
        <w:t xml:space="preserve">二、2020-2025年泡菜行业供给变化趋势</w:t>
      </w:r>
    </w:p>
    <w:p>
      <w:pPr>
        <w:spacing w:before="75" w:after="0"/>
      </w:pPr>
      <w:r>
        <w:rPr/>
        <w:t xml:space="preserve">三、泡菜行业区域供给分析</w:t>
      </w:r>
    </w:p>
    <w:p>
      <w:pPr>
        <w:spacing w:before="75" w:after="0"/>
      </w:pPr>
      <w:r>
        <w:rPr/>
        <w:t xml:space="preserve">第二节 泡菜行业需求情况</w:t>
      </w:r>
    </w:p>
    <w:p>
      <w:pPr>
        <w:spacing w:before="75" w:after="0"/>
      </w:pPr>
      <w:r>
        <w:rPr/>
        <w:t xml:space="preserve">一、泡菜行业需求市场</w:t>
      </w:r>
    </w:p>
    <w:p>
      <w:pPr>
        <w:spacing w:before="75" w:after="0"/>
      </w:pPr>
      <w:r>
        <w:rPr/>
        <w:t xml:space="preserve">二、泡菜行业客户结构</w:t>
      </w:r>
    </w:p>
    <w:p>
      <w:pPr>
        <w:spacing w:before="75" w:after="0"/>
      </w:pPr>
      <w:r>
        <w:rPr/>
        <w:t xml:space="preserve">三、泡菜行业需求的地区差异</w:t>
      </w:r>
    </w:p>
    <w:p>
      <w:pPr>
        <w:spacing w:before="75" w:after="0"/>
      </w:pPr>
      <w:r>
        <w:rPr/>
        <w:t xml:space="preserve">第三节 泡菜市场应用及需求预测</w:t>
      </w:r>
    </w:p>
    <w:p>
      <w:pPr>
        <w:spacing w:before="75" w:after="0"/>
      </w:pPr>
      <w:r>
        <w:rPr/>
        <w:t xml:space="preserve">一、泡菜应用市场总体需求分析</w:t>
      </w:r>
    </w:p>
    <w:p>
      <w:pPr>
        <w:spacing w:before="75" w:after="0"/>
      </w:pPr>
      <w:r>
        <w:rPr/>
        <w:t xml:space="preserve">1、泡菜应用市场需求特征</w:t>
      </w:r>
    </w:p>
    <w:p>
      <w:pPr>
        <w:spacing w:before="75" w:after="0"/>
      </w:pPr>
      <w:r>
        <w:rPr/>
        <w:t xml:space="preserve">2、泡菜应用市场需求总规模</w:t>
      </w:r>
    </w:p>
    <w:p>
      <w:pPr>
        <w:spacing w:before="75" w:after="0"/>
      </w:pPr>
      <w:r>
        <w:rPr/>
        <w:t xml:space="preserve">二、2025-2030年泡菜行业领域需求量预测</w:t>
      </w:r>
    </w:p>
    <w:p>
      <w:pPr>
        <w:spacing w:before="75" w:after="0"/>
      </w:pPr>
      <w:r>
        <w:rPr/>
        <w:t xml:space="preserve">1、2025-2030年泡菜行业领域需求产品/服务功能预测</w:t>
      </w:r>
    </w:p>
    <w:p>
      <w:pPr>
        <w:spacing w:before="75" w:after="0"/>
      </w:pPr>
      <w:r>
        <w:rPr/>
        <w:t xml:space="preserve">2、2025-2030年泡菜行业领域需求产品/服务市场格局预测</w:t>
      </w:r>
    </w:p>
    <w:p>
      <w:pPr>
        <w:spacing w:before="75" w:after="0"/>
      </w:pPr>
      <w:r>
        <w:rPr/>
        <w:t xml:space="preserve">三、重点行业泡菜产品/服务需求分析预测</w:t>
      </w:r>
    </w:p>
    <w:p>
      <w:pPr>
        <w:spacing w:before="75" w:after="0"/>
      </w:pPr>
      <w:r>
        <w:rPr>
          <w:b w:val="1"/>
          <w:bCs w:val="1"/>
        </w:rPr>
        <w:t xml:space="preserve">第六章 2020-2025年中国泡菜行业产业结构分析</w:t>
      </w:r>
    </w:p>
    <w:p>
      <w:pPr>
        <w:spacing w:before="75" w:after="0"/>
      </w:pPr>
      <w:r>
        <w:rPr/>
        <w:t xml:space="preserve">第一节 泡菜产业结构分析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三、中国泡菜行业参与国际竞争的战略市场定位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2020-2025年中国泡菜行业产业链分析</w:t>
      </w:r>
    </w:p>
    <w:p>
      <w:pPr>
        <w:spacing w:before="75" w:after="0"/>
      </w:pPr>
      <w:r>
        <w:rPr/>
        <w:t xml:space="preserve">第一节 泡菜行业产业链分析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泡菜上游行业分析</w:t>
      </w:r>
    </w:p>
    <w:p>
      <w:pPr>
        <w:spacing w:before="75" w:after="0"/>
      </w:pPr>
      <w:r>
        <w:rPr/>
        <w:t xml:space="preserve">一、泡菜产品成本构成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四、上游供给对泡菜行业的影响</w:t>
      </w:r>
    </w:p>
    <w:p>
      <w:pPr>
        <w:spacing w:before="75" w:after="0"/>
      </w:pPr>
      <w:r>
        <w:rPr/>
        <w:t xml:space="preserve">第三节 泡菜下游行业分析</w:t>
      </w:r>
    </w:p>
    <w:p>
      <w:pPr>
        <w:spacing w:before="75" w:after="0"/>
      </w:pPr>
      <w:r>
        <w:rPr/>
        <w:t xml:space="preserve">一、泡菜下游行业分布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四、下游需求对泡菜行业的影响</w:t>
      </w:r>
    </w:p>
    <w:p>
      <w:pPr>
        <w:spacing w:before="75" w:after="0"/>
      </w:pPr>
      <w:r>
        <w:rPr>
          <w:b w:val="1"/>
          <w:bCs w:val="1"/>
        </w:rPr>
        <w:t xml:space="preserve">第八章 2020-2025年中国泡菜行业渠道分析及策略</w:t>
      </w:r>
    </w:p>
    <w:p>
      <w:pPr>
        <w:spacing w:before="75" w:after="0"/>
      </w:pPr>
      <w:r>
        <w:rPr/>
        <w:t xml:space="preserve">第一节 泡菜行业渠道分析</w:t>
      </w:r>
    </w:p>
    <w:p>
      <w:pPr>
        <w:spacing w:before="75" w:after="0"/>
      </w:pPr>
      <w:r>
        <w:rPr/>
        <w:t xml:space="preserve">一、渠道形式及对比</w:t>
      </w:r>
    </w:p>
    <w:p>
      <w:pPr>
        <w:spacing w:before="75" w:after="0"/>
      </w:pPr>
      <w:r>
        <w:rPr/>
        <w:t xml:space="preserve">二、各类渠道对泡菜行业的影响</w:t>
      </w:r>
    </w:p>
    <w:p>
      <w:pPr>
        <w:spacing w:before="75" w:after="0"/>
      </w:pPr>
      <w:r>
        <w:rPr/>
        <w:t xml:space="preserve">三、主要泡菜企业渠道策略研究</w:t>
      </w:r>
    </w:p>
    <w:p>
      <w:pPr>
        <w:spacing w:before="75" w:after="0"/>
      </w:pPr>
      <w:r>
        <w:rPr/>
        <w:t xml:space="preserve">四、各区域主要代理商情况</w:t>
      </w:r>
    </w:p>
    <w:p>
      <w:pPr>
        <w:spacing w:before="75" w:after="0"/>
      </w:pPr>
      <w:r>
        <w:rPr/>
        <w:t xml:space="preserve">第二节 泡菜行业用户分析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泡菜行业营销策略分析</w:t>
      </w:r>
    </w:p>
    <w:p>
      <w:pPr>
        <w:spacing w:before="75" w:after="0"/>
      </w:pPr>
      <w:r>
        <w:rPr/>
        <w:t xml:space="preserve">一、中国泡菜营销概况</w:t>
      </w:r>
    </w:p>
    <w:p>
      <w:pPr>
        <w:spacing w:before="75" w:after="0"/>
      </w:pPr>
      <w:r>
        <w:rPr/>
        <w:t xml:space="preserve">二、泡菜营销策略探讨</w:t>
      </w:r>
    </w:p>
    <w:p>
      <w:pPr>
        <w:spacing w:before="75" w:after="0"/>
      </w:pPr>
      <w:r>
        <w:rPr/>
        <w:t xml:space="preserve">三、泡菜营销发展趋势</w:t>
      </w:r>
    </w:p>
    <w:p>
      <w:pPr>
        <w:spacing w:before="75" w:after="0"/>
      </w:pPr>
      <w:r>
        <w:rPr>
          <w:b w:val="1"/>
          <w:bCs w:val="1"/>
        </w:rPr>
        <w:t xml:space="preserve">第九章 2020-2025年中国泡菜行业竞争形势及策略</w:t>
      </w:r>
    </w:p>
    <w:p>
      <w:pPr>
        <w:spacing w:before="75" w:after="0"/>
      </w:pPr>
      <w:r>
        <w:rPr/>
        <w:t xml:space="preserve">第一节 行业总体市场竞争状况分析</w:t>
      </w:r>
    </w:p>
    <w:p>
      <w:pPr>
        <w:spacing w:before="75" w:after="0"/>
      </w:pPr>
      <w:r>
        <w:rPr/>
        <w:t xml:space="preserve">一、泡菜行业竞争结构分析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二、泡菜行业企业间竞争格局分析</w:t>
      </w:r>
    </w:p>
    <w:p>
      <w:pPr>
        <w:spacing w:before="75" w:after="0"/>
      </w:pPr>
      <w:r>
        <w:rPr/>
        <w:t xml:space="preserve">三、泡菜行业集中度分析</w:t>
      </w:r>
    </w:p>
    <w:p>
      <w:pPr>
        <w:spacing w:before="75" w:after="0"/>
      </w:pPr>
      <w:r>
        <w:rPr/>
        <w:t xml:space="preserve">四、泡菜行业swot分析</w:t>
      </w:r>
    </w:p>
    <w:p>
      <w:pPr>
        <w:spacing w:before="75" w:after="0"/>
      </w:pPr>
      <w:r>
        <w:rPr/>
        <w:t xml:space="preserve">第二节 泡菜行业竞争格局综述</w:t>
      </w:r>
    </w:p>
    <w:p>
      <w:pPr>
        <w:spacing w:before="75" w:after="0"/>
      </w:pPr>
      <w:r>
        <w:rPr/>
        <w:t xml:space="preserve">一、泡菜行业竞争概况</w:t>
      </w:r>
    </w:p>
    <w:p>
      <w:pPr>
        <w:spacing w:before="75" w:after="0"/>
      </w:pPr>
      <w:r>
        <w:rPr/>
        <w:t xml:space="preserve">1、中国泡菜行业竞争格局</w:t>
      </w:r>
    </w:p>
    <w:p>
      <w:pPr>
        <w:spacing w:before="75" w:after="0"/>
      </w:pPr>
      <w:r>
        <w:rPr/>
        <w:t xml:space="preserve">2、泡菜行业未来竞争格局和特点</w:t>
      </w:r>
    </w:p>
    <w:p>
      <w:pPr>
        <w:spacing w:before="75" w:after="0"/>
      </w:pPr>
      <w:r>
        <w:rPr/>
        <w:t xml:space="preserve">3、泡菜市场进入及竞争对手分析</w:t>
      </w:r>
    </w:p>
    <w:p>
      <w:pPr>
        <w:spacing w:before="75" w:after="0"/>
      </w:pPr>
      <w:r>
        <w:rPr/>
        <w:t xml:space="preserve">二、中国泡菜行业竞争力分析</w:t>
      </w:r>
    </w:p>
    <w:p>
      <w:pPr>
        <w:spacing w:before="75" w:after="0"/>
      </w:pPr>
      <w:r>
        <w:rPr/>
        <w:t xml:space="preserve">1、中国泡菜行业竞争力剖析</w:t>
      </w:r>
    </w:p>
    <w:p>
      <w:pPr>
        <w:spacing w:before="75" w:after="0"/>
      </w:pPr>
      <w:r>
        <w:rPr/>
        <w:t xml:space="preserve">2、中国泡菜企业市场竞争的优势</w:t>
      </w:r>
    </w:p>
    <w:p>
      <w:pPr>
        <w:spacing w:before="75" w:after="0"/>
      </w:pPr>
      <w:r>
        <w:rPr/>
        <w:t xml:space="preserve">3、国内泡菜企业竞争能力提升途径</w:t>
      </w:r>
    </w:p>
    <w:p>
      <w:pPr>
        <w:spacing w:before="75" w:after="0"/>
      </w:pPr>
      <w:r>
        <w:rPr/>
        <w:t xml:space="preserve">三、泡菜市场竞争策略分析</w:t>
      </w:r>
    </w:p>
    <w:p>
      <w:pPr>
        <w:spacing w:before="75" w:after="0"/>
      </w:pPr>
      <w:r>
        <w:rPr>
          <w:b w:val="1"/>
          <w:bCs w:val="1"/>
        </w:rPr>
        <w:t xml:space="preserve">第十章 2020-2025年中国泡菜主要企业发展概述</w:t>
      </w:r>
    </w:p>
    <w:p>
      <w:pPr>
        <w:spacing w:before="75" w:after="0"/>
      </w:pPr>
      <w:r>
        <w:rPr/>
        <w:t xml:space="preserve">第一节 四川饭扫光食品股份有限公司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四川味聚特食品有限公司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成都新繁食品有限公司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北京李记乐宝食品有限公司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四川吉香居食品有限公司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2025-2030年中国泡菜行业投资前景分析</w:t>
      </w:r>
    </w:p>
    <w:p>
      <w:pPr>
        <w:spacing w:before="75" w:after="0"/>
      </w:pPr>
      <w:r>
        <w:rPr/>
        <w:t xml:space="preserve">第一节 泡菜市场发展前景</w:t>
      </w:r>
    </w:p>
    <w:p>
      <w:pPr>
        <w:spacing w:before="75" w:after="0"/>
      </w:pPr>
      <w:r>
        <w:rPr/>
        <w:t xml:space="preserve">一、泡菜市场发展潜力</w:t>
      </w:r>
    </w:p>
    <w:p>
      <w:pPr>
        <w:spacing w:before="75" w:after="0"/>
      </w:pPr>
      <w:r>
        <w:rPr/>
        <w:t xml:space="preserve">二、泡菜市场发展前景展望</w:t>
      </w:r>
    </w:p>
    <w:p>
      <w:pPr>
        <w:spacing w:before="75" w:after="0"/>
      </w:pPr>
      <w:r>
        <w:rPr/>
        <w:t xml:space="preserve">三、泡菜细分行业发展前景分析</w:t>
      </w:r>
    </w:p>
    <w:p>
      <w:pPr>
        <w:spacing w:before="75" w:after="0"/>
      </w:pPr>
      <w:r>
        <w:rPr/>
        <w:t xml:space="preserve">第二节 泡菜市场发展趋势预测</w:t>
      </w:r>
    </w:p>
    <w:p>
      <w:pPr>
        <w:spacing w:before="75" w:after="0"/>
      </w:pPr>
      <w:r>
        <w:rPr/>
        <w:t xml:space="preserve">一、泡菜行业发展趋势</w:t>
      </w:r>
    </w:p>
    <w:p>
      <w:pPr>
        <w:spacing w:before="75" w:after="0"/>
      </w:pPr>
      <w:r>
        <w:rPr/>
        <w:t xml:space="preserve">二、泡菜市场规模预测</w:t>
      </w:r>
    </w:p>
    <w:p>
      <w:pPr>
        <w:spacing w:before="75" w:after="0"/>
      </w:pPr>
      <w:r>
        <w:rPr/>
        <w:t xml:space="preserve">三、泡菜行业应用趋势预测</w:t>
      </w:r>
    </w:p>
    <w:p>
      <w:pPr>
        <w:spacing w:before="75" w:after="0"/>
      </w:pPr>
      <w:r>
        <w:rPr/>
        <w:t xml:space="preserve">四、2025-2030年细分市场发展趋势预测</w:t>
      </w:r>
    </w:p>
    <w:p>
      <w:pPr>
        <w:spacing w:before="75" w:after="0"/>
      </w:pPr>
      <w:r>
        <w:rPr/>
        <w:t xml:space="preserve">第三节 泡菜行业供需预测</w:t>
      </w:r>
    </w:p>
    <w:p>
      <w:pPr>
        <w:spacing w:before="75" w:after="0"/>
      </w:pPr>
      <w:r>
        <w:rPr/>
        <w:t xml:space="preserve">一、泡菜行业供给预测</w:t>
      </w:r>
    </w:p>
    <w:p>
      <w:pPr>
        <w:spacing w:before="75" w:after="0"/>
      </w:pPr>
      <w:r>
        <w:rPr/>
        <w:t xml:space="preserve">二、泡菜行业需求预测</w:t>
      </w:r>
    </w:p>
    <w:p>
      <w:pPr>
        <w:spacing w:before="75" w:after="0"/>
      </w:pPr>
      <w:r>
        <w:rPr/>
        <w:t xml:space="preserve">三、泡菜供需平衡预测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2025-2030年中国泡菜行业投资机会与风险分析</w:t>
      </w:r>
    </w:p>
    <w:p>
      <w:pPr>
        <w:spacing w:before="75" w:after="0"/>
      </w:pPr>
      <w:r>
        <w:rPr/>
        <w:t xml:space="preserve">第一节 泡菜行业投融资情况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2025-2030年中国泡菜行业投资战略研究</w:t>
      </w:r>
    </w:p>
    <w:p>
      <w:pPr>
        <w:spacing w:before="75" w:after="0"/>
      </w:pPr>
      <w:r>
        <w:rPr/>
        <w:t xml:space="preserve">第一节 泡菜行业发展战略研究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泡菜新产品差异化战略</w:t>
      </w:r>
    </w:p>
    <w:p>
      <w:pPr>
        <w:spacing w:before="75" w:after="0"/>
      </w:pPr>
      <w:r>
        <w:rPr/>
        <w:t xml:space="preserve">一、泡菜行业投资战略研究</w:t>
      </w:r>
    </w:p>
    <w:p>
      <w:pPr>
        <w:spacing w:before="75" w:after="0"/>
      </w:pPr>
      <w:r>
        <w:rPr/>
        <w:t xml:space="preserve">二、泡菜行业投资战略</w:t>
      </w:r>
    </w:p>
    <w:p>
      <w:pPr>
        <w:spacing w:before="75" w:after="0"/>
      </w:pPr>
      <w:r>
        <w:rPr/>
        <w:t xml:space="preserve">三、泡菜行业投资战略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泡菜行业研究结论</w:t>
      </w:r>
    </w:p>
    <w:p>
      <w:pPr>
        <w:spacing w:before="75" w:after="0"/>
      </w:pPr>
      <w:r>
        <w:rPr/>
        <w:t xml:space="preserve">第二节 泡菜行业投资价值评估</w:t>
      </w:r>
    </w:p>
    <w:p>
      <w:pPr>
        <w:spacing w:before="75" w:after="0"/>
      </w:pPr>
      <w:r>
        <w:rPr/>
        <w:t xml:space="preserve">第三节 泡菜行业投资建议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图表：泡菜行业生命周期</w:t>
      </w:r>
    </w:p>
    <w:p>
      <w:pPr>
        <w:spacing w:before="75" w:after="0"/>
      </w:pPr>
      <w:r>
        <w:rPr/>
        <w:t xml:space="preserve">图表：泡菜行业产业链结构</w:t>
      </w:r>
    </w:p>
    <w:p>
      <w:pPr>
        <w:spacing w:before="75" w:after="0"/>
      </w:pPr>
      <w:r>
        <w:rPr/>
        <w:t xml:space="preserve">图表：2020-2025年中国泡菜行业市场规模</w:t>
      </w:r>
    </w:p>
    <w:p>
      <w:pPr>
        <w:spacing w:before="75" w:after="0"/>
      </w:pPr>
      <w:r>
        <w:rPr/>
        <w:t xml:space="preserve">图表：2020-2025年中国泡菜市场占全球份额比较</w:t>
      </w:r>
    </w:p>
    <w:p>
      <w:pPr>
        <w:spacing w:before="75" w:after="0"/>
      </w:pPr>
      <w:r>
        <w:rPr/>
        <w:t xml:space="preserve">图表：2020-2025年中国泡菜行业重要数据指标比较</w:t>
      </w:r>
    </w:p>
    <w:p>
      <w:pPr>
        <w:spacing w:before="75" w:after="0"/>
      </w:pPr>
      <w:r>
        <w:rPr/>
        <w:t xml:space="preserve">图表：2020-2025年中国泡菜行业集中度</w:t>
      </w:r>
    </w:p>
    <w:p>
      <w:pPr>
        <w:spacing w:before="75" w:after="0"/>
      </w:pPr>
      <w:r>
        <w:rPr/>
        <w:t xml:space="preserve">图表：2020-2025年中国泡菜行业销售收入</w:t>
      </w:r>
    </w:p>
    <w:p>
      <w:pPr>
        <w:spacing w:before="75" w:after="0"/>
      </w:pPr>
      <w:r>
        <w:rPr/>
        <w:t xml:space="preserve">图表：2020-2025年中国泡菜行业利润总额</w:t>
      </w:r>
    </w:p>
    <w:p>
      <w:pPr>
        <w:spacing w:before="75" w:after="0"/>
      </w:pPr>
      <w:r>
        <w:rPr/>
        <w:t xml:space="preserve">图表：2020-2025年中国泡菜行业资产总计</w:t>
      </w:r>
    </w:p>
    <w:p>
      <w:pPr>
        <w:spacing w:before="75" w:after="0"/>
      </w:pPr>
      <w:r>
        <w:rPr/>
        <w:t xml:space="preserve">图表：2020-2025年中国泡菜行业负债总计</w:t>
      </w:r>
    </w:p>
    <w:p>
      <w:pPr>
        <w:spacing w:before="75" w:after="0"/>
      </w:pPr>
      <w:r>
        <w:rPr/>
        <w:t xml:space="preserve">图表：2020-2025年中国泡菜市场价格走势</w:t>
      </w:r>
    </w:p>
    <w:p>
      <w:pPr>
        <w:spacing w:before="75" w:after="0"/>
      </w:pPr>
      <w:r>
        <w:rPr/>
        <w:t xml:space="preserve">图表：2020-2025年中国泡菜行业竞争力分析</w:t>
      </w:r>
    </w:p>
    <w:p>
      <w:pPr>
        <w:spacing w:before="75" w:after="0"/>
      </w:pPr>
      <w:r>
        <w:rPr/>
        <w:t xml:space="preserve">图表：2020-2025年中国泡菜行业工业总产值</w:t>
      </w:r>
    </w:p>
    <w:p>
      <w:pPr>
        <w:spacing w:before="75" w:after="0"/>
      </w:pPr>
      <w:r>
        <w:rPr/>
        <w:t xml:space="preserve">图表：2020-2025年中国泡菜行业主营业务收入</w:t>
      </w:r>
    </w:p>
    <w:p>
      <w:pPr>
        <w:spacing w:before="75" w:after="0"/>
      </w:pPr>
      <w:r>
        <w:rPr/>
        <w:t xml:space="preserve">图表：2020-2025年中国泡菜行业主营业务成本</w:t>
      </w:r>
    </w:p>
    <w:p>
      <w:pPr>
        <w:spacing w:before="75" w:after="0"/>
      </w:pPr>
      <w:r>
        <w:rPr/>
        <w:t xml:space="preserve">图表：2020-2025年中国泡菜行业销售费用分析</w:t>
      </w:r>
    </w:p>
    <w:p>
      <w:pPr>
        <w:spacing w:before="75" w:after="0"/>
      </w:pPr>
      <w:r>
        <w:rPr/>
        <w:t xml:space="preserve">图表：2020-2025年中国泡菜行业管理费用分析</w:t>
      </w:r>
    </w:p>
    <w:p>
      <w:pPr>
        <w:spacing w:before="75" w:after="0"/>
      </w:pPr>
      <w:r>
        <w:rPr/>
        <w:t xml:space="preserve">图表：2020-2025年中国泡菜行业财务费用分析</w:t>
      </w:r>
    </w:p>
    <w:p>
      <w:pPr>
        <w:spacing w:before="75" w:after="0"/>
      </w:pPr>
      <w:r>
        <w:rPr/>
        <w:t xml:space="preserve">图表：2020-2025年中国泡菜行业销售毛利率分析</w:t>
      </w:r>
    </w:p>
    <w:p>
      <w:pPr>
        <w:spacing w:before="75" w:after="0"/>
      </w:pPr>
      <w:r>
        <w:rPr/>
        <w:t xml:space="preserve">图表：2020-2025年中国泡菜行业销售利润率分析</w:t>
      </w:r>
    </w:p>
    <w:p>
      <w:pPr>
        <w:spacing w:before="75" w:after="0"/>
      </w:pPr>
      <w:r>
        <w:rPr/>
        <w:t xml:space="preserve">图表：2020-2025年中国泡菜行业成本费用利润率分析</w:t>
      </w:r>
    </w:p>
    <w:p>
      <w:pPr>
        <w:spacing w:before="75" w:after="0"/>
      </w:pPr>
      <w:r>
        <w:rPr/>
        <w:t xml:space="preserve">图表：2020-2025年中国泡菜行业总资产利润率分析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本文地址：https://www.51baogao.cn/baogao/20240516/567071.shtml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516/567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中国泡菜行业市场调研及竞争形势与投资前景研究报告(2025-2030版)</dc:title>
  <dc:description>中国泡菜行业市场调研及竞争形势与投资前景研究报告(2025-2030版)</dc:description>
  <dc:subject>中国泡菜行业市场调研及竞争形势与投资前景研究报告(2025-2030版)</dc:subject>
  <cp:keywords>研究报告</cp:keywords>
  <cp:category>研究报告</cp:category>
  <cp:lastModifiedBy>北京中道泰和信息咨询有限公司</cp:lastModifiedBy>
  <dcterms:created xsi:type="dcterms:W3CDTF">2025-01-29T13:43:23+08:00</dcterms:created>
  <dcterms:modified xsi:type="dcterms:W3CDTF">2025-01-29T13:43:23+08:00</dcterms:modified>
</cp:coreProperties>
</file>

<file path=docProps/custom.xml><?xml version="1.0" encoding="utf-8"?>
<Properties xmlns="http://schemas.openxmlformats.org/officeDocument/2006/custom-properties" xmlns:vt="http://schemas.openxmlformats.org/officeDocument/2006/docPropsVTypes"/>
</file>