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墨水行业市场调研及发展趋势与投资战略研究报告(2026-2031版)</w:t>
      </w:r>
    </w:p>
    <w:p>
      <w:pPr>
        <w:spacing w:after="150"/>
      </w:pPr>
      <w:r>
        <w:rPr>
          <w:b w:val="1"/>
          <w:bCs w:val="1"/>
        </w:rPr>
        <w:t xml:space="preserve">报告简介</w:t>
      </w:r>
    </w:p>
    <w:p>
      <w:pPr>
        <w:spacing w:after="150"/>
      </w:pPr>
      <w:r>
        <w:rPr/>
        <w:t xml:space="preserve">人们想墨水一般首先想到钢笔或毛笔的墨水，但随着印染及喷墨输出技术的广泛应用，实际上用得最多的是喷墨打印和印刷用的墨水。</w:t>
      </w:r>
    </w:p>
    <w:p>
      <w:pPr>
        <w:spacing w:after="150"/>
      </w:pPr>
      <w:r>
        <w:rPr/>
        <w:t xml:space="preserve">染料墨水是分子级全溶解的墨水，这种墨水是完全的复合溶液，堵墨头的概率很小，喷绘后易于被材料吸收，色彩艳丽，而且造价成本低，</w:t>
      </w:r>
    </w:p>
    <w:p>
      <w:pPr>
        <w:spacing w:after="150"/>
      </w:pPr>
      <w:r>
        <w:rPr/>
        <w:t xml:space="preserve">缺点是不防水，并且由于染料分子在紫外线照射下很快分解，导致户外紫外线下使用一个月内就有明显褪色。优点是色彩鲜艳、层次分明且价格也较颜料型墨水低，因此是打印图片、制作彩喷名片等用途的首选产品。</w:t>
      </w:r>
    </w:p>
    <w:p>
      <w:pPr>
        <w:spacing w:after="150"/>
      </w:pPr>
      <w:r>
        <w:rPr/>
        <w:t xml:space="preserve">颜料墨水说得形象点，就是粉状墨水，当然，这只是种形象的说法，并不够准确。准确一点地说，它是把固体颜料研磨成十分细小的颗粒，溶解于特殊的水溶剂中，是一种悬浮溶液或者叫半溶液，跟我们印染衣物的颜料性质同样。与染料墨水渗入到介质再形成色彩的原理完全相反，它是通过色材附在介质(如复印纸或打印纸等)的表面来发色的。</w:t>
      </w:r>
    </w:p>
    <w:p>
      <w:pPr>
        <w:spacing w:after="150"/>
      </w:pPr>
      <w:r>
        <w:rPr/>
        <w:t xml:space="preserve">因此，其优点是用颜料墨水来打印，即使在普通纸上打印也不会洇墨，而且由于颜料本身防水，也不容易被紫外线分解，所以它的耐水性强，也耐光，打印出来的东西即使在户外使用也能维持一年以上没有明显的褪色迹象。</w:t>
      </w:r>
    </w:p>
    <w:p>
      <w:pPr>
        <w:spacing w:after="150"/>
      </w:pPr>
      <w:r>
        <w:rPr/>
        <w:t xml:space="preserve">缺点是，大多数的颜料墨水都会因此而使表面残留色材，所以，即使在有光纸等表面平坦的纸上打印也不能打印出有光泽的图像来，这就是为什么一般用颜料墨水打印出来的东西都没光泽的缘故。另外，颜料墨水的制造成本较高，所以售价也较染料墨水贵，其价差高达二至四倍以上</w:t>
      </w:r>
    </w:p>
    <w:p>
      <w:pPr>
        <w:spacing w:after="150"/>
      </w:pPr>
      <w:r>
        <w:rPr/>
        <w:t xml:space="preserve">热转印图象色彩鲜艳，层次丰富，其效果可与印刷相媲美，不同之处在于热转印是在高温下使热转印油墨受热升华，渗入介质表面，凝华后，即可形成的图象。所以，不会在介质表面形成胶膜，并且图像不脱落，不龟裂，而且耐光性很强，很长时间不会褪色。</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墨水专业研究单位等公布和提供的大量资料。对我国墨水的行业现状、市场各类经营指标的情况、重点企业状况、区域市场发展情况等内容进行详细的阐述和深入的分析，着重对墨水业务的发展进行详尽深入的分析，并根据墨水行业的政策经济发展环境对墨水行业潜在的风险和防范建议进行分析。最后提出研究者对墨水行业的研究观点，以供投资决策者参考。</w:t>
      </w:r>
    </w:p>
    <w:p>
      <w:pPr>
        <w:spacing w:after="150"/>
      </w:pPr>
      <w:r>
        <w:rPr>
          <w:b w:val="1"/>
          <w:bCs w:val="1"/>
        </w:rPr>
        <w:t xml:space="preserve">报告目录</w:t>
      </w:r>
    </w:p>
    <w:p>
      <w:pPr>
        <w:spacing w:before="75" w:after="0"/>
      </w:pPr>
      <w:r>
        <w:rPr>
          <w:b w:val="1"/>
          <w:bCs w:val="1"/>
        </w:rPr>
        <w:t xml:space="preserve">第一章 墨水行业发展概述</w:t>
      </w:r>
    </w:p>
    <w:p>
      <w:pPr>
        <w:spacing w:before="75" w:after="0"/>
      </w:pPr>
      <w:r>
        <w:rPr/>
        <w:t xml:space="preserve">第一节 墨水行业的概念</w:t>
      </w:r>
    </w:p>
    <w:p>
      <w:pPr>
        <w:spacing w:before="75" w:after="0"/>
      </w:pPr>
      <w:r>
        <w:rPr/>
        <w:t xml:space="preserve">一、墨水行业的定义</w:t>
      </w:r>
    </w:p>
    <w:p>
      <w:pPr>
        <w:spacing w:before="75" w:after="0"/>
      </w:pPr>
      <w:r>
        <w:rPr/>
        <w:t xml:space="preserve">二、墨水行业的特点</w:t>
      </w:r>
    </w:p>
    <w:p>
      <w:pPr>
        <w:spacing w:before="75" w:after="0"/>
      </w:pPr>
      <w:r>
        <w:rPr/>
        <w:t xml:space="preserve">三、墨水行业的分类</w:t>
      </w:r>
    </w:p>
    <w:p>
      <w:pPr>
        <w:spacing w:before="75" w:after="0"/>
      </w:pPr>
      <w:r>
        <w:rPr/>
        <w:t xml:space="preserve">第二节 墨水行业经济指标分析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b w:val="1"/>
          <w:bCs w:val="1"/>
        </w:rPr>
        <w:t xml:space="preserve">第二章 墨水行业发展环境分析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二、2021-2026年我国宏观经济形势分析</w:t>
      </w:r>
    </w:p>
    <w:p>
      <w:pPr>
        <w:spacing w:before="75" w:after="0"/>
      </w:pPr>
      <w:r>
        <w:rPr/>
        <w:t xml:space="preserve">三、2021-2026年投资趋势及其影响预测</w:t>
      </w:r>
    </w:p>
    <w:p>
      <w:pPr>
        <w:spacing w:before="75" w:after="0"/>
      </w:pPr>
      <w:r>
        <w:rPr/>
        <w:t xml:space="preserve">第二节 政策法规环境分析</w:t>
      </w:r>
    </w:p>
    <w:p>
      <w:pPr>
        <w:spacing w:before="75" w:after="0"/>
      </w:pPr>
      <w:r>
        <w:rPr/>
        <w:t xml:space="preserve">一、行业相关的政策法规分析</w:t>
      </w:r>
    </w:p>
    <w:p>
      <w:pPr>
        <w:spacing w:before="75" w:after="0"/>
      </w:pPr>
      <w:r>
        <w:rPr/>
        <w:t xml:space="preserve">二、行业相关标准分析</w:t>
      </w:r>
    </w:p>
    <w:p>
      <w:pPr>
        <w:spacing w:before="75" w:after="0"/>
      </w:pPr>
      <w:r>
        <w:rPr/>
        <w:t xml:space="preserve">三、行业政策对行业的影响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第四节 墨水行业技术环境分析</w:t>
      </w:r>
    </w:p>
    <w:p>
      <w:pPr>
        <w:spacing w:before="75" w:after="0"/>
      </w:pPr>
      <w:r>
        <w:rPr/>
        <w:t xml:space="preserve">一、行业现有主要技术分析</w:t>
      </w:r>
    </w:p>
    <w:p>
      <w:pPr>
        <w:spacing w:before="75" w:after="0"/>
      </w:pPr>
      <w:r>
        <w:rPr/>
        <w:t xml:space="preserve">二、国内外技术对比分析</w:t>
      </w:r>
    </w:p>
    <w:p>
      <w:pPr>
        <w:spacing w:before="75" w:after="0"/>
      </w:pPr>
      <w:r>
        <w:rPr/>
        <w:t xml:space="preserve">三、行业技术发展趋势</w:t>
      </w:r>
    </w:p>
    <w:p>
      <w:pPr>
        <w:spacing w:before="75" w:after="0"/>
      </w:pPr>
      <w:r>
        <w:rPr/>
        <w:t xml:space="preserve">第五节 墨水行业产业链分析</w:t>
      </w:r>
    </w:p>
    <w:p>
      <w:pPr>
        <w:spacing w:before="75" w:after="0"/>
      </w:pPr>
      <w:r>
        <w:rPr/>
        <w:t xml:space="preserve">一、行业上游分析</w:t>
      </w:r>
    </w:p>
    <w:p>
      <w:pPr>
        <w:spacing w:before="75" w:after="0"/>
      </w:pPr>
      <w:r>
        <w:rPr/>
        <w:t xml:space="preserve">1、行业上游发展分析</w:t>
      </w:r>
    </w:p>
    <w:p>
      <w:pPr>
        <w:spacing w:before="75" w:after="0"/>
      </w:pPr>
      <w:r>
        <w:rPr/>
        <w:t xml:space="preserve">2、行业上游发展趋势分析</w:t>
      </w:r>
    </w:p>
    <w:p>
      <w:pPr>
        <w:spacing w:before="75" w:after="0"/>
      </w:pPr>
      <w:r>
        <w:rPr/>
        <w:t xml:space="preserve">二、行业下游分析</w:t>
      </w:r>
    </w:p>
    <w:p>
      <w:pPr>
        <w:spacing w:before="75" w:after="0"/>
      </w:pPr>
      <w:r>
        <w:rPr/>
        <w:t xml:space="preserve">1、行业下游发展现状</w:t>
      </w:r>
    </w:p>
    <w:p>
      <w:pPr>
        <w:spacing w:before="75" w:after="0"/>
      </w:pPr>
      <w:r>
        <w:rPr/>
        <w:t xml:space="preserve">2、行业下游发展趋势</w:t>
      </w:r>
    </w:p>
    <w:p>
      <w:pPr>
        <w:spacing w:before="75" w:after="0"/>
      </w:pPr>
      <w:r>
        <w:rPr>
          <w:b w:val="1"/>
          <w:bCs w:val="1"/>
        </w:rPr>
        <w:t xml:space="preserve">第三章 全球墨水行业发展分析</w:t>
      </w:r>
    </w:p>
    <w:p>
      <w:pPr>
        <w:spacing w:before="75" w:after="0"/>
      </w:pPr>
      <w:r>
        <w:rPr/>
        <w:t xml:space="preserve">第一节 世界墨水行业发展分析</w:t>
      </w:r>
    </w:p>
    <w:p>
      <w:pPr>
        <w:spacing w:before="75" w:after="0"/>
      </w:pPr>
      <w:r>
        <w:rPr/>
        <w:t xml:space="preserve">第二节 主要国家或地区墨水行业发展分析</w:t>
      </w:r>
    </w:p>
    <w:p>
      <w:pPr>
        <w:spacing w:before="75" w:after="0"/>
      </w:pPr>
      <w:r>
        <w:rPr/>
        <w:t xml:space="preserve">一、美国墨水行业分析</w:t>
      </w:r>
    </w:p>
    <w:p>
      <w:pPr>
        <w:spacing w:before="75" w:after="0"/>
      </w:pPr>
      <w:r>
        <w:rPr/>
        <w:t xml:space="preserve">二、日本墨水行业分析</w:t>
      </w:r>
    </w:p>
    <w:p>
      <w:pPr>
        <w:spacing w:before="75" w:after="0"/>
      </w:pPr>
      <w:r>
        <w:rPr/>
        <w:t xml:space="preserve">三、欧洲墨水行业分析</w:t>
      </w:r>
    </w:p>
    <w:p>
      <w:pPr>
        <w:spacing w:before="75" w:after="0"/>
      </w:pPr>
      <w:r>
        <w:rPr/>
        <w:t xml:space="preserve">第三节 2021-2026年中国墨水行业进出口分析</w:t>
      </w:r>
    </w:p>
    <w:p>
      <w:pPr>
        <w:spacing w:before="75" w:after="0"/>
      </w:pPr>
      <w:r>
        <w:rPr/>
        <w:t xml:space="preserve">一、行业出口分析</w:t>
      </w:r>
    </w:p>
    <w:p>
      <w:pPr>
        <w:spacing w:before="75" w:after="0"/>
      </w:pPr>
      <w:r>
        <w:rPr/>
        <w:t xml:space="preserve">1、产品出口量</w:t>
      </w:r>
    </w:p>
    <w:p>
      <w:pPr>
        <w:spacing w:before="75" w:after="0"/>
      </w:pPr>
      <w:r>
        <w:rPr/>
        <w:t xml:space="preserve">2、产品出口额</w:t>
      </w:r>
    </w:p>
    <w:p>
      <w:pPr>
        <w:spacing w:before="75" w:after="0"/>
      </w:pPr>
      <w:r>
        <w:rPr/>
        <w:t xml:space="preserve">3、产品出口价格</w:t>
      </w:r>
    </w:p>
    <w:p>
      <w:pPr>
        <w:spacing w:before="75" w:after="0"/>
      </w:pPr>
      <w:r>
        <w:rPr/>
        <w:t xml:space="preserve">4、墨水行业出口前景</w:t>
      </w:r>
    </w:p>
    <w:p>
      <w:pPr>
        <w:spacing w:before="75" w:after="0"/>
      </w:pPr>
      <w:r>
        <w:rPr/>
        <w:t xml:space="preserve">二、行业进口分析</w:t>
      </w:r>
    </w:p>
    <w:p>
      <w:pPr>
        <w:spacing w:before="75" w:after="0"/>
      </w:pPr>
      <w:r>
        <w:rPr/>
        <w:t xml:space="preserve">1、产品进口量</w:t>
      </w:r>
    </w:p>
    <w:p>
      <w:pPr>
        <w:spacing w:before="75" w:after="0"/>
      </w:pPr>
      <w:r>
        <w:rPr/>
        <w:t xml:space="preserve">2、产品进口额</w:t>
      </w:r>
    </w:p>
    <w:p>
      <w:pPr>
        <w:spacing w:before="75" w:after="0"/>
      </w:pPr>
      <w:r>
        <w:rPr/>
        <w:t xml:space="preserve">3、产品进口价格</w:t>
      </w:r>
    </w:p>
    <w:p>
      <w:pPr>
        <w:spacing w:before="75" w:after="0"/>
      </w:pPr>
      <w:r>
        <w:rPr/>
        <w:t xml:space="preserve">4、墨水行业进口前景</w:t>
      </w:r>
    </w:p>
    <w:p>
      <w:pPr>
        <w:spacing w:before="75" w:after="0"/>
      </w:pPr>
      <w:r>
        <w:rPr>
          <w:b w:val="1"/>
          <w:bCs w:val="1"/>
        </w:rPr>
        <w:t xml:space="preserve">第四章 我国墨水行业发展分析</w:t>
      </w:r>
    </w:p>
    <w:p>
      <w:pPr>
        <w:spacing w:before="75" w:after="0"/>
      </w:pPr>
      <w:r>
        <w:rPr/>
        <w:t xml:space="preserve">第一节 我国墨水行业发展状况</w:t>
      </w:r>
    </w:p>
    <w:p>
      <w:pPr>
        <w:spacing w:before="75" w:after="0"/>
      </w:pPr>
      <w:r>
        <w:rPr/>
        <w:t xml:space="preserve">一、2021-2026年墨水行业发展状况分析</w:t>
      </w:r>
    </w:p>
    <w:p>
      <w:pPr>
        <w:spacing w:before="75" w:after="0"/>
      </w:pPr>
      <w:r>
        <w:rPr/>
        <w:t xml:space="preserve">二、2021-2026年我国墨水行业发展热点</w:t>
      </w:r>
    </w:p>
    <w:p>
      <w:pPr>
        <w:spacing w:before="75" w:after="0"/>
      </w:pPr>
      <w:r>
        <w:rPr/>
        <w:t xml:space="preserve">第二节 我国墨水行业市场供需状况</w:t>
      </w:r>
    </w:p>
    <w:p>
      <w:pPr>
        <w:spacing w:before="75" w:after="0"/>
      </w:pPr>
      <w:r>
        <w:rPr/>
        <w:t xml:space="preserve">一、2021-2026年我国墨水行业市场供给分析</w:t>
      </w:r>
    </w:p>
    <w:p>
      <w:pPr>
        <w:spacing w:before="75" w:after="0"/>
      </w:pPr>
      <w:r>
        <w:rPr/>
        <w:t xml:space="preserve">二、2021-2026年我国墨水行业市场需求分析</w:t>
      </w:r>
    </w:p>
    <w:p>
      <w:pPr>
        <w:spacing w:before="75" w:after="0"/>
      </w:pPr>
      <w:r>
        <w:rPr/>
        <w:t xml:space="preserve">第三节 我国墨水行业市场价格分析</w:t>
      </w:r>
    </w:p>
    <w:p>
      <w:pPr>
        <w:spacing w:before="75" w:after="0"/>
      </w:pPr>
      <w:r>
        <w:rPr/>
        <w:t xml:space="preserve">一、2021-2026年我国墨水行业产品价格分析</w:t>
      </w:r>
    </w:p>
    <w:p>
      <w:pPr>
        <w:spacing w:before="75" w:after="0"/>
      </w:pPr>
      <w:r>
        <w:rPr/>
        <w:t xml:space="preserve">二、我国墨水行业价格影响因素</w:t>
      </w:r>
    </w:p>
    <w:p>
      <w:pPr>
        <w:spacing w:before="75" w:after="0"/>
      </w:pPr>
      <w:r>
        <w:rPr/>
        <w:t xml:space="preserve">三、我国墨水行业价格变化趋势</w:t>
      </w:r>
    </w:p>
    <w:p>
      <w:pPr>
        <w:spacing w:before="75" w:after="0"/>
      </w:pPr>
      <w:r>
        <w:rPr>
          <w:b w:val="1"/>
          <w:bCs w:val="1"/>
        </w:rPr>
        <w:t xml:space="preserve">第五章 墨水细分行业市场分析</w:t>
      </w:r>
    </w:p>
    <w:p>
      <w:pPr>
        <w:spacing w:before="75" w:after="0"/>
      </w:pPr>
      <w:r>
        <w:rPr/>
        <w:t xml:space="preserve">第一节 数码印花墨水</w:t>
      </w:r>
    </w:p>
    <w:p>
      <w:pPr>
        <w:spacing w:before="75" w:after="0"/>
      </w:pPr>
      <w:r>
        <w:rPr/>
        <w:t xml:space="preserve">一、分散墨水</w:t>
      </w:r>
    </w:p>
    <w:p>
      <w:pPr>
        <w:spacing w:before="75" w:after="0"/>
      </w:pPr>
      <w:r>
        <w:rPr/>
        <w:t xml:space="preserve">1、产品定义</w:t>
      </w:r>
    </w:p>
    <w:p>
      <w:pPr>
        <w:spacing w:before="75" w:after="0"/>
      </w:pPr>
      <w:r>
        <w:rPr/>
        <w:t xml:space="preserve">2、产品特点</w:t>
      </w:r>
    </w:p>
    <w:p>
      <w:pPr>
        <w:spacing w:before="75" w:after="0"/>
      </w:pPr>
      <w:r>
        <w:rPr/>
        <w:t xml:space="preserve">3、产品应用领域</w:t>
      </w:r>
    </w:p>
    <w:p>
      <w:pPr>
        <w:spacing w:before="75" w:after="0"/>
      </w:pPr>
      <w:r>
        <w:rPr/>
        <w:t xml:space="preserve">4、产品重点生产企业分析</w:t>
      </w:r>
    </w:p>
    <w:p>
      <w:pPr>
        <w:spacing w:before="75" w:after="0"/>
      </w:pPr>
      <w:r>
        <w:rPr/>
        <w:t xml:space="preserve">5、产品市场规模</w:t>
      </w:r>
    </w:p>
    <w:p>
      <w:pPr>
        <w:spacing w:before="75" w:after="0"/>
      </w:pPr>
      <w:r>
        <w:rPr/>
        <w:t xml:space="preserve">二、涂料墨水</w:t>
      </w:r>
    </w:p>
    <w:p>
      <w:pPr>
        <w:spacing w:before="75" w:after="0"/>
      </w:pPr>
      <w:r>
        <w:rPr/>
        <w:t xml:space="preserve">1、产品定义</w:t>
      </w:r>
    </w:p>
    <w:p>
      <w:pPr>
        <w:spacing w:before="75" w:after="0"/>
      </w:pPr>
      <w:r>
        <w:rPr/>
        <w:t xml:space="preserve">2、产品特点</w:t>
      </w:r>
    </w:p>
    <w:p>
      <w:pPr>
        <w:spacing w:before="75" w:after="0"/>
      </w:pPr>
      <w:r>
        <w:rPr/>
        <w:t xml:space="preserve">3、产品应用领域</w:t>
      </w:r>
    </w:p>
    <w:p>
      <w:pPr>
        <w:spacing w:before="75" w:after="0"/>
      </w:pPr>
      <w:r>
        <w:rPr/>
        <w:t xml:space="preserve">4、产品重点生产企业分析</w:t>
      </w:r>
    </w:p>
    <w:p>
      <w:pPr>
        <w:spacing w:before="75" w:after="0"/>
      </w:pPr>
      <w:r>
        <w:rPr/>
        <w:t xml:space="preserve">5、产品市场规模</w:t>
      </w:r>
    </w:p>
    <w:p>
      <w:pPr>
        <w:spacing w:before="75" w:after="0"/>
      </w:pPr>
      <w:r>
        <w:rPr/>
        <w:t xml:space="preserve">三、酸性墨水</w:t>
      </w:r>
    </w:p>
    <w:p>
      <w:pPr>
        <w:spacing w:before="75" w:after="0"/>
      </w:pPr>
      <w:r>
        <w:rPr/>
        <w:t xml:space="preserve">1、产品定义</w:t>
      </w:r>
    </w:p>
    <w:p>
      <w:pPr>
        <w:spacing w:before="75" w:after="0"/>
      </w:pPr>
      <w:r>
        <w:rPr/>
        <w:t xml:space="preserve">2、产品特点</w:t>
      </w:r>
    </w:p>
    <w:p>
      <w:pPr>
        <w:spacing w:before="75" w:after="0"/>
      </w:pPr>
      <w:r>
        <w:rPr/>
        <w:t xml:space="preserve">3、产品应用领域</w:t>
      </w:r>
    </w:p>
    <w:p>
      <w:pPr>
        <w:spacing w:before="75" w:after="0"/>
      </w:pPr>
      <w:r>
        <w:rPr/>
        <w:t xml:space="preserve">4、产品重点生产企业分析</w:t>
      </w:r>
    </w:p>
    <w:p>
      <w:pPr>
        <w:spacing w:before="75" w:after="0"/>
      </w:pPr>
      <w:r>
        <w:rPr/>
        <w:t xml:space="preserve">5、产品市场规模</w:t>
      </w:r>
    </w:p>
    <w:p>
      <w:pPr>
        <w:spacing w:before="75" w:after="0"/>
      </w:pPr>
      <w:r>
        <w:rPr/>
        <w:t xml:space="preserve">四、活性墨水</w:t>
      </w:r>
    </w:p>
    <w:p>
      <w:pPr>
        <w:spacing w:before="75" w:after="0"/>
      </w:pPr>
      <w:r>
        <w:rPr/>
        <w:t xml:space="preserve">1、产品定义</w:t>
      </w:r>
    </w:p>
    <w:p>
      <w:pPr>
        <w:spacing w:before="75" w:after="0"/>
      </w:pPr>
      <w:r>
        <w:rPr/>
        <w:t xml:space="preserve">2、产品特点</w:t>
      </w:r>
    </w:p>
    <w:p>
      <w:pPr>
        <w:spacing w:before="75" w:after="0"/>
      </w:pPr>
      <w:r>
        <w:rPr/>
        <w:t xml:space="preserve">3、产品应用领域</w:t>
      </w:r>
    </w:p>
    <w:p>
      <w:pPr>
        <w:spacing w:before="75" w:after="0"/>
      </w:pPr>
      <w:r>
        <w:rPr/>
        <w:t xml:space="preserve">4、产品重点生产企业分析</w:t>
      </w:r>
    </w:p>
    <w:p>
      <w:pPr>
        <w:spacing w:before="75" w:after="0"/>
      </w:pPr>
      <w:r>
        <w:rPr/>
        <w:t xml:space="preserve">5、产品市场规模</w:t>
      </w:r>
    </w:p>
    <w:p>
      <w:pPr>
        <w:spacing w:before="75" w:after="0"/>
      </w:pPr>
      <w:r>
        <w:rPr/>
        <w:t xml:space="preserve">五、纯棉改性墨水</w:t>
      </w:r>
    </w:p>
    <w:p>
      <w:pPr>
        <w:spacing w:before="75" w:after="0"/>
      </w:pPr>
      <w:r>
        <w:rPr/>
        <w:t xml:space="preserve">1、产品定义</w:t>
      </w:r>
    </w:p>
    <w:p>
      <w:pPr>
        <w:spacing w:before="75" w:after="0"/>
      </w:pPr>
      <w:r>
        <w:rPr/>
        <w:t xml:space="preserve">2、产品特点</w:t>
      </w:r>
    </w:p>
    <w:p>
      <w:pPr>
        <w:spacing w:before="75" w:after="0"/>
      </w:pPr>
      <w:r>
        <w:rPr/>
        <w:t xml:space="preserve">3、产品应用领域</w:t>
      </w:r>
    </w:p>
    <w:p>
      <w:pPr>
        <w:spacing w:before="75" w:after="0"/>
      </w:pPr>
      <w:r>
        <w:rPr/>
        <w:t xml:space="preserve">4、产品重点生产企业分析</w:t>
      </w:r>
    </w:p>
    <w:p>
      <w:pPr>
        <w:spacing w:before="75" w:after="0"/>
      </w:pPr>
      <w:r>
        <w:rPr/>
        <w:t xml:space="preserve">5、产品市场规模</w:t>
      </w:r>
    </w:p>
    <w:p>
      <w:pPr>
        <w:spacing w:before="75" w:after="0"/>
      </w:pPr>
      <w:r>
        <w:rPr/>
        <w:t xml:space="preserve">第二节 广告喷绘墨水</w:t>
      </w:r>
    </w:p>
    <w:p>
      <w:pPr>
        <w:spacing w:before="75" w:after="0"/>
      </w:pPr>
      <w:r>
        <w:rPr/>
        <w:t xml:space="preserve">一、乳胶墨水</w:t>
      </w:r>
    </w:p>
    <w:p>
      <w:pPr>
        <w:spacing w:before="75" w:after="0"/>
      </w:pPr>
      <w:r>
        <w:rPr/>
        <w:t xml:space="preserve">1、产品定义</w:t>
      </w:r>
    </w:p>
    <w:p>
      <w:pPr>
        <w:spacing w:before="75" w:after="0"/>
      </w:pPr>
      <w:r>
        <w:rPr/>
        <w:t xml:space="preserve">2、产品特点</w:t>
      </w:r>
    </w:p>
    <w:p>
      <w:pPr>
        <w:spacing w:before="75" w:after="0"/>
      </w:pPr>
      <w:r>
        <w:rPr/>
        <w:t xml:space="preserve">3、产品应用领域</w:t>
      </w:r>
    </w:p>
    <w:p>
      <w:pPr>
        <w:spacing w:before="75" w:after="0"/>
      </w:pPr>
      <w:r>
        <w:rPr/>
        <w:t xml:space="preserve">4、产品重点生产企业分析</w:t>
      </w:r>
    </w:p>
    <w:p>
      <w:pPr>
        <w:spacing w:before="75" w:after="0"/>
      </w:pPr>
      <w:r>
        <w:rPr/>
        <w:t xml:space="preserve">5、产品市场规模</w:t>
      </w:r>
    </w:p>
    <w:p>
      <w:pPr>
        <w:spacing w:before="75" w:after="0"/>
      </w:pPr>
      <w:r>
        <w:rPr/>
        <w:t xml:space="preserve">二、uv墨水</w:t>
      </w:r>
    </w:p>
    <w:p>
      <w:pPr>
        <w:spacing w:before="75" w:after="0"/>
      </w:pPr>
      <w:r>
        <w:rPr/>
        <w:t xml:space="preserve">1、产品定义</w:t>
      </w:r>
    </w:p>
    <w:p>
      <w:pPr>
        <w:spacing w:before="75" w:after="0"/>
      </w:pPr>
      <w:r>
        <w:rPr/>
        <w:t xml:space="preserve">2、产品特点</w:t>
      </w:r>
    </w:p>
    <w:p>
      <w:pPr>
        <w:spacing w:before="75" w:after="0"/>
      </w:pPr>
      <w:r>
        <w:rPr/>
        <w:t xml:space="preserve">3、产品应用领域</w:t>
      </w:r>
    </w:p>
    <w:p>
      <w:pPr>
        <w:spacing w:before="75" w:after="0"/>
      </w:pPr>
      <w:r>
        <w:rPr/>
        <w:t xml:space="preserve">4、产品重点生产企业分析</w:t>
      </w:r>
    </w:p>
    <w:p>
      <w:pPr>
        <w:spacing w:before="75" w:after="0"/>
      </w:pPr>
      <w:r>
        <w:rPr/>
        <w:t xml:space="preserve">5、产品市场规模</w:t>
      </w:r>
    </w:p>
    <w:p>
      <w:pPr>
        <w:spacing w:before="75" w:after="0"/>
      </w:pPr>
      <w:r>
        <w:rPr/>
        <w:t xml:space="preserve">第三节 包装印刷墨水</w:t>
      </w:r>
    </w:p>
    <w:p>
      <w:pPr>
        <w:spacing w:before="75" w:after="0"/>
      </w:pPr>
      <w:r>
        <w:rPr/>
        <w:t xml:space="preserve">一、产品定义</w:t>
      </w:r>
    </w:p>
    <w:p>
      <w:pPr>
        <w:spacing w:before="75" w:after="0"/>
      </w:pPr>
      <w:r>
        <w:rPr/>
        <w:t xml:space="preserve">二、产品特点</w:t>
      </w:r>
    </w:p>
    <w:p>
      <w:pPr>
        <w:spacing w:before="75" w:after="0"/>
      </w:pPr>
      <w:r>
        <w:rPr/>
        <w:t xml:space="preserve">三、产品应用领域</w:t>
      </w:r>
    </w:p>
    <w:p>
      <w:pPr>
        <w:spacing w:before="75" w:after="0"/>
      </w:pPr>
      <w:r>
        <w:rPr/>
        <w:t xml:space="preserve">四、产品重点生产企业分</w:t>
      </w:r>
    </w:p>
    <w:p>
      <w:pPr>
        <w:spacing w:before="75" w:after="0"/>
      </w:pPr>
      <w:r>
        <w:rPr/>
        <w:t xml:space="preserve">五、产品市场规模</w:t>
      </w:r>
    </w:p>
    <w:p>
      <w:pPr>
        <w:spacing w:before="75" w:after="0"/>
      </w:pPr>
      <w:r>
        <w:rPr/>
        <w:t xml:space="preserve">第四节 影像写真墨水</w:t>
      </w:r>
    </w:p>
    <w:p>
      <w:pPr>
        <w:spacing w:before="75" w:after="0"/>
      </w:pPr>
      <w:r>
        <w:rPr/>
        <w:t xml:space="preserve">一、产品定义</w:t>
      </w:r>
    </w:p>
    <w:p>
      <w:pPr>
        <w:spacing w:before="75" w:after="0"/>
      </w:pPr>
      <w:r>
        <w:rPr/>
        <w:t xml:space="preserve">二、产品特点</w:t>
      </w:r>
    </w:p>
    <w:p>
      <w:pPr>
        <w:spacing w:before="75" w:after="0"/>
      </w:pPr>
      <w:r>
        <w:rPr/>
        <w:t xml:space="preserve">三、产品应用领域</w:t>
      </w:r>
    </w:p>
    <w:p>
      <w:pPr>
        <w:spacing w:before="75" w:after="0"/>
      </w:pPr>
      <w:r>
        <w:rPr/>
        <w:t xml:space="preserve">四、产品重点生产企业分</w:t>
      </w:r>
    </w:p>
    <w:p>
      <w:pPr>
        <w:spacing w:before="75" w:after="0"/>
      </w:pPr>
      <w:r>
        <w:rPr/>
        <w:t xml:space="preserve">五、产品市场规模</w:t>
      </w:r>
    </w:p>
    <w:p>
      <w:pPr>
        <w:spacing w:before="75" w:after="0"/>
      </w:pPr>
      <w:r>
        <w:rPr/>
        <w:t xml:space="preserve">第五节 桌面办公墨水</w:t>
      </w:r>
    </w:p>
    <w:p>
      <w:pPr>
        <w:spacing w:before="75" w:after="0"/>
      </w:pPr>
      <w:r>
        <w:rPr/>
        <w:t xml:space="preserve">一、产品定义</w:t>
      </w:r>
    </w:p>
    <w:p>
      <w:pPr>
        <w:spacing w:before="75" w:after="0"/>
      </w:pPr>
      <w:r>
        <w:rPr/>
        <w:t xml:space="preserve">二、产品特点</w:t>
      </w:r>
    </w:p>
    <w:p>
      <w:pPr>
        <w:spacing w:before="75" w:after="0"/>
      </w:pPr>
      <w:r>
        <w:rPr/>
        <w:t xml:space="preserve">三、产品应用领域</w:t>
      </w:r>
    </w:p>
    <w:p>
      <w:pPr>
        <w:spacing w:before="75" w:after="0"/>
      </w:pPr>
      <w:r>
        <w:rPr/>
        <w:t xml:space="preserve">四、产品重点生产企业分</w:t>
      </w:r>
    </w:p>
    <w:p>
      <w:pPr>
        <w:spacing w:before="75" w:after="0"/>
      </w:pPr>
      <w:r>
        <w:rPr/>
        <w:t xml:space="preserve">五、产品市场规模</w:t>
      </w:r>
    </w:p>
    <w:p>
      <w:pPr>
        <w:spacing w:before="75" w:after="0"/>
      </w:pPr>
      <w:r>
        <w:rPr>
          <w:b w:val="1"/>
          <w:bCs w:val="1"/>
        </w:rPr>
        <w:t xml:space="preserve">第六章 墨水区域市场情况分析</w:t>
      </w:r>
    </w:p>
    <w:p>
      <w:pPr>
        <w:spacing w:before="75" w:after="0"/>
      </w:pPr>
      <w:r>
        <w:rPr/>
        <w:t xml:space="preserve">第一节 华东地区墨水行业分析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西北地区墨水行业分析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第七章 墨水行业经济运行分析</w:t>
      </w:r>
    </w:p>
    <w:p>
      <w:pPr>
        <w:spacing w:before="75" w:after="0"/>
      </w:pPr>
      <w:r>
        <w:rPr/>
        <w:t xml:space="preserve">第一节 2021-2026年我国墨水行业工业总产值分析</w:t>
      </w:r>
    </w:p>
    <w:p>
      <w:pPr>
        <w:spacing w:before="75" w:after="0"/>
      </w:pPr>
      <w:r>
        <w:rPr/>
        <w:t xml:space="preserve">第二节 2021-2026年我国墨水行业市场销售收入分析</w:t>
      </w:r>
    </w:p>
    <w:p>
      <w:pPr>
        <w:spacing w:before="75" w:after="0"/>
      </w:pPr>
      <w:r>
        <w:rPr/>
        <w:t xml:space="preserve">第三节 2021-2026年我国墨水行业产品成本费用分析</w:t>
      </w:r>
    </w:p>
    <w:p>
      <w:pPr>
        <w:spacing w:before="75" w:after="0"/>
      </w:pPr>
      <w:r>
        <w:rPr/>
        <w:t xml:space="preserve">第四节 2021-2026年我国墨水行业利润总额分析</w:t>
      </w:r>
    </w:p>
    <w:p>
      <w:pPr>
        <w:spacing w:before="75" w:after="0"/>
      </w:pPr>
      <w:r>
        <w:rPr/>
        <w:t xml:space="preserve">第五节 2021-2026年我国墨水行业运营能力分析</w:t>
      </w:r>
    </w:p>
    <w:p>
      <w:pPr>
        <w:spacing w:before="75" w:after="0"/>
      </w:pPr>
      <w:r>
        <w:rPr/>
        <w:t xml:space="preserve">一、2021-2026年我国墨水行业成长性分析</w:t>
      </w:r>
    </w:p>
    <w:p>
      <w:pPr>
        <w:spacing w:before="75" w:after="0"/>
      </w:pPr>
      <w:r>
        <w:rPr/>
        <w:t xml:space="preserve">二、2021-2026年我国墨水行业经营能力分析</w:t>
      </w:r>
    </w:p>
    <w:p>
      <w:pPr>
        <w:spacing w:before="75" w:after="0"/>
      </w:pPr>
      <w:r>
        <w:rPr/>
        <w:t xml:space="preserve">三、2021-2026年我国墨水行业盈利能力分析</w:t>
      </w:r>
    </w:p>
    <w:p>
      <w:pPr>
        <w:spacing w:before="75" w:after="0"/>
      </w:pPr>
      <w:r>
        <w:rPr/>
        <w:t xml:space="preserve">四、2021-2026年我国墨水行业偿债能力分析</w:t>
      </w:r>
    </w:p>
    <w:p>
      <w:pPr>
        <w:spacing w:before="75" w:after="0"/>
      </w:pPr>
      <w:r>
        <w:rPr>
          <w:b w:val="1"/>
          <w:bCs w:val="1"/>
        </w:rPr>
        <w:t xml:space="preserve">第八章 墨水行业竞争格局分析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2021-2026年墨水行业竞争格局分析</w:t>
      </w:r>
    </w:p>
    <w:p>
      <w:pPr>
        <w:spacing w:before="75" w:after="0"/>
      </w:pPr>
      <w:r>
        <w:rPr/>
        <w:t xml:space="preserve">一、2021-2026年国内外墨水行业竞争分析</w:t>
      </w:r>
    </w:p>
    <w:p>
      <w:pPr>
        <w:spacing w:before="75" w:after="0"/>
      </w:pPr>
      <w:r>
        <w:rPr/>
        <w:t xml:space="preserve">二、2021-2026年我国墨水行业市场竞争分析</w:t>
      </w:r>
    </w:p>
    <w:p>
      <w:pPr>
        <w:spacing w:before="75" w:after="0"/>
      </w:pPr>
      <w:r>
        <w:rPr/>
        <w:t xml:space="preserve">三、2021-2026年我国墨水行业市场集中度分析</w:t>
      </w:r>
    </w:p>
    <w:p>
      <w:pPr>
        <w:spacing w:before="75" w:after="0"/>
      </w:pPr>
      <w:r>
        <w:rPr/>
        <w:t xml:space="preserve">四、2021-2026年国内主要墨水行业企业动向</w:t>
      </w:r>
    </w:p>
    <w:p>
      <w:pPr>
        <w:spacing w:before="75" w:after="0"/>
      </w:pPr>
      <w:r>
        <w:rPr>
          <w:b w:val="1"/>
          <w:bCs w:val="1"/>
        </w:rPr>
        <w:t xml:space="preserve">第九章 主要墨水行业企业竞争分析</w:t>
      </w:r>
    </w:p>
    <w:p>
      <w:pPr>
        <w:spacing w:before="75" w:after="0"/>
      </w:pPr>
      <w:r>
        <w:rPr/>
        <w:t xml:space="preserve">第一节 上海英雄(集团)有限公司</w:t>
      </w:r>
    </w:p>
    <w:p>
      <w:pPr>
        <w:spacing w:before="75" w:after="0"/>
      </w:pPr>
      <w:r>
        <w:rPr/>
        <w:t xml:space="preserve">一、企业概况</w:t>
      </w:r>
    </w:p>
    <w:p>
      <w:pPr>
        <w:spacing w:before="75" w:after="0"/>
      </w:pPr>
      <w:r>
        <w:rPr/>
        <w:t xml:space="preserve">二、企业墨水产品特点</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五、企业营销网络分析</w:t>
      </w:r>
    </w:p>
    <w:p>
      <w:pPr>
        <w:spacing w:before="75" w:after="0"/>
      </w:pPr>
      <w:r>
        <w:rPr/>
        <w:t xml:space="preserve">六、企业重点客户或销售领域</w:t>
      </w:r>
    </w:p>
    <w:p>
      <w:pPr>
        <w:spacing w:before="75" w:after="0"/>
      </w:pPr>
      <w:r>
        <w:rPr/>
        <w:t xml:space="preserve">七、企业发展战略分析</w:t>
      </w:r>
    </w:p>
    <w:p>
      <w:pPr>
        <w:spacing w:before="75" w:after="0"/>
      </w:pPr>
      <w:r>
        <w:rPr/>
        <w:t xml:space="preserve">第二节 天津市鸵鸟墨水有限公司</w:t>
      </w:r>
    </w:p>
    <w:p>
      <w:pPr>
        <w:spacing w:before="75" w:after="0"/>
      </w:pPr>
      <w:r>
        <w:rPr/>
        <w:t xml:space="preserve">一、企业概况</w:t>
      </w:r>
    </w:p>
    <w:p>
      <w:pPr>
        <w:spacing w:before="75" w:after="0"/>
      </w:pPr>
      <w:r>
        <w:rPr/>
        <w:t xml:space="preserve">二、企业墨水产品特点</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五、企业营销网络分析</w:t>
      </w:r>
    </w:p>
    <w:p>
      <w:pPr>
        <w:spacing w:before="75" w:after="0"/>
      </w:pPr>
      <w:r>
        <w:rPr/>
        <w:t xml:space="preserve">六、企业重点客户或销售领域</w:t>
      </w:r>
    </w:p>
    <w:p>
      <w:pPr>
        <w:spacing w:before="75" w:after="0"/>
      </w:pPr>
      <w:r>
        <w:rPr/>
        <w:t xml:space="preserve">七、企业发展战略分析</w:t>
      </w:r>
    </w:p>
    <w:p>
      <w:pPr>
        <w:spacing w:before="75" w:after="0"/>
      </w:pPr>
      <w:r>
        <w:rPr/>
        <w:t xml:space="preserve">第三节 珠海市乐通化工股份有限公司</w:t>
      </w:r>
    </w:p>
    <w:p>
      <w:pPr>
        <w:spacing w:before="75" w:after="0"/>
      </w:pPr>
      <w:r>
        <w:rPr/>
        <w:t xml:space="preserve">一、企业概况</w:t>
      </w:r>
    </w:p>
    <w:p>
      <w:pPr>
        <w:spacing w:before="75" w:after="0"/>
      </w:pPr>
      <w:r>
        <w:rPr/>
        <w:t xml:space="preserve">二、企业墨水产品特点</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五、企业营销网络分析</w:t>
      </w:r>
    </w:p>
    <w:p>
      <w:pPr>
        <w:spacing w:before="75" w:after="0"/>
      </w:pPr>
      <w:r>
        <w:rPr/>
        <w:t xml:space="preserve">六、企业重点客户或销售领域</w:t>
      </w:r>
    </w:p>
    <w:p>
      <w:pPr>
        <w:spacing w:before="75" w:after="0"/>
      </w:pPr>
      <w:r>
        <w:rPr/>
        <w:t xml:space="preserve">七、企业发展战略分析</w:t>
      </w:r>
    </w:p>
    <w:p>
      <w:pPr>
        <w:spacing w:before="75" w:after="0"/>
      </w:pPr>
      <w:r>
        <w:rPr/>
        <w:t xml:space="preserve">第四节 郑州鸿盛数码科技股份有限公司</w:t>
      </w:r>
    </w:p>
    <w:p>
      <w:pPr>
        <w:spacing w:before="75" w:after="0"/>
      </w:pPr>
      <w:r>
        <w:rPr/>
        <w:t xml:space="preserve">一、企业概况</w:t>
      </w:r>
    </w:p>
    <w:p>
      <w:pPr>
        <w:spacing w:before="75" w:after="0"/>
      </w:pPr>
      <w:r>
        <w:rPr/>
        <w:t xml:space="preserve">二、企业墨水产品特点</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五、企业营销网络分析</w:t>
      </w:r>
    </w:p>
    <w:p>
      <w:pPr>
        <w:spacing w:before="75" w:after="0"/>
      </w:pPr>
      <w:r>
        <w:rPr/>
        <w:t xml:space="preserve">六、企业重点客户或销售领域</w:t>
      </w:r>
    </w:p>
    <w:p>
      <w:pPr>
        <w:spacing w:before="75" w:after="0"/>
      </w:pPr>
      <w:r>
        <w:rPr/>
        <w:t xml:space="preserve">七、企业发展战略分析</w:t>
      </w:r>
    </w:p>
    <w:p>
      <w:pPr>
        <w:spacing w:before="75" w:after="0"/>
      </w:pPr>
      <w:r>
        <w:rPr/>
        <w:t xml:space="preserve">第五节 珠海艾派克科技股份有限公司</w:t>
      </w:r>
    </w:p>
    <w:p>
      <w:pPr>
        <w:spacing w:before="75" w:after="0"/>
      </w:pPr>
      <w:r>
        <w:rPr/>
        <w:t xml:space="preserve">一、企业概况</w:t>
      </w:r>
    </w:p>
    <w:p>
      <w:pPr>
        <w:spacing w:before="75" w:after="0"/>
      </w:pPr>
      <w:r>
        <w:rPr/>
        <w:t xml:space="preserve">二、企业墨水产品特点</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五、企业营销网络分析</w:t>
      </w:r>
    </w:p>
    <w:p>
      <w:pPr>
        <w:spacing w:before="75" w:after="0"/>
      </w:pPr>
      <w:r>
        <w:rPr/>
        <w:t xml:space="preserve">六、企业重点客户或销售领域</w:t>
      </w:r>
    </w:p>
    <w:p>
      <w:pPr>
        <w:spacing w:before="75" w:after="0"/>
      </w:pPr>
      <w:r>
        <w:rPr/>
        <w:t xml:space="preserve">七、企业发展战略分析</w:t>
      </w:r>
    </w:p>
    <w:p>
      <w:pPr>
        <w:spacing w:before="75" w:after="0"/>
      </w:pPr>
      <w:r>
        <w:rPr/>
        <w:t xml:space="preserve">第六节 北京一得阁墨业有限责任公司</w:t>
      </w:r>
    </w:p>
    <w:p>
      <w:pPr>
        <w:spacing w:before="75" w:after="0"/>
      </w:pPr>
      <w:r>
        <w:rPr/>
        <w:t xml:space="preserve">一、企业概况</w:t>
      </w:r>
    </w:p>
    <w:p>
      <w:pPr>
        <w:spacing w:before="75" w:after="0"/>
      </w:pPr>
      <w:r>
        <w:rPr/>
        <w:t xml:space="preserve">二、企业墨水产品特点</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五、企业营销网络分析</w:t>
      </w:r>
    </w:p>
    <w:p>
      <w:pPr>
        <w:spacing w:before="75" w:after="0"/>
      </w:pPr>
      <w:r>
        <w:rPr/>
        <w:t xml:space="preserve">六、企业重点客户或销售领域</w:t>
      </w:r>
    </w:p>
    <w:p>
      <w:pPr>
        <w:spacing w:before="75" w:after="0"/>
      </w:pPr>
      <w:r>
        <w:rPr/>
        <w:t xml:space="preserve">七、企业发展战略分析</w:t>
      </w:r>
    </w:p>
    <w:p>
      <w:pPr>
        <w:spacing w:before="75" w:after="0"/>
      </w:pPr>
      <w:r>
        <w:rPr/>
        <w:t xml:space="preserve">第七节 湖北鼎龙控股股份有限公司</w:t>
      </w:r>
    </w:p>
    <w:p>
      <w:pPr>
        <w:spacing w:before="75" w:after="0"/>
      </w:pPr>
      <w:r>
        <w:rPr/>
        <w:t xml:space="preserve">一、企业概况</w:t>
      </w:r>
    </w:p>
    <w:p>
      <w:pPr>
        <w:spacing w:before="75" w:after="0"/>
      </w:pPr>
      <w:r>
        <w:rPr/>
        <w:t xml:space="preserve">二、企业墨水产品特点</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五、企业营销网络分析</w:t>
      </w:r>
    </w:p>
    <w:p>
      <w:pPr>
        <w:spacing w:before="75" w:after="0"/>
      </w:pPr>
      <w:r>
        <w:rPr/>
        <w:t xml:space="preserve">六、企业重点客户或销售领域</w:t>
      </w:r>
    </w:p>
    <w:p>
      <w:pPr>
        <w:spacing w:before="75" w:after="0"/>
      </w:pPr>
      <w:r>
        <w:rPr/>
        <w:t xml:space="preserve">七、企业发展战略分析</w:t>
      </w:r>
    </w:p>
    <w:p>
      <w:pPr>
        <w:spacing w:before="75" w:after="0"/>
      </w:pPr>
      <w:r>
        <w:rPr/>
        <w:t xml:space="preserve">第八节 中国宣纸股份有限公司</w:t>
      </w:r>
    </w:p>
    <w:p>
      <w:pPr>
        <w:spacing w:before="75" w:after="0"/>
      </w:pPr>
      <w:r>
        <w:rPr/>
        <w:t xml:space="preserve">一、企业概况</w:t>
      </w:r>
    </w:p>
    <w:p>
      <w:pPr>
        <w:spacing w:before="75" w:after="0"/>
      </w:pPr>
      <w:r>
        <w:rPr/>
        <w:t xml:space="preserve">二、企业墨水产品特点</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五、企业营销网络分析</w:t>
      </w:r>
    </w:p>
    <w:p>
      <w:pPr>
        <w:spacing w:before="75" w:after="0"/>
      </w:pPr>
      <w:r>
        <w:rPr/>
        <w:t xml:space="preserve">六、企业重点客户或销售领域</w:t>
      </w:r>
    </w:p>
    <w:p>
      <w:pPr>
        <w:spacing w:before="75" w:after="0"/>
      </w:pPr>
      <w:r>
        <w:rPr/>
        <w:t xml:space="preserve">七、企业发展战略分析</w:t>
      </w:r>
    </w:p>
    <w:p>
      <w:pPr>
        <w:spacing w:before="75" w:after="0"/>
      </w:pPr>
      <w:r>
        <w:rPr/>
        <w:t xml:space="preserve">第九节 道氏技术</w:t>
      </w:r>
    </w:p>
    <w:p>
      <w:pPr>
        <w:spacing w:before="75" w:after="0"/>
      </w:pPr>
      <w:r>
        <w:rPr/>
        <w:t xml:space="preserve">一、企业概况</w:t>
      </w:r>
    </w:p>
    <w:p>
      <w:pPr>
        <w:spacing w:before="75" w:after="0"/>
      </w:pPr>
      <w:r>
        <w:rPr/>
        <w:t xml:space="preserve">二、企业墨水产品特点</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五、企业营销网络分析</w:t>
      </w:r>
    </w:p>
    <w:p>
      <w:pPr>
        <w:spacing w:before="75" w:after="0"/>
      </w:pPr>
      <w:r>
        <w:rPr/>
        <w:t xml:space="preserve">六、企业重点客户或销售领域</w:t>
      </w:r>
    </w:p>
    <w:p>
      <w:pPr>
        <w:spacing w:before="75" w:after="0"/>
      </w:pPr>
      <w:r>
        <w:rPr/>
        <w:t xml:space="preserve">七、企业发展战略分析</w:t>
      </w:r>
    </w:p>
    <w:p>
      <w:pPr>
        <w:spacing w:before="75" w:after="0"/>
      </w:pPr>
      <w:r>
        <w:rPr/>
        <w:t xml:space="preserve">第十节 国瓷康立泰(伯陶墨水)</w:t>
      </w:r>
    </w:p>
    <w:p>
      <w:pPr>
        <w:spacing w:before="75" w:after="0"/>
      </w:pPr>
      <w:r>
        <w:rPr/>
        <w:t xml:space="preserve">一、企业概况</w:t>
      </w:r>
    </w:p>
    <w:p>
      <w:pPr>
        <w:spacing w:before="75" w:after="0"/>
      </w:pPr>
      <w:r>
        <w:rPr/>
        <w:t xml:space="preserve">二、企业墨水产品特点</w:t>
      </w:r>
    </w:p>
    <w:p>
      <w:pPr>
        <w:spacing w:before="75" w:after="0"/>
      </w:pPr>
      <w:r>
        <w:rPr/>
        <w:t xml:space="preserve">三、企业竞争优势分析</w:t>
      </w:r>
    </w:p>
    <w:p>
      <w:pPr>
        <w:spacing w:before="75" w:after="0"/>
      </w:pPr>
      <w:r>
        <w:rPr/>
        <w:t xml:space="preserve">四、企业经营状况分析</w:t>
      </w:r>
    </w:p>
    <w:p>
      <w:pPr>
        <w:spacing w:before="75" w:after="0"/>
      </w:pPr>
      <w:r>
        <w:rPr/>
        <w:t xml:space="preserve">五、企业营销网络分析</w:t>
      </w:r>
    </w:p>
    <w:p>
      <w:pPr>
        <w:spacing w:before="75" w:after="0"/>
      </w:pPr>
      <w:r>
        <w:rPr/>
        <w:t xml:space="preserve">六、企业重点客户或销售领域</w:t>
      </w:r>
    </w:p>
    <w:p>
      <w:pPr>
        <w:spacing w:before="75" w:after="0"/>
      </w:pPr>
      <w:r>
        <w:rPr/>
        <w:t xml:space="preserve">七、企业发展战略分析</w:t>
      </w:r>
    </w:p>
    <w:p>
      <w:pPr>
        <w:spacing w:before="75" w:after="0"/>
      </w:pPr>
      <w:r>
        <w:rPr>
          <w:b w:val="1"/>
          <w:bCs w:val="1"/>
        </w:rPr>
        <w:t xml:space="preserve">第十章 墨水行业企业竞争策略分析</w:t>
      </w:r>
    </w:p>
    <w:p>
      <w:pPr>
        <w:spacing w:before="75" w:after="0"/>
      </w:pPr>
      <w:r>
        <w:rPr/>
        <w:t xml:space="preserve">第一节 墨水行业市场竞争策略分析</w:t>
      </w:r>
    </w:p>
    <w:p>
      <w:pPr>
        <w:spacing w:before="75" w:after="0"/>
      </w:pPr>
      <w:r>
        <w:rPr/>
        <w:t xml:space="preserve">一、2021-2026年墨水行业市场增长潜力分析</w:t>
      </w:r>
    </w:p>
    <w:p>
      <w:pPr>
        <w:spacing w:before="75" w:after="0"/>
      </w:pPr>
      <w:r>
        <w:rPr/>
        <w:t xml:space="preserve">二、2021-2026年墨水行业主要潜力品种分析</w:t>
      </w:r>
    </w:p>
    <w:p>
      <w:pPr>
        <w:spacing w:before="75" w:after="0"/>
      </w:pPr>
      <w:r>
        <w:rPr/>
        <w:t xml:space="preserve">三、现有墨水行业产品竞争策略分析</w:t>
      </w:r>
    </w:p>
    <w:p>
      <w:pPr>
        <w:spacing w:before="75" w:after="0"/>
      </w:pPr>
      <w:r>
        <w:rPr/>
        <w:t xml:space="preserve">四、潜力墨水行业品种竞争策略选择</w:t>
      </w:r>
    </w:p>
    <w:p>
      <w:pPr>
        <w:spacing w:before="75" w:after="0"/>
      </w:pPr>
      <w:r>
        <w:rPr/>
        <w:t xml:space="preserve">第二节 墨水行业企业竞争策略分析</w:t>
      </w:r>
    </w:p>
    <w:p>
      <w:pPr>
        <w:spacing w:before="75" w:after="0"/>
      </w:pPr>
      <w:r>
        <w:rPr/>
        <w:t xml:space="preserve">一、2026-2031年我国墨水行业市场竞争趋势</w:t>
      </w:r>
    </w:p>
    <w:p>
      <w:pPr>
        <w:spacing w:before="75" w:after="0"/>
      </w:pPr>
      <w:r>
        <w:rPr/>
        <w:t xml:space="preserve">二、2026-2031年墨水行业竞争格局展望</w:t>
      </w:r>
    </w:p>
    <w:p>
      <w:pPr>
        <w:spacing w:before="75" w:after="0"/>
      </w:pPr>
      <w:r>
        <w:rPr/>
        <w:t xml:space="preserve">三、2026-2031年墨水行业竞争策略分析</w:t>
      </w:r>
    </w:p>
    <w:p>
      <w:pPr>
        <w:spacing w:before="75" w:after="0"/>
      </w:pPr>
      <w:r>
        <w:rPr/>
        <w:t xml:space="preserve">四、2026-2031年墨水行业企业竞争策略分析</w:t>
      </w:r>
    </w:p>
    <w:p>
      <w:pPr>
        <w:spacing w:before="75" w:after="0"/>
      </w:pPr>
      <w:r>
        <w:rPr>
          <w:b w:val="1"/>
          <w:bCs w:val="1"/>
        </w:rPr>
        <w:t xml:space="preserve">第十一章 墨水行业发展趋势分析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第二节2026-2031年我国墨水行业市场趋势分析</w:t>
      </w:r>
    </w:p>
    <w:p>
      <w:pPr>
        <w:spacing w:before="75" w:after="0"/>
      </w:pPr>
      <w:r>
        <w:rPr/>
        <w:t xml:space="preserve">一、2026-2031年我国墨水行业发展趋势分析</w:t>
      </w:r>
    </w:p>
    <w:p>
      <w:pPr>
        <w:spacing w:before="75" w:after="0"/>
      </w:pPr>
      <w:r>
        <w:rPr/>
        <w:t xml:space="preserve">二、2026-2031年我国墨水行业市场发展空间</w:t>
      </w:r>
    </w:p>
    <w:p>
      <w:pPr>
        <w:spacing w:before="75" w:after="0"/>
      </w:pPr>
      <w:r>
        <w:rPr/>
        <w:t xml:space="preserve">三、2026-2031年我国墨水行业政策趋向</w:t>
      </w:r>
    </w:p>
    <w:p>
      <w:pPr>
        <w:spacing w:before="75" w:after="0"/>
      </w:pPr>
      <w:r>
        <w:rPr/>
        <w:t xml:space="preserve">四、2026-2031年我国墨水行业技术革新趋势</w:t>
      </w:r>
    </w:p>
    <w:p>
      <w:pPr>
        <w:spacing w:before="75" w:after="0"/>
      </w:pPr>
      <w:r>
        <w:rPr>
          <w:b w:val="1"/>
          <w:bCs w:val="1"/>
        </w:rPr>
        <w:t xml:space="preserve">第十二章 墨水行业发展趋势</w:t>
      </w:r>
    </w:p>
    <w:p>
      <w:pPr>
        <w:spacing w:before="75" w:after="0"/>
      </w:pPr>
      <w:r>
        <w:rPr/>
        <w:t xml:space="preserve">第一节 2026-2031年我国墨水行业需求与消费预测</w:t>
      </w:r>
    </w:p>
    <w:p>
      <w:pPr>
        <w:spacing w:before="75" w:after="0"/>
      </w:pPr>
      <w:r>
        <w:rPr/>
        <w:t xml:space="preserve">一、2026-2031年墨水行业总产值预测</w:t>
      </w:r>
    </w:p>
    <w:p>
      <w:pPr>
        <w:spacing w:before="75" w:after="0"/>
      </w:pPr>
      <w:r>
        <w:rPr/>
        <w:t xml:space="preserve">二、2026-2031年墨水行业销售收入预测</w:t>
      </w:r>
    </w:p>
    <w:p>
      <w:pPr>
        <w:spacing w:before="75" w:after="0"/>
      </w:pPr>
      <w:r>
        <w:rPr/>
        <w:t xml:space="preserve">三、2026-2031年墨水行业总资产预测</w:t>
      </w:r>
    </w:p>
    <w:p>
      <w:pPr>
        <w:spacing w:before="75" w:after="0"/>
      </w:pPr>
      <w:r>
        <w:rPr/>
        <w:t xml:space="preserve">第二节 2026-2031年我国墨水行业供需预测</w:t>
      </w:r>
    </w:p>
    <w:p>
      <w:pPr>
        <w:spacing w:before="75" w:after="0"/>
      </w:pPr>
      <w:r>
        <w:rPr/>
        <w:t xml:space="preserve">一、2026-2031年墨水行业供给预测</w:t>
      </w:r>
    </w:p>
    <w:p>
      <w:pPr>
        <w:spacing w:before="75" w:after="0"/>
      </w:pPr>
      <w:r>
        <w:rPr/>
        <w:t xml:space="preserve">二、2026-2031年墨水行业需求预测</w:t>
      </w:r>
    </w:p>
    <w:p>
      <w:pPr>
        <w:spacing w:before="75" w:after="0"/>
      </w:pPr>
      <w:r>
        <w:rPr/>
        <w:t xml:space="preserve">三、2026-2031年墨水行业供需平衡预测</w:t>
      </w:r>
    </w:p>
    <w:p>
      <w:pPr>
        <w:spacing w:before="75" w:after="0"/>
      </w:pPr>
      <w:r>
        <w:rPr>
          <w:b w:val="1"/>
          <w:bCs w:val="1"/>
        </w:rPr>
        <w:t xml:space="preserve">第十三章 墨水行业投资现状分析</w:t>
      </w:r>
    </w:p>
    <w:p>
      <w:pPr>
        <w:spacing w:before="75" w:after="0"/>
      </w:pPr>
      <w:r>
        <w:rPr/>
        <w:t xml:space="preserve">第一节 2021-2026年墨水行业总体投资结构</w:t>
      </w:r>
    </w:p>
    <w:p>
      <w:pPr>
        <w:spacing w:before="75" w:after="0"/>
      </w:pPr>
      <w:r>
        <w:rPr/>
        <w:t xml:space="preserve">第二节 2021-2026年墨水行业投资规模情况</w:t>
      </w:r>
    </w:p>
    <w:p>
      <w:pPr>
        <w:spacing w:before="75" w:after="0"/>
      </w:pPr>
      <w:r>
        <w:rPr/>
        <w:t xml:space="preserve">第三节 2021-2026年墨水行业分地区投资分析</w:t>
      </w:r>
    </w:p>
    <w:p>
      <w:pPr>
        <w:spacing w:before="75" w:after="0"/>
      </w:pPr>
      <w:r>
        <w:rPr/>
        <w:t xml:space="preserve">第四节 2021-2026年墨水行业外商投资情况</w:t>
      </w:r>
    </w:p>
    <w:p>
      <w:pPr>
        <w:spacing w:before="75" w:after="0"/>
      </w:pPr>
      <w:r>
        <w:rPr>
          <w:b w:val="1"/>
          <w:bCs w:val="1"/>
        </w:rPr>
        <w:t xml:space="preserve">第十四章 墨水行业投资机会与风险</w:t>
      </w:r>
    </w:p>
    <w:p>
      <w:pPr>
        <w:spacing w:before="75" w:after="0"/>
      </w:pPr>
      <w:r>
        <w:rPr/>
        <w:t xml:space="preserve">第一节 墨水行业投资效益分析</w:t>
      </w:r>
    </w:p>
    <w:p>
      <w:pPr>
        <w:spacing w:before="75" w:after="0"/>
      </w:pPr>
      <w:r>
        <w:rPr/>
        <w:t xml:space="preserve">一、2021-2026年我国墨水行业投资状况分析</w:t>
      </w:r>
    </w:p>
    <w:p>
      <w:pPr>
        <w:spacing w:before="75" w:after="0"/>
      </w:pPr>
      <w:r>
        <w:rPr/>
        <w:t xml:space="preserve">二、2021-2026年我国墨水行业投资效益分析</w:t>
      </w:r>
    </w:p>
    <w:p>
      <w:pPr>
        <w:spacing w:before="75" w:after="0"/>
      </w:pPr>
      <w:r>
        <w:rPr/>
        <w:t xml:space="preserve">三、2026-2031年我国墨水行业的投资方向</w:t>
      </w:r>
    </w:p>
    <w:p>
      <w:pPr>
        <w:spacing w:before="75" w:after="0"/>
      </w:pPr>
      <w:r>
        <w:rPr/>
        <w:t xml:space="preserve">第二节 影响墨水行业发展的主要因素</w:t>
      </w:r>
    </w:p>
    <w:p>
      <w:pPr>
        <w:spacing w:before="75" w:after="0"/>
      </w:pPr>
      <w:r>
        <w:rPr/>
        <w:t xml:space="preserve">一、2026-2031年影响墨水行业运行的有利因素分析</w:t>
      </w:r>
    </w:p>
    <w:p>
      <w:pPr>
        <w:spacing w:before="75" w:after="0"/>
      </w:pPr>
      <w:r>
        <w:rPr/>
        <w:t xml:space="preserve">二、2026-2031年影响墨水行业运行的稳定因素分析</w:t>
      </w:r>
    </w:p>
    <w:p>
      <w:pPr>
        <w:spacing w:before="75" w:after="0"/>
      </w:pPr>
      <w:r>
        <w:rPr/>
        <w:t xml:space="preserve">三、2026-2031年影响墨水行业运行的不利因素分析</w:t>
      </w:r>
    </w:p>
    <w:p>
      <w:pPr>
        <w:spacing w:before="75" w:after="0"/>
      </w:pPr>
      <w:r>
        <w:rPr/>
        <w:t xml:space="preserve">四、2026-2031年我国墨水行业发展面临的挑战分析</w:t>
      </w:r>
    </w:p>
    <w:p>
      <w:pPr>
        <w:spacing w:before="75" w:after="0"/>
      </w:pPr>
      <w:r>
        <w:rPr/>
        <w:t xml:space="preserve">五、2026-2031年我国墨水行业发展面临的机遇分析</w:t>
      </w:r>
    </w:p>
    <w:p>
      <w:pPr>
        <w:spacing w:before="75" w:after="0"/>
      </w:pPr>
      <w:r>
        <w:rPr/>
        <w:t xml:space="preserve">第三节 墨水行业投资风险及控制策略分析</w:t>
      </w:r>
    </w:p>
    <w:p>
      <w:pPr>
        <w:spacing w:before="75" w:after="0"/>
      </w:pPr>
      <w:r>
        <w:rPr/>
        <w:t xml:space="preserve">一、2026-2031年墨水行业市场风险及控制策略</w:t>
      </w:r>
    </w:p>
    <w:p>
      <w:pPr>
        <w:spacing w:before="75" w:after="0"/>
      </w:pPr>
      <w:r>
        <w:rPr/>
        <w:t xml:space="preserve">二、2026-2031年墨水行业政策风险及控制策略</w:t>
      </w:r>
    </w:p>
    <w:p>
      <w:pPr>
        <w:spacing w:before="75" w:after="0"/>
      </w:pPr>
      <w:r>
        <w:rPr/>
        <w:t xml:space="preserve">三、2026-2031年墨水行业经营风险及控制策略</w:t>
      </w:r>
    </w:p>
    <w:p>
      <w:pPr>
        <w:spacing w:before="75" w:after="0"/>
      </w:pPr>
      <w:r>
        <w:rPr/>
        <w:t xml:space="preserve">四、2026-2031年墨水行业技术风险及控制策略</w:t>
      </w:r>
    </w:p>
    <w:p>
      <w:pPr>
        <w:spacing w:before="75" w:after="0"/>
      </w:pPr>
      <w:r>
        <w:rPr/>
        <w:t xml:space="preserve">五、2026-2031年墨水行业同业竞争风险及控制策略</w:t>
      </w:r>
    </w:p>
    <w:p>
      <w:pPr>
        <w:spacing w:before="75" w:after="0"/>
      </w:pPr>
      <w:r>
        <w:rPr/>
        <w:t xml:space="preserve">六、2026-2031年墨水行业其他风险及控制策略</w:t>
      </w:r>
    </w:p>
    <w:p>
      <w:pPr>
        <w:spacing w:before="75" w:after="0"/>
      </w:pPr>
      <w:r>
        <w:rPr>
          <w:b w:val="1"/>
          <w:bCs w:val="1"/>
        </w:rPr>
        <w:t xml:space="preserve">第十五章 墨水行业投资战略研究</w:t>
      </w:r>
    </w:p>
    <w:p>
      <w:pPr>
        <w:spacing w:before="75" w:after="0"/>
      </w:pPr>
      <w:r>
        <w:rPr/>
        <w:t xml:space="preserve">第一节 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墨水行业投资战略研究</w:t>
      </w:r>
    </w:p>
    <w:p>
      <w:pPr>
        <w:spacing w:before="75" w:after="0"/>
      </w:pPr>
      <w:r>
        <w:rPr/>
        <w:t xml:space="preserve">一、2026-2031年墨水行业投资战略</w:t>
      </w:r>
    </w:p>
    <w:p>
      <w:pPr>
        <w:spacing w:before="75" w:after="0"/>
      </w:pPr>
      <w:r>
        <w:rPr/>
        <w:t xml:space="preserve">二、中道泰和对墨水行业的投资建议</w:t>
      </w:r>
    </w:p>
    <w:p>
      <w:pPr>
        <w:spacing w:before="75" w:after="0"/>
      </w:pPr>
      <w:r>
        <w:rPr>
          <w:b w:val="1"/>
          <w:bCs w:val="1"/>
        </w:rPr>
        <w:t xml:space="preserve">图表目录</w:t>
      </w:r>
    </w:p>
    <w:p>
      <w:pPr>
        <w:spacing w:before="75" w:after="0"/>
      </w:pPr>
      <w:r>
        <w:rPr/>
        <w:t xml:space="preserve">图表：2021-2026年我国国内生产总值走势图</w:t>
      </w:r>
    </w:p>
    <w:p>
      <w:pPr>
        <w:spacing w:before="75" w:after="0"/>
      </w:pPr>
      <w:r>
        <w:rPr/>
        <w:t xml:space="preserve">图表：2021-2026年我国墨水行业成长性</w:t>
      </w:r>
    </w:p>
    <w:p>
      <w:pPr>
        <w:spacing w:before="75" w:after="0"/>
      </w:pPr>
      <w:r>
        <w:rPr/>
        <w:t xml:space="preserve">图表：2021-2026年我国墨水行业经营能力</w:t>
      </w:r>
    </w:p>
    <w:p>
      <w:pPr>
        <w:spacing w:before="75" w:after="0"/>
      </w:pPr>
      <w:r>
        <w:rPr/>
        <w:t xml:space="preserve">图表：2021-2026年我国墨水行业盈利能力</w:t>
      </w:r>
    </w:p>
    <w:p>
      <w:pPr>
        <w:spacing w:before="75" w:after="0"/>
      </w:pPr>
      <w:r>
        <w:rPr/>
        <w:t xml:space="preserve">图表：2021-2026年我国墨水行业偿债能力</w:t>
      </w:r>
    </w:p>
    <w:p>
      <w:pPr>
        <w:spacing w:before="75" w:after="0"/>
      </w:pPr>
      <w:r>
        <w:rPr/>
        <w:t xml:space="preserve">图表：2021-2026年我国墨水行业不同规模企业工业总产值</w:t>
      </w:r>
    </w:p>
    <w:p>
      <w:pPr>
        <w:spacing w:before="75" w:after="0"/>
      </w:pPr>
      <w:r>
        <w:rPr/>
        <w:t xml:space="preserve">图表：2021-2026年我国墨水行业不同所有制企业工业总产值</w:t>
      </w:r>
    </w:p>
    <w:p>
      <w:pPr>
        <w:spacing w:before="75" w:after="0"/>
      </w:pPr>
      <w:r>
        <w:rPr/>
        <w:t xml:space="preserve">图表：2021-2026年我国墨水行业不同规模企业总销售收入</w:t>
      </w:r>
    </w:p>
    <w:p>
      <w:pPr>
        <w:spacing w:before="75" w:after="0"/>
      </w:pPr>
      <w:r>
        <w:rPr/>
        <w:t xml:space="preserve">图表：2021-2026年我国墨水行业不同所有制企业总销售收入</w:t>
      </w:r>
    </w:p>
    <w:p>
      <w:pPr>
        <w:spacing w:before="75" w:after="0"/>
      </w:pPr>
      <w:r>
        <w:rPr/>
        <w:t xml:space="preserve">图表：2021-2026年我国墨水行业不同规模企业销售成本比较</w:t>
      </w:r>
    </w:p>
    <w:p>
      <w:pPr>
        <w:spacing w:before="75" w:after="0"/>
      </w:pPr>
      <w:r>
        <w:rPr/>
        <w:t xml:space="preserve">图表：2021-2026年我国墨水行业不同所有制企业销售成本比较</w:t>
      </w:r>
    </w:p>
    <w:p>
      <w:pPr>
        <w:spacing w:before="75" w:after="0"/>
      </w:pPr>
      <w:r>
        <w:rPr/>
        <w:t xml:space="preserve">图表：2021-2026年我国墨水行业不同规模企业利润总额比较</w:t>
      </w:r>
    </w:p>
    <w:p>
      <w:pPr>
        <w:spacing w:before="75" w:after="0"/>
      </w:pPr>
      <w:r>
        <w:rPr/>
        <w:t xml:space="preserve">图表：2021-2026年我国墨水行业不同所有制企业利润总额比较</w:t>
      </w:r>
    </w:p>
    <w:p>
      <w:pPr>
        <w:spacing w:before="75" w:after="0"/>
      </w:pPr>
      <w:r>
        <w:rPr/>
        <w:t xml:space="preserve">图表：2026-2031年我国墨水行业供给预测</w:t>
      </w:r>
    </w:p>
    <w:p>
      <w:pPr>
        <w:spacing w:before="75" w:after="0"/>
      </w:pPr>
      <w:r>
        <w:rPr/>
        <w:t xml:space="preserve">图表：2026-2031年我国墨水行业产量预测</w:t>
      </w:r>
    </w:p>
    <w:p>
      <w:pPr>
        <w:spacing w:before="75" w:after="0"/>
      </w:pPr>
      <w:r>
        <w:rPr/>
        <w:t xml:space="preserve">图表：2026-2031年我国墨水行业需求预测</w:t>
      </w:r>
    </w:p>
    <w:p>
      <w:pPr>
        <w:spacing w:before="75" w:after="0"/>
      </w:pPr>
      <w:r>
        <w:rPr/>
        <w:t xml:space="preserve">图表：2026-2031年我国墨水行业供需平衡预测</w:t>
      </w:r>
    </w:p>
    <w:p>
      <w:pPr>
        <w:spacing w:before="75" w:after="0"/>
      </w:pPr>
      <w:r>
        <w:rPr/>
        <w:t xml:space="preserve">图表：2026-2031年我国墨水行业产品价格预测</w:t>
      </w:r>
    </w:p>
    <w:p>
      <w:pPr>
        <w:spacing w:before="75" w:after="0"/>
      </w:pPr>
      <w:r>
        <w:rPr/>
        <w:t xml:space="preserve">图表：2026-2031年我国墨水行业产品消费预测</w:t>
      </w:r>
    </w:p>
    <w:p>
      <w:pPr>
        <w:spacing w:before="75" w:after="0"/>
      </w:pPr>
      <w:r>
        <w:rPr/>
        <w:t xml:space="preserve">图表：2026-2031年我国墨水行业市场规模预测</w:t>
      </w:r>
    </w:p>
    <w:p>
      <w:pPr>
        <w:spacing w:before="75" w:after="0"/>
      </w:pPr>
      <w:r>
        <w:rPr/>
        <w:t xml:space="preserve">图表：2026-2031年我国墨水行业总产值预测</w:t>
      </w:r>
    </w:p>
    <w:p>
      <w:pPr>
        <w:spacing w:before="75" w:after="0"/>
      </w:pPr>
      <w:r>
        <w:rPr/>
        <w:t xml:space="preserve">图表：2026-2031年我国墨水行业销售收入预测</w:t>
      </w:r>
    </w:p>
    <w:p>
      <w:pPr>
        <w:spacing w:before="75" w:after="0"/>
      </w:pPr>
      <w:r>
        <w:rPr/>
        <w:t xml:space="preserve">图表：2026-2031年我国墨水行业总资产预测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本文地址：https://www.51baogao.cn/baogao/20240516/567075.shtml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516/567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墨水行业市场调研及发展趋势与投资战略研究报告(2026-2031版)</dc:title>
  <dc:description>墨水行业市场调研及发展趋势与投资战略研究报告(2026-2031版)</dc:description>
  <dc:subject>墨水行业市场调研及发展趋势与投资战略研究报告(2026-2031版)</dc:subject>
  <cp:keywords>研究报告</cp:keywords>
  <cp:category>研究报告</cp:category>
  <cp:lastModifiedBy>北京中道泰和信息咨询有限公司</cp:lastModifiedBy>
  <dcterms:created xsi:type="dcterms:W3CDTF">2026-04-01T02:43:04+08:00</dcterms:created>
  <dcterms:modified xsi:type="dcterms:W3CDTF">2026-04-01T02:43:04+08:00</dcterms:modified>
</cp:coreProperties>
</file>

<file path=docProps/custom.xml><?xml version="1.0" encoding="utf-8"?>
<Properties xmlns="http://schemas.openxmlformats.org/officeDocument/2006/custom-properties" xmlns:vt="http://schemas.openxmlformats.org/officeDocument/2006/docPropsVTypes"/>
</file>