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中国液态金属行业市场发展趋势及前景展望与项目案例研究报告(2026-2031版)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态金属是一种不定型、可流动液体的金属，通常指的是熔点低于300摄氏度的低熔点合金。它们在常温或工作状态下为液态，具有液态温区宽、导热率高、导电性好等特性。常见的液态金属包括汞(Hg)、镓(Ga)、铷(Rb)、铯(Cs)等，以及一些低熔点的合金材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液态金属行业的市场走向和发展趋势。</w:t>
      </w:r>
    </w:p>
    <w:p>
      <w:pPr>
        <w:spacing w:after="150"/>
      </w:pPr>
      <w:r>
        <w:rPr/>
        <w:t xml:space="preserve">本报告专业!权威!报告根据液态金属行业的发展轨迹及多年的实践经验，对中国液态金属行业的内外部环境、行业发展现状、产业链发展状况、市场供需、竞争格局、标杆企业、发展趋势、机会风险、发展策略与投资建议等进行了分析，并重点分析了我国液态金属行业将面临的机遇与挑战，对液态金属行业未来的发展趋势及前景作出审慎分析与预测。是液态金属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液态金属行业相关概述</w:t>
      </w:r>
    </w:p>
    <w:p>
      <w:pPr>
        <w:spacing w:before="75" w:after="0"/>
      </w:pPr>
      <w:r>
        <w:rPr/>
        <w:t xml:space="preserve">第一节 液态金属行业相关概念</w:t>
      </w:r>
    </w:p>
    <w:p>
      <w:pPr>
        <w:spacing w:before="75" w:after="0"/>
      </w:pPr>
      <w:r>
        <w:rPr/>
        <w:t xml:space="preserve">一、液态金属基本含义</w:t>
      </w:r>
    </w:p>
    <w:p>
      <w:pPr>
        <w:spacing w:before="75" w:after="0"/>
      </w:pPr>
      <w:r>
        <w:rPr/>
        <w:t xml:space="preserve">二、液态金属发展优势</w:t>
      </w:r>
    </w:p>
    <w:p>
      <w:pPr>
        <w:spacing w:before="75" w:after="0"/>
      </w:pPr>
      <w:r>
        <w:rPr/>
        <w:t xml:space="preserve">三、液态金属材料特性</w:t>
      </w:r>
    </w:p>
    <w:p>
      <w:pPr>
        <w:spacing w:before="75" w:after="0"/>
      </w:pPr>
      <w:r>
        <w:rPr/>
        <w:t xml:space="preserve">四、液态金属生产工艺</w:t>
      </w:r>
    </w:p>
    <w:p>
      <w:pPr>
        <w:spacing w:before="75" w:after="0"/>
      </w:pPr>
      <w:r>
        <w:rPr/>
        <w:t xml:space="preserve">第二节 液态金属材料前沿应用分析</w:t>
      </w:r>
    </w:p>
    <w:p>
      <w:pPr>
        <w:spacing w:before="75" w:after="0"/>
      </w:pPr>
      <w:r>
        <w:rPr/>
        <w:t xml:space="preserve">一、液态金属先进热控与能源技术</w:t>
      </w:r>
    </w:p>
    <w:p>
      <w:pPr>
        <w:spacing w:before="75" w:after="0"/>
      </w:pPr>
      <w:r>
        <w:rPr/>
        <w:t xml:space="preserve">二、液态金属印刷电子与3d打印</w:t>
      </w:r>
    </w:p>
    <w:p>
      <w:pPr>
        <w:spacing w:before="75" w:after="0"/>
      </w:pPr>
      <w:r>
        <w:rPr/>
        <w:t xml:space="preserve">三、液态金属生物医学与健康技术</w:t>
      </w:r>
    </w:p>
    <w:p>
      <w:pPr>
        <w:spacing w:before="75" w:after="0"/>
      </w:pPr>
      <w:r>
        <w:rPr/>
        <w:t xml:space="preserve">四、液态金属柔性智能机器</w:t>
      </w:r>
    </w:p>
    <w:p>
      <w:pPr>
        <w:spacing w:before="75" w:after="0"/>
      </w:pPr>
      <w:r>
        <w:rPr/>
        <w:t xml:space="preserve">第三节 液态金属新材料创制</w:t>
      </w:r>
    </w:p>
    <w:p>
      <w:pPr>
        <w:spacing w:before="75" w:after="0"/>
      </w:pPr>
      <w:r>
        <w:rPr/>
        <w:t xml:space="preserve">一、基于外来物强化或改性的液态金属材料</w:t>
      </w:r>
    </w:p>
    <w:p>
      <w:pPr>
        <w:spacing w:before="75" w:after="0"/>
      </w:pPr>
      <w:r>
        <w:rPr/>
        <w:t xml:space="preserve">二、多孔液态金属材料</w:t>
      </w:r>
    </w:p>
    <w:p>
      <w:pPr>
        <w:spacing w:before="75" w:after="0"/>
      </w:pPr>
      <w:r>
        <w:rPr/>
        <w:t xml:space="preserve">三、绝缘体转变材料</w:t>
      </w:r>
    </w:p>
    <w:p>
      <w:pPr>
        <w:spacing w:before="75" w:after="0"/>
      </w:pPr>
      <w:r>
        <w:rPr/>
        <w:t xml:space="preserve">四、轻量化液态金属材料</w:t>
      </w:r>
    </w:p>
    <w:p>
      <w:pPr>
        <w:spacing w:before="75" w:after="0"/>
      </w:pPr>
      <w:r>
        <w:rPr>
          <w:b w:val="1"/>
          <w:bCs w:val="1"/>
        </w:rPr>
        <w:t xml:space="preserve">第二章 2026-2031年中国液态金属行业发展环境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三、对外经济分析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五、经济发展前景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一、液态金属行业组织</w:t>
      </w:r>
    </w:p>
    <w:p>
      <w:pPr>
        <w:spacing w:before="75" w:after="0"/>
      </w:pPr>
      <w:r>
        <w:rPr/>
        <w:t xml:space="preserve">二、液态金属相关政策</w:t>
      </w:r>
    </w:p>
    <w:p>
      <w:pPr>
        <w:spacing w:before="75" w:after="0"/>
      </w:pPr>
      <w:r>
        <w:rPr/>
        <w:t xml:space="preserve">三、液态金属行业标准</w:t>
      </w:r>
    </w:p>
    <w:p>
      <w:pPr>
        <w:spacing w:before="75" w:after="0"/>
      </w:pPr>
      <w:r>
        <w:rPr/>
        <w:t xml:space="preserve">四、液态金属国标颁布</w:t>
      </w:r>
    </w:p>
    <w:p>
      <w:pPr>
        <w:spacing w:before="75" w:after="0"/>
      </w:pPr>
      <w:r>
        <w:rPr/>
        <w:t xml:space="preserve">五、液态金属地方政策</w:t>
      </w:r>
    </w:p>
    <w:p>
      <w:pPr>
        <w:spacing w:before="75" w:after="0"/>
      </w:pPr>
      <w:r>
        <w:rPr/>
        <w:t xml:space="preserve">第三节 产业环境</w:t>
      </w:r>
    </w:p>
    <w:p>
      <w:pPr>
        <w:spacing w:before="75" w:after="0"/>
      </w:pPr>
      <w:r>
        <w:rPr/>
        <w:t xml:space="preserve">一、前沿新材料生命周期</w:t>
      </w:r>
    </w:p>
    <w:p>
      <w:pPr>
        <w:spacing w:before="75" w:after="0"/>
      </w:pPr>
      <w:r>
        <w:rPr/>
        <w:t xml:space="preserve">二、前沿新材料市场需求</w:t>
      </w:r>
    </w:p>
    <w:p>
      <w:pPr>
        <w:spacing w:before="75" w:after="0"/>
      </w:pPr>
      <w:r>
        <w:rPr/>
        <w:t xml:space="preserve">三、前沿新材料市场规模</w:t>
      </w:r>
    </w:p>
    <w:p>
      <w:pPr>
        <w:spacing w:before="75" w:after="0"/>
      </w:pPr>
      <w:r>
        <w:rPr/>
        <w:t xml:space="preserve">四、前沿新材料区域分布</w:t>
      </w:r>
    </w:p>
    <w:p>
      <w:pPr>
        <w:spacing w:before="75" w:after="0"/>
      </w:pPr>
      <w:r>
        <w:rPr/>
        <w:t xml:space="preserve">五、前沿新材料产业图谱</w:t>
      </w:r>
    </w:p>
    <w:p>
      <w:pPr>
        <w:spacing w:before="75" w:after="0"/>
      </w:pPr>
      <w:r>
        <w:rPr/>
        <w:t xml:space="preserve">六、前沿新材料发展前景</w:t>
      </w:r>
    </w:p>
    <w:p>
      <w:pPr>
        <w:spacing w:before="75" w:after="0"/>
      </w:pPr>
      <w:r>
        <w:rPr>
          <w:b w:val="1"/>
          <w:bCs w:val="1"/>
        </w:rPr>
        <w:t xml:space="preserve">第三章 2026-2031年国内外液态金属产业发展分析</w:t>
      </w:r>
    </w:p>
    <w:p>
      <w:pPr>
        <w:spacing w:before="75" w:after="0"/>
      </w:pPr>
      <w:r>
        <w:rPr/>
        <w:t xml:space="preserve">第一节 全球液态金属产业发展状况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三、行业竞争格局</w:t>
      </w:r>
    </w:p>
    <w:p>
      <w:pPr>
        <w:spacing w:before="75" w:after="0"/>
      </w:pPr>
      <w:r>
        <w:rPr/>
        <w:t xml:space="preserve">四、行业研发进展</w:t>
      </w:r>
    </w:p>
    <w:p>
      <w:pPr>
        <w:spacing w:before="75" w:after="0"/>
      </w:pPr>
      <w:r>
        <w:rPr/>
        <w:t xml:space="preserve">第二节 我国液态金属产业发展综述</w:t>
      </w:r>
    </w:p>
    <w:p>
      <w:pPr>
        <w:spacing w:before="75" w:after="0"/>
      </w:pPr>
      <w:r>
        <w:rPr/>
        <w:t xml:space="preserve">一、液态金属发展阶段</w:t>
      </w:r>
    </w:p>
    <w:p>
      <w:pPr>
        <w:spacing w:before="75" w:after="0"/>
      </w:pPr>
      <w:r>
        <w:rPr/>
        <w:t xml:space="preserve">二、液态金属产业链条</w:t>
      </w:r>
    </w:p>
    <w:p>
      <w:pPr>
        <w:spacing w:before="75" w:after="0"/>
      </w:pPr>
      <w:r>
        <w:rPr/>
        <w:t xml:space="preserve">三、液态金属发展现状</w:t>
      </w:r>
    </w:p>
    <w:p>
      <w:pPr>
        <w:spacing w:before="75" w:after="0"/>
      </w:pPr>
      <w:r>
        <w:rPr/>
        <w:t xml:space="preserve">四、液态金属应用领域</w:t>
      </w:r>
    </w:p>
    <w:p>
      <w:pPr>
        <w:spacing w:before="75" w:after="0"/>
      </w:pPr>
      <w:r>
        <w:rPr/>
        <w:t xml:space="preserve">五、液态金属研发动态</w:t>
      </w:r>
    </w:p>
    <w:p>
      <w:pPr>
        <w:spacing w:before="75" w:after="0"/>
      </w:pPr>
      <w:r>
        <w:rPr/>
        <w:t xml:space="preserve">第三节 2026-2031年我国液态金属市场运行状况分析</w:t>
      </w:r>
    </w:p>
    <w:p>
      <w:pPr>
        <w:spacing w:before="75" w:after="0"/>
      </w:pPr>
      <w:r>
        <w:rPr/>
        <w:t xml:space="preserve">一、液态金属市场规模</w:t>
      </w:r>
    </w:p>
    <w:p>
      <w:pPr>
        <w:spacing w:before="75" w:after="0"/>
      </w:pPr>
      <w:r>
        <w:rPr/>
        <w:t xml:space="preserve">二、液态金属生产规模</w:t>
      </w:r>
    </w:p>
    <w:p>
      <w:pPr>
        <w:spacing w:before="75" w:after="0"/>
      </w:pPr>
      <w:r>
        <w:rPr/>
        <w:t xml:space="preserve">三、液态金属竞争格局</w:t>
      </w:r>
    </w:p>
    <w:p>
      <w:pPr>
        <w:spacing w:before="75" w:after="0"/>
      </w:pPr>
      <w:r>
        <w:rPr/>
        <w:t xml:space="preserve">四、液态金属企业产能</w:t>
      </w:r>
    </w:p>
    <w:p>
      <w:pPr>
        <w:spacing w:before="75" w:after="0"/>
      </w:pPr>
      <w:r>
        <w:rPr/>
        <w:t xml:space="preserve">五、液态金属企业布局</w:t>
      </w:r>
    </w:p>
    <w:p>
      <w:pPr>
        <w:spacing w:before="75" w:after="0"/>
      </w:pPr>
      <w:r>
        <w:rPr/>
        <w:t xml:space="preserve">六、液态金属产业化进展</w:t>
      </w:r>
    </w:p>
    <w:p>
      <w:pPr>
        <w:spacing w:before="75" w:after="0"/>
      </w:pPr>
      <w:r>
        <w:rPr/>
        <w:t xml:space="preserve">第四节 2026-2031年液态金属行业技术专利申请情况</w:t>
      </w:r>
    </w:p>
    <w:p>
      <w:pPr>
        <w:spacing w:before="75" w:after="0"/>
      </w:pPr>
      <w:r>
        <w:rPr/>
        <w:t xml:space="preserve">一、液态金属专利申请数量</w:t>
      </w:r>
    </w:p>
    <w:p>
      <w:pPr>
        <w:spacing w:before="75" w:after="0"/>
      </w:pPr>
      <w:r>
        <w:rPr/>
        <w:t xml:space="preserve">二、液态金属专利区域分布</w:t>
      </w:r>
    </w:p>
    <w:p>
      <w:pPr>
        <w:spacing w:before="75" w:after="0"/>
      </w:pPr>
      <w:r>
        <w:rPr/>
        <w:t xml:space="preserve">三、液态金属专利竞争格局</w:t>
      </w:r>
    </w:p>
    <w:p>
      <w:pPr>
        <w:spacing w:before="75" w:after="0"/>
      </w:pPr>
      <w:r>
        <w:rPr/>
        <w:t xml:space="preserve">第五节 我国典型区域液态金属行业发展分析——云南</w:t>
      </w:r>
    </w:p>
    <w:p>
      <w:pPr>
        <w:spacing w:before="75" w:after="0"/>
      </w:pPr>
      <w:r>
        <w:rPr/>
        <w:t xml:space="preserve">一、云南省液态金属发展环境</w:t>
      </w:r>
    </w:p>
    <w:p>
      <w:pPr>
        <w:spacing w:before="75" w:after="0"/>
      </w:pPr>
      <w:r>
        <w:rPr/>
        <w:t xml:space="preserve">二、云南省液态金属产业链条</w:t>
      </w:r>
    </w:p>
    <w:p>
      <w:pPr>
        <w:spacing w:before="75" w:after="0"/>
      </w:pPr>
      <w:r>
        <w:rPr/>
        <w:t xml:space="preserve">三、云南省液态金属发展现状</w:t>
      </w:r>
    </w:p>
    <w:p>
      <w:pPr>
        <w:spacing w:before="75" w:after="0"/>
      </w:pPr>
      <w:r>
        <w:rPr/>
        <w:t xml:space="preserve">四、云南省液态金属发展动态</w:t>
      </w:r>
    </w:p>
    <w:p>
      <w:pPr>
        <w:spacing w:before="75" w:after="0"/>
      </w:pPr>
      <w:r>
        <w:rPr/>
        <w:t xml:space="preserve">五、云南省液态金属企业布局</w:t>
      </w:r>
    </w:p>
    <w:p>
      <w:pPr>
        <w:spacing w:before="75" w:after="0"/>
      </w:pPr>
      <w:r>
        <w:rPr/>
        <w:t xml:space="preserve">六、云南省液态金属商业模式</w:t>
      </w:r>
    </w:p>
    <w:p>
      <w:pPr>
        <w:spacing w:before="75" w:after="0"/>
      </w:pPr>
      <w:r>
        <w:rPr/>
        <w:t xml:space="preserve">第六节 我国液态金属产业发展问题分析</w:t>
      </w:r>
    </w:p>
    <w:p>
      <w:pPr>
        <w:spacing w:before="75" w:after="0"/>
      </w:pPr>
      <w:r>
        <w:rPr/>
        <w:t xml:space="preserve">一、液态金属行业技术短板</w:t>
      </w:r>
    </w:p>
    <w:p>
      <w:pPr>
        <w:spacing w:before="75" w:after="0"/>
      </w:pPr>
      <w:r>
        <w:rPr/>
        <w:t xml:space="preserve">二、液态金属研发投入较高</w:t>
      </w:r>
    </w:p>
    <w:p>
      <w:pPr>
        <w:spacing w:before="75" w:after="0"/>
      </w:pPr>
      <w:r>
        <w:rPr/>
        <w:t xml:space="preserve">三、液态金属用户认知问题</w:t>
      </w:r>
    </w:p>
    <w:p>
      <w:pPr>
        <w:spacing w:before="75" w:after="0"/>
      </w:pPr>
      <w:r>
        <w:rPr/>
        <w:t xml:space="preserve">四、液态金属行业竞争激烈</w:t>
      </w:r>
    </w:p>
    <w:p>
      <w:pPr>
        <w:spacing w:before="75" w:after="0"/>
      </w:pPr>
      <w:r>
        <w:rPr/>
        <w:t xml:space="preserve">第七节 我国液态金属产业发展建议分析</w:t>
      </w:r>
    </w:p>
    <w:p>
      <w:pPr>
        <w:spacing w:before="75" w:after="0"/>
      </w:pPr>
      <w:r>
        <w:rPr/>
        <w:t xml:space="preserve">一、强化技术攻关</w:t>
      </w:r>
    </w:p>
    <w:p>
      <w:pPr>
        <w:spacing w:before="75" w:after="0"/>
      </w:pPr>
      <w:r>
        <w:rPr/>
        <w:t xml:space="preserve">二、引导资本支持</w:t>
      </w:r>
    </w:p>
    <w:p>
      <w:pPr>
        <w:spacing w:before="75" w:after="0"/>
      </w:pPr>
      <w:r>
        <w:rPr/>
        <w:t xml:space="preserve">三、加强供需对接</w:t>
      </w:r>
    </w:p>
    <w:p>
      <w:pPr>
        <w:spacing w:before="75" w:after="0"/>
      </w:pPr>
      <w:r>
        <w:rPr>
          <w:b w:val="1"/>
          <w:bCs w:val="1"/>
        </w:rPr>
        <w:t xml:space="preserve">第四章 2026-2031年液态金属行业上游发展分析</w:t>
      </w:r>
    </w:p>
    <w:p>
      <w:pPr>
        <w:spacing w:before="75" w:after="0"/>
      </w:pPr>
      <w:r>
        <w:rPr/>
        <w:t xml:space="preserve">第一节 锗金属单质发展分析</w:t>
      </w:r>
    </w:p>
    <w:p>
      <w:pPr>
        <w:spacing w:before="75" w:after="0"/>
      </w:pPr>
      <w:r>
        <w:rPr/>
        <w:t xml:space="preserve">一、行业产业链</w:t>
      </w:r>
    </w:p>
    <w:p>
      <w:pPr>
        <w:spacing w:before="75" w:after="0"/>
      </w:pPr>
      <w:r>
        <w:rPr/>
        <w:t xml:space="preserve">二、行业产量规模</w:t>
      </w:r>
    </w:p>
    <w:p>
      <w:pPr>
        <w:spacing w:before="75" w:after="0"/>
      </w:pPr>
      <w:r>
        <w:rPr/>
        <w:t xml:space="preserve">三、行业进出口贸易</w:t>
      </w:r>
    </w:p>
    <w:p>
      <w:pPr>
        <w:spacing w:before="75" w:after="0"/>
      </w:pPr>
      <w:r>
        <w:rPr/>
        <w:t xml:space="preserve">四、市场价格走势</w:t>
      </w:r>
    </w:p>
    <w:p>
      <w:pPr>
        <w:spacing w:before="75" w:after="0"/>
      </w:pPr>
      <w:r>
        <w:rPr/>
        <w:t xml:space="preserve">五、典型企业发展</w:t>
      </w:r>
    </w:p>
    <w:p>
      <w:pPr>
        <w:spacing w:before="75" w:after="0"/>
      </w:pPr>
      <w:r>
        <w:rPr/>
        <w:t xml:space="preserve">第二节 镓金属单质发展分析</w:t>
      </w:r>
    </w:p>
    <w:p>
      <w:pPr>
        <w:spacing w:before="75" w:after="0"/>
      </w:pPr>
      <w:r>
        <w:rPr/>
        <w:t xml:space="preserve">一、行业基本概述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三、行业产量规模</w:t>
      </w:r>
    </w:p>
    <w:p>
      <w:pPr>
        <w:spacing w:before="75" w:after="0"/>
      </w:pPr>
      <w:r>
        <w:rPr/>
        <w:t xml:space="preserve">四、行业消费情况</w:t>
      </w:r>
    </w:p>
    <w:p>
      <w:pPr>
        <w:spacing w:before="75" w:after="0"/>
      </w:pPr>
      <w:r>
        <w:rPr/>
        <w:t xml:space="preserve">五、行业应用领域</w:t>
      </w:r>
    </w:p>
    <w:p>
      <w:pPr>
        <w:spacing w:before="75" w:after="0"/>
      </w:pPr>
      <w:r>
        <w:rPr/>
        <w:t xml:space="preserve">六、行业发展对策</w:t>
      </w:r>
    </w:p>
    <w:p>
      <w:pPr>
        <w:spacing w:before="75" w:after="0"/>
      </w:pPr>
      <w:r>
        <w:rPr/>
        <w:t xml:space="preserve">第三节 铜金属单质发展分析</w:t>
      </w:r>
    </w:p>
    <w:p>
      <w:pPr>
        <w:spacing w:before="75" w:after="0"/>
      </w:pPr>
      <w:r>
        <w:rPr/>
        <w:t xml:space="preserve">一、行业运行状况</w:t>
      </w:r>
    </w:p>
    <w:p>
      <w:pPr>
        <w:spacing w:before="75" w:after="0"/>
      </w:pPr>
      <w:r>
        <w:rPr/>
        <w:t xml:space="preserve">二、行业产量规模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五、行业应用领域</w:t>
      </w:r>
    </w:p>
    <w:p>
      <w:pPr>
        <w:spacing w:before="75" w:after="0"/>
      </w:pPr>
      <w:r>
        <w:rPr/>
        <w:t xml:space="preserve">六、行业发展问题</w:t>
      </w:r>
    </w:p>
    <w:p>
      <w:pPr>
        <w:spacing w:before="75" w:after="0"/>
      </w:pPr>
      <w:r>
        <w:rPr/>
        <w:t xml:space="preserve">七、行业发展对策</w:t>
      </w:r>
    </w:p>
    <w:p>
      <w:pPr>
        <w:spacing w:before="75" w:after="0"/>
      </w:pPr>
      <w:r>
        <w:rPr/>
        <w:t xml:space="preserve">第四节 锌金属单质发展分析</w:t>
      </w:r>
    </w:p>
    <w:p>
      <w:pPr>
        <w:spacing w:before="75" w:after="0"/>
      </w:pPr>
      <w:r>
        <w:rPr/>
        <w:t xml:space="preserve">一、锌矿探明储量</w:t>
      </w:r>
    </w:p>
    <w:p>
      <w:pPr>
        <w:spacing w:before="75" w:after="0"/>
      </w:pPr>
      <w:r>
        <w:rPr/>
        <w:t xml:space="preserve">二、行业产量规模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四、行业进出口贸易</w:t>
      </w:r>
    </w:p>
    <w:p>
      <w:pPr>
        <w:spacing w:before="75" w:after="0"/>
      </w:pPr>
      <w:r>
        <w:rPr/>
        <w:t xml:space="preserve">五、下游应用领域</w:t>
      </w:r>
    </w:p>
    <w:p>
      <w:pPr>
        <w:spacing w:before="75" w:after="0"/>
      </w:pPr>
      <w:r>
        <w:rPr/>
        <w:t xml:space="preserve">第五节 锡金属单质发展分析</w:t>
      </w:r>
    </w:p>
    <w:p>
      <w:pPr>
        <w:spacing w:before="75" w:after="0"/>
      </w:pPr>
      <w:r>
        <w:rPr/>
        <w:t xml:space="preserve">一、行业基本概述</w:t>
      </w:r>
    </w:p>
    <w:p>
      <w:pPr>
        <w:spacing w:before="75" w:after="0"/>
      </w:pPr>
      <w:r>
        <w:rPr/>
        <w:t xml:space="preserve">二、锡矿资源储量</w:t>
      </w:r>
    </w:p>
    <w:p>
      <w:pPr>
        <w:spacing w:before="75" w:after="0"/>
      </w:pPr>
      <w:r>
        <w:rPr/>
        <w:t xml:space="preserve">三、行业产量规模</w:t>
      </w:r>
    </w:p>
    <w:p>
      <w:pPr>
        <w:spacing w:before="75" w:after="0"/>
      </w:pPr>
      <w:r>
        <w:rPr/>
        <w:t xml:space="preserve">四、行业竞争格局</w:t>
      </w:r>
    </w:p>
    <w:p>
      <w:pPr>
        <w:spacing w:before="75" w:after="0"/>
      </w:pPr>
      <w:r>
        <w:rPr/>
        <w:t xml:space="preserve">五、行业应用领域</w:t>
      </w:r>
    </w:p>
    <w:p>
      <w:pPr>
        <w:spacing w:before="75" w:after="0"/>
      </w:pPr>
      <w:r>
        <w:rPr/>
        <w:t xml:space="preserve">六、行业发展问题</w:t>
      </w:r>
    </w:p>
    <w:p>
      <w:pPr>
        <w:spacing w:before="75" w:after="0"/>
      </w:pPr>
      <w:r>
        <w:rPr/>
        <w:t xml:space="preserve">第六节 铟金属单质发展分析</w:t>
      </w:r>
    </w:p>
    <w:p>
      <w:pPr>
        <w:spacing w:before="75" w:after="0"/>
      </w:pPr>
      <w:r>
        <w:rPr/>
        <w:t xml:space="preserve">一、行业生产工艺</w:t>
      </w:r>
    </w:p>
    <w:p>
      <w:pPr>
        <w:spacing w:before="75" w:after="0"/>
      </w:pPr>
      <w:r>
        <w:rPr/>
        <w:t xml:space="preserve">二、行业发展动态</w:t>
      </w:r>
    </w:p>
    <w:p>
      <w:pPr>
        <w:spacing w:before="75" w:after="0"/>
      </w:pPr>
      <w:r>
        <w:rPr/>
        <w:t xml:space="preserve">三、行业产量规模</w:t>
      </w:r>
    </w:p>
    <w:p>
      <w:pPr>
        <w:spacing w:before="75" w:after="0"/>
      </w:pPr>
      <w:r>
        <w:rPr/>
        <w:t xml:space="preserve">四、市场价格走势</w:t>
      </w:r>
    </w:p>
    <w:p>
      <w:pPr>
        <w:spacing w:before="75" w:after="0"/>
      </w:pPr>
      <w:r>
        <w:rPr/>
        <w:t xml:space="preserve">五、行业应用领域</w:t>
      </w:r>
    </w:p>
    <w:p>
      <w:pPr>
        <w:spacing w:before="75" w:after="0"/>
      </w:pPr>
      <w:r>
        <w:rPr/>
        <w:t xml:space="preserve">六、行业进出口情况</w:t>
      </w:r>
    </w:p>
    <w:p>
      <w:pPr>
        <w:spacing w:before="75" w:after="0"/>
      </w:pPr>
      <w:r>
        <w:rPr/>
        <w:t xml:space="preserve">七、产业发展问题</w:t>
      </w:r>
    </w:p>
    <w:p>
      <w:pPr>
        <w:spacing w:before="75" w:after="0"/>
      </w:pPr>
      <w:r>
        <w:rPr/>
        <w:t xml:space="preserve">八、产业发展建议</w:t>
      </w:r>
    </w:p>
    <w:p>
      <w:pPr>
        <w:spacing w:before="75" w:after="0"/>
      </w:pPr>
      <w:r>
        <w:rPr>
          <w:b w:val="1"/>
          <w:bCs w:val="1"/>
        </w:rPr>
        <w:t xml:space="preserve">第五章 2026-2031年液态金属行业下游应用市场分析</w:t>
      </w:r>
    </w:p>
    <w:p>
      <w:pPr>
        <w:spacing w:before="75" w:after="0"/>
      </w:pPr>
      <w:r>
        <w:rPr/>
        <w:t xml:space="preserve">第一节 折叠屏手机</w:t>
      </w:r>
    </w:p>
    <w:p>
      <w:pPr>
        <w:spacing w:before="75" w:after="0"/>
      </w:pPr>
      <w:r>
        <w:rPr/>
        <w:t xml:space="preserve">一、折叠屏手机市场发展综况</w:t>
      </w:r>
    </w:p>
    <w:p>
      <w:pPr>
        <w:spacing w:before="75" w:after="0"/>
      </w:pPr>
      <w:r>
        <w:rPr/>
        <w:t xml:space="preserve">二、折叠屏液态金属应用历程</w:t>
      </w:r>
    </w:p>
    <w:p>
      <w:pPr>
        <w:spacing w:before="75" w:after="0"/>
      </w:pPr>
      <w:r>
        <w:rPr/>
        <w:t xml:space="preserve">三、折叠屏液态金属应用现状</w:t>
      </w:r>
    </w:p>
    <w:p>
      <w:pPr>
        <w:spacing w:before="75" w:after="0"/>
      </w:pPr>
      <w:r>
        <w:rPr/>
        <w:t xml:space="preserve">四、折叠屏液态金属应用动态</w:t>
      </w:r>
    </w:p>
    <w:p>
      <w:pPr>
        <w:spacing w:before="75" w:after="0"/>
      </w:pPr>
      <w:r>
        <w:rPr/>
        <w:t xml:space="preserve">五、折叠屏液态金属应用困境</w:t>
      </w:r>
    </w:p>
    <w:p>
      <w:pPr>
        <w:spacing w:before="75" w:after="0"/>
      </w:pPr>
      <w:r>
        <w:rPr/>
        <w:t xml:space="preserve">六、华为折叠屏液态金属应用</w:t>
      </w:r>
    </w:p>
    <w:p>
      <w:pPr>
        <w:spacing w:before="75" w:after="0"/>
      </w:pPr>
      <w:r>
        <w:rPr/>
        <w:t xml:space="preserve">第二节 配电变压器</w:t>
      </w:r>
    </w:p>
    <w:p>
      <w:pPr>
        <w:spacing w:before="75" w:after="0"/>
      </w:pPr>
      <w:r>
        <w:rPr/>
        <w:t xml:space="preserve">一、配电变压器损耗要求及其标准</w:t>
      </w:r>
    </w:p>
    <w:p>
      <w:pPr>
        <w:spacing w:before="75" w:after="0"/>
      </w:pPr>
      <w:r>
        <w:rPr/>
        <w:t xml:space="preserve">二、配电变压器非晶合金应用优势</w:t>
      </w:r>
    </w:p>
    <w:p>
      <w:pPr>
        <w:spacing w:before="75" w:after="0"/>
      </w:pPr>
      <w:r>
        <w:rPr/>
        <w:t xml:space="preserve">三、配电变压器非晶合金应用现状</w:t>
      </w:r>
    </w:p>
    <w:p>
      <w:pPr>
        <w:spacing w:before="75" w:after="0"/>
      </w:pPr>
      <w:r>
        <w:rPr/>
        <w:t xml:space="preserve">四、配电变压器非晶合金企业布局</w:t>
      </w:r>
    </w:p>
    <w:p>
      <w:pPr>
        <w:spacing w:before="75" w:after="0"/>
      </w:pPr>
      <w:r>
        <w:rPr/>
        <w:t xml:space="preserve">五、海外市场非晶变压器市场规模</w:t>
      </w:r>
    </w:p>
    <w:p>
      <w:pPr>
        <w:spacing w:before="75" w:after="0"/>
      </w:pPr>
      <w:r>
        <w:rPr/>
        <w:t xml:space="preserve">六、配电变压器非晶合金应用机遇</w:t>
      </w:r>
    </w:p>
    <w:p>
      <w:pPr>
        <w:spacing w:before="75" w:after="0"/>
      </w:pPr>
      <w:r>
        <w:rPr/>
        <w:t xml:space="preserve">七、配电变压器非晶合金需求预测</w:t>
      </w:r>
    </w:p>
    <w:p>
      <w:pPr>
        <w:spacing w:before="75" w:after="0"/>
      </w:pPr>
      <w:r>
        <w:rPr/>
        <w:t xml:space="preserve">第三节 核反应堆系统</w:t>
      </w:r>
    </w:p>
    <w:p>
      <w:pPr>
        <w:spacing w:before="75" w:after="0"/>
      </w:pPr>
      <w:r>
        <w:rPr/>
        <w:t xml:space="preserve">一、液态金属冷却反应堆技术特点</w:t>
      </w:r>
    </w:p>
    <w:p>
      <w:pPr>
        <w:spacing w:before="75" w:after="0"/>
      </w:pPr>
      <w:r>
        <w:rPr/>
        <w:t xml:space="preserve">二、液态金属冷却反应堆发展前景</w:t>
      </w:r>
    </w:p>
    <w:p>
      <w:pPr>
        <w:spacing w:before="75" w:after="0"/>
      </w:pPr>
      <w:r>
        <w:rPr/>
        <w:t xml:space="preserve">三、俄罗斯典型液态金属冷却快堆</w:t>
      </w:r>
    </w:p>
    <w:p>
      <w:pPr>
        <w:spacing w:before="75" w:after="0"/>
      </w:pPr>
      <w:r>
        <w:rPr/>
        <w:t xml:space="preserve">四、美国典型液态金属冷却快堆</w:t>
      </w:r>
    </w:p>
    <w:p>
      <w:pPr>
        <w:spacing w:before="75" w:after="0"/>
      </w:pPr>
      <w:r>
        <w:rPr/>
        <w:t xml:space="preserve">五、中国典型液态冷却反应堆</w:t>
      </w:r>
    </w:p>
    <w:p>
      <w:pPr>
        <w:spacing w:before="75" w:after="0"/>
      </w:pPr>
      <w:r>
        <w:rPr/>
        <w:t xml:space="preserve">第四节 电磁泵领域</w:t>
      </w:r>
    </w:p>
    <w:p>
      <w:pPr>
        <w:spacing w:before="75" w:after="0"/>
      </w:pPr>
      <w:r>
        <w:rPr/>
        <w:t xml:space="preserve">一、液态金属电磁泵基本概述</w:t>
      </w:r>
    </w:p>
    <w:p>
      <w:pPr>
        <w:spacing w:before="75" w:after="0"/>
      </w:pPr>
      <w:r>
        <w:rPr/>
        <w:t xml:space="preserve">二、液态金属电磁泵市场规模</w:t>
      </w:r>
    </w:p>
    <w:p>
      <w:pPr>
        <w:spacing w:before="75" w:after="0"/>
      </w:pPr>
      <w:r>
        <w:rPr/>
        <w:t xml:space="preserve">三、液态金属电磁泵产业链条</w:t>
      </w:r>
    </w:p>
    <w:p>
      <w:pPr>
        <w:spacing w:before="75" w:after="0"/>
      </w:pPr>
      <w:r>
        <w:rPr/>
        <w:t xml:space="preserve">四、液态金属电磁泵竞争格局</w:t>
      </w:r>
    </w:p>
    <w:p>
      <w:pPr>
        <w:spacing w:before="75" w:after="0"/>
      </w:pPr>
      <w:r>
        <w:rPr/>
        <w:t xml:space="preserve">五、疫情液态金属电磁泵的影响</w:t>
      </w:r>
    </w:p>
    <w:p>
      <w:pPr>
        <w:spacing w:before="75" w:after="0"/>
      </w:pPr>
      <w:r>
        <w:rPr/>
        <w:t xml:space="preserve">第五节 储热领域</w:t>
      </w:r>
    </w:p>
    <w:p>
      <w:pPr>
        <w:spacing w:before="75" w:after="0"/>
      </w:pPr>
      <w:r>
        <w:rPr/>
        <w:t xml:space="preserve">一、太阳能发电应用</w:t>
      </w:r>
    </w:p>
    <w:p>
      <w:pPr>
        <w:spacing w:before="75" w:after="0"/>
      </w:pPr>
      <w:r>
        <w:rPr/>
        <w:t xml:space="preserve">二、余热回收应用</w:t>
      </w:r>
    </w:p>
    <w:p>
      <w:pPr>
        <w:spacing w:before="75" w:after="0"/>
      </w:pPr>
      <w:r>
        <w:rPr/>
        <w:t xml:space="preserve">三、电子器件热管理应用</w:t>
      </w:r>
    </w:p>
    <w:p>
      <w:pPr>
        <w:spacing w:before="75" w:after="0"/>
      </w:pPr>
      <w:r>
        <w:rPr/>
        <w:t xml:space="preserve">第六节 医疗领域</w:t>
      </w:r>
    </w:p>
    <w:p>
      <w:pPr>
        <w:spacing w:before="75" w:after="0"/>
      </w:pPr>
      <w:r>
        <w:rPr/>
        <w:t xml:space="preserve">一、液态金属在医疗设备的应用</w:t>
      </w:r>
    </w:p>
    <w:p>
      <w:pPr>
        <w:spacing w:before="75" w:after="0"/>
      </w:pPr>
      <w:r>
        <w:rPr/>
        <w:t xml:space="preserve">二、液态金属在药物上的应用</w:t>
      </w:r>
    </w:p>
    <w:p>
      <w:pPr>
        <w:spacing w:before="75" w:after="0"/>
      </w:pPr>
      <w:r>
        <w:rPr/>
        <w:t xml:space="preserve">三、液态金属在骨骼临床的应用</w:t>
      </w:r>
    </w:p>
    <w:p>
      <w:pPr>
        <w:spacing w:before="75" w:after="0"/>
      </w:pPr>
      <w:r>
        <w:rPr/>
        <w:t xml:space="preserve">第七节 汽车行业</w:t>
      </w:r>
    </w:p>
    <w:p>
      <w:pPr>
        <w:spacing w:before="75" w:after="0"/>
      </w:pPr>
      <w:r>
        <w:rPr/>
        <w:t xml:space="preserve">一、液态金属在汽车中的应用</w:t>
      </w:r>
    </w:p>
    <w:p>
      <w:pPr>
        <w:spacing w:before="75" w:after="0"/>
      </w:pPr>
      <w:r>
        <w:rPr/>
        <w:t xml:space="preserve">二、车用液态金属存在的问题</w:t>
      </w:r>
    </w:p>
    <w:p>
      <w:pPr>
        <w:spacing w:before="75" w:after="0"/>
      </w:pPr>
      <w:r>
        <w:rPr/>
        <w:t xml:space="preserve">三、车用液态金属材料发展趋势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2021-2026年中国液态金属行业重点企业经营情况</w:t>
      </w:r>
    </w:p>
    <w:p>
      <w:pPr>
        <w:spacing w:before="75" w:after="0"/>
      </w:pPr>
      <w:r>
        <w:rPr/>
        <w:t xml:space="preserve">第一节 东莞宜安科技股份有限公司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二、企业经营现状</w:t>
      </w:r>
    </w:p>
    <w:p>
      <w:pPr>
        <w:spacing w:before="75" w:after="0"/>
      </w:pPr>
      <w:r>
        <w:rPr/>
        <w:t xml:space="preserve">三、液态金属演变</w:t>
      </w:r>
    </w:p>
    <w:p>
      <w:pPr>
        <w:spacing w:before="75" w:after="0"/>
      </w:pPr>
      <w:r>
        <w:rPr/>
        <w:t xml:space="preserve">四、液态金属营收</w:t>
      </w:r>
    </w:p>
    <w:p>
      <w:pPr>
        <w:spacing w:before="75" w:after="0"/>
      </w:pPr>
      <w:r>
        <w:rPr/>
        <w:t xml:space="preserve">五、液态金属应用</w:t>
      </w:r>
    </w:p>
    <w:p>
      <w:pPr>
        <w:spacing w:before="75" w:after="0"/>
      </w:pPr>
      <w:r>
        <w:rPr/>
        <w:t xml:space="preserve">六、液态金属布局</w:t>
      </w:r>
    </w:p>
    <w:p>
      <w:pPr>
        <w:spacing w:before="75" w:after="0"/>
      </w:pPr>
      <w:r>
        <w:rPr/>
        <w:t xml:space="preserve">七、液态金属项目</w:t>
      </w:r>
    </w:p>
    <w:p>
      <w:pPr>
        <w:spacing w:before="75" w:after="0"/>
      </w:pPr>
      <w:r>
        <w:rPr/>
        <w:t xml:space="preserve">第二节 青岛云路先进材料技术股份有限公司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二、企业经营现状</w:t>
      </w:r>
    </w:p>
    <w:p>
      <w:pPr>
        <w:spacing w:before="75" w:after="0"/>
      </w:pPr>
      <w:r>
        <w:rPr/>
        <w:t xml:space="preserve">三、液态金属布局</w:t>
      </w:r>
    </w:p>
    <w:p>
      <w:pPr>
        <w:spacing w:before="75" w:after="0"/>
      </w:pPr>
      <w:r>
        <w:rPr/>
        <w:t xml:space="preserve">四、产品经营情况</w:t>
      </w:r>
    </w:p>
    <w:p>
      <w:pPr>
        <w:spacing w:before="75" w:after="0"/>
      </w:pPr>
      <w:r>
        <w:rPr/>
        <w:t xml:space="preserve">五、企业产品结构</w:t>
      </w:r>
    </w:p>
    <w:p>
      <w:pPr>
        <w:spacing w:before="75" w:after="0"/>
      </w:pPr>
      <w:r>
        <w:rPr/>
        <w:t xml:space="preserve">六、技术储备路径</w:t>
      </w:r>
    </w:p>
    <w:p>
      <w:pPr>
        <w:spacing w:before="75" w:after="0"/>
      </w:pPr>
      <w:r>
        <w:rPr/>
        <w:t xml:space="preserve">七、企业发展前景</w:t>
      </w:r>
    </w:p>
    <w:p>
      <w:pPr>
        <w:spacing w:before="75" w:after="0"/>
      </w:pPr>
      <w:r>
        <w:rPr/>
        <w:t xml:space="preserve">第三节 安泰科技股份有限公司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江苏扬电科技股份有限公司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云南中宣液态金属科技有限公司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二、企业发展优势</w:t>
      </w:r>
    </w:p>
    <w:p>
      <w:pPr>
        <w:spacing w:before="75" w:after="0"/>
      </w:pPr>
      <w:r>
        <w:rPr/>
        <w:t xml:space="preserve">三、企业发展成果</w:t>
      </w:r>
    </w:p>
    <w:p>
      <w:pPr>
        <w:spacing w:before="75" w:after="0"/>
      </w:pPr>
      <w:r>
        <w:rPr/>
        <w:t xml:space="preserve">四、企业技术创新</w:t>
      </w:r>
    </w:p>
    <w:p>
      <w:pPr>
        <w:spacing w:before="75" w:after="0"/>
      </w:pPr>
      <w:r>
        <w:rPr/>
        <w:t xml:space="preserve">五、液态金属布局</w:t>
      </w:r>
    </w:p>
    <w:p>
      <w:pPr>
        <w:spacing w:before="75" w:after="0"/>
      </w:pPr>
      <w:r>
        <w:rPr/>
        <w:t xml:space="preserve">第六节 北京梦之墨科技有限公司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二、企业专利申请</w:t>
      </w:r>
    </w:p>
    <w:p>
      <w:pPr>
        <w:spacing w:before="75" w:after="0"/>
      </w:pPr>
      <w:r>
        <w:rPr/>
        <w:t xml:space="preserve">三、企业技术成果</w:t>
      </w:r>
    </w:p>
    <w:p>
      <w:pPr>
        <w:spacing w:before="75" w:after="0"/>
      </w:pPr>
      <w:r>
        <w:rPr/>
        <w:t xml:space="preserve">四、液态金属布局</w:t>
      </w:r>
    </w:p>
    <w:p>
      <w:pPr>
        <w:spacing w:before="75" w:after="0"/>
      </w:pPr>
      <w:r>
        <w:rPr/>
        <w:t xml:space="preserve">五、液态金属应用</w:t>
      </w:r>
    </w:p>
    <w:p>
      <w:pPr>
        <w:spacing w:before="75" w:after="0"/>
      </w:pPr>
      <w:r>
        <w:rPr/>
        <w:t xml:space="preserve">六、人才队伍建设</w:t>
      </w:r>
    </w:p>
    <w:p>
      <w:pPr>
        <w:spacing w:before="75" w:after="0"/>
      </w:pPr>
      <w:r>
        <w:rPr/>
        <w:t xml:space="preserve">七、企业融资动态</w:t>
      </w:r>
    </w:p>
    <w:p>
      <w:pPr>
        <w:spacing w:before="75" w:after="0"/>
      </w:pPr>
      <w:r>
        <w:rPr/>
        <w:t xml:space="preserve">第七节 杭州龙灿液态金属科技有限公司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三、液态金属技术</w:t>
      </w:r>
    </w:p>
    <w:p>
      <w:pPr>
        <w:spacing w:before="75" w:after="0"/>
      </w:pPr>
      <w:r>
        <w:rPr/>
        <w:t xml:space="preserve">四、企业研发动态</w:t>
      </w:r>
    </w:p>
    <w:p>
      <w:pPr>
        <w:spacing w:before="75" w:after="0"/>
      </w:pPr>
      <w:r>
        <w:rPr/>
        <w:t xml:space="preserve">第八节 其他企业</w:t>
      </w:r>
    </w:p>
    <w:p>
      <w:pPr>
        <w:spacing w:before="75" w:after="0"/>
      </w:pPr>
      <w:r>
        <w:rPr/>
        <w:t xml:space="preserve">一、科威液态</w:t>
      </w:r>
    </w:p>
    <w:p>
      <w:pPr>
        <w:spacing w:before="75" w:after="0"/>
      </w:pPr>
      <w:r>
        <w:rPr/>
        <w:t xml:space="preserve">二、富驰高科</w:t>
      </w:r>
    </w:p>
    <w:p>
      <w:pPr>
        <w:spacing w:before="75" w:after="0"/>
      </w:pPr>
      <w:r>
        <w:rPr/>
        <w:t xml:space="preserve">三、常州世竟</w:t>
      </w:r>
    </w:p>
    <w:p>
      <w:pPr>
        <w:spacing w:before="75" w:after="0"/>
      </w:pPr>
      <w:r>
        <w:rPr/>
        <w:t xml:space="preserve">四、帕姆蒂昊宇</w:t>
      </w:r>
    </w:p>
    <w:p>
      <w:pPr>
        <w:spacing w:before="75" w:after="0"/>
      </w:pPr>
      <w:r>
        <w:rPr>
          <w:b w:val="1"/>
          <w:bCs w:val="1"/>
        </w:rPr>
        <w:t xml:space="preserve">第七章 中国液态金属行业投资项目案例</w:t>
      </w:r>
    </w:p>
    <w:p>
      <w:pPr>
        <w:spacing w:before="75" w:after="0"/>
      </w:pPr>
      <w:r>
        <w:rPr/>
        <w:t xml:space="preserve">第一节 宜安科技液态金属项目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二、项目投资背景</w:t>
      </w:r>
    </w:p>
    <w:p>
      <w:pPr>
        <w:spacing w:before="75" w:after="0"/>
      </w:pPr>
      <w:r>
        <w:rPr/>
        <w:t xml:space="preserve">三、项目投资价值</w:t>
      </w:r>
    </w:p>
    <w:p>
      <w:pPr>
        <w:spacing w:before="75" w:after="0"/>
      </w:pPr>
      <w:r>
        <w:rPr/>
        <w:t xml:space="preserve">四、项目投资进展</w:t>
      </w:r>
    </w:p>
    <w:p>
      <w:pPr>
        <w:spacing w:before="75" w:after="0"/>
      </w:pPr>
      <w:r>
        <w:rPr/>
        <w:t xml:space="preserve">五、项目实施方式</w:t>
      </w:r>
    </w:p>
    <w:p>
      <w:pPr>
        <w:spacing w:before="75" w:after="0"/>
      </w:pPr>
      <w:r>
        <w:rPr/>
        <w:t xml:space="preserve">第二节 云路股份非晶合金项目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二、项目投资可行性</w:t>
      </w:r>
    </w:p>
    <w:p>
      <w:pPr>
        <w:spacing w:before="75" w:after="0"/>
      </w:pPr>
      <w:r>
        <w:rPr/>
        <w:t xml:space="preserve">三、项目投资概算</w:t>
      </w:r>
    </w:p>
    <w:p>
      <w:pPr>
        <w:spacing w:before="75" w:after="0"/>
      </w:pPr>
      <w:r>
        <w:rPr/>
        <w:t xml:space="preserve">四、项目投资进度</w:t>
      </w:r>
    </w:p>
    <w:p>
      <w:pPr>
        <w:spacing w:before="75" w:after="0"/>
      </w:pPr>
      <w:r>
        <w:rPr/>
        <w:t xml:space="preserve">五、项目备案情况</w:t>
      </w:r>
    </w:p>
    <w:p>
      <w:pPr>
        <w:spacing w:before="75" w:after="0"/>
      </w:pPr>
      <w:r>
        <w:rPr/>
        <w:t xml:space="preserve">六、环评批复情况</w:t>
      </w:r>
    </w:p>
    <w:p>
      <w:pPr>
        <w:spacing w:before="75" w:after="0"/>
      </w:pPr>
      <w:r>
        <w:rPr/>
        <w:t xml:space="preserve">第三节 长电科技非晶变压器项目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二、项目建设必要性</w:t>
      </w:r>
    </w:p>
    <w:p>
      <w:pPr>
        <w:spacing w:before="75" w:after="0"/>
      </w:pPr>
      <w:r>
        <w:rPr/>
        <w:t xml:space="preserve">三、项目建设内容</w:t>
      </w:r>
    </w:p>
    <w:p>
      <w:pPr>
        <w:spacing w:before="75" w:after="0"/>
      </w:pPr>
      <w:r>
        <w:rPr/>
        <w:t xml:space="preserve">四、项目投资规划</w:t>
      </w:r>
    </w:p>
    <w:p>
      <w:pPr>
        <w:spacing w:before="75" w:after="0"/>
      </w:pPr>
      <w:r>
        <w:rPr/>
        <w:t xml:space="preserve">五、项目投资概算</w:t>
      </w:r>
    </w:p>
    <w:p>
      <w:pPr>
        <w:spacing w:before="75" w:after="0"/>
      </w:pPr>
      <w:r>
        <w:rPr/>
        <w:t xml:space="preserve">六、项目环境保护</w:t>
      </w:r>
    </w:p>
    <w:p>
      <w:pPr>
        <w:spacing w:before="75" w:after="0"/>
      </w:pPr>
      <w:r>
        <w:rPr/>
        <w:t xml:space="preserve">七、项目投资效益</w:t>
      </w:r>
    </w:p>
    <w:p>
      <w:pPr>
        <w:spacing w:before="75" w:after="0"/>
      </w:pPr>
      <w:r>
        <w:rPr>
          <w:b w:val="1"/>
          <w:bCs w:val="1"/>
        </w:rPr>
        <w:t xml:space="preserve">第八章 2026-2031年液态金属行业发展趋势及前景展望</w:t>
      </w:r>
    </w:p>
    <w:p>
      <w:pPr>
        <w:spacing w:before="75" w:after="0"/>
      </w:pPr>
      <w:r>
        <w:rPr/>
        <w:t xml:space="preserve">第一节 液态金属行业发展前景及趋势</w:t>
      </w:r>
    </w:p>
    <w:p>
      <w:pPr>
        <w:spacing w:before="75" w:after="0"/>
      </w:pPr>
      <w:r>
        <w:rPr/>
        <w:t xml:space="preserve">一、全球液态金属市场预测</w:t>
      </w:r>
    </w:p>
    <w:p>
      <w:pPr>
        <w:spacing w:before="75" w:after="0"/>
      </w:pPr>
      <w:r>
        <w:rPr/>
        <w:t xml:space="preserve">二、中国液态金属发展前景</w:t>
      </w:r>
    </w:p>
    <w:p>
      <w:pPr>
        <w:spacing w:before="75" w:after="0"/>
      </w:pPr>
      <w:r>
        <w:rPr/>
        <w:t xml:space="preserve">三、中国液态金属发展趋势</w:t>
      </w:r>
    </w:p>
    <w:p>
      <w:pPr>
        <w:spacing w:before="75" w:after="0"/>
      </w:pPr>
      <w:r>
        <w:rPr/>
        <w:t xml:space="preserve">四、中国液态金属市场需求</w:t>
      </w:r>
    </w:p>
    <w:p>
      <w:pPr>
        <w:spacing w:before="75" w:after="0"/>
      </w:pPr>
      <w:r>
        <w:rPr/>
        <w:t xml:space="preserve">第二节 2026-2031年中国液态金属行业预测分析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图表：液态金属行业生命周期</w:t>
      </w:r>
    </w:p>
    <w:p>
      <w:pPr>
        <w:spacing w:before="75" w:after="0"/>
      </w:pPr>
      <w:r>
        <w:rPr/>
        <w:t xml:space="preserve">图表：液态金属行业产业链结构</w:t>
      </w:r>
    </w:p>
    <w:p>
      <w:pPr>
        <w:spacing w:before="75" w:after="0"/>
      </w:pPr>
      <w:r>
        <w:rPr/>
        <w:t xml:space="preserve">图表：2021-2026年全球液态金属行业市场规模</w:t>
      </w:r>
    </w:p>
    <w:p>
      <w:pPr>
        <w:spacing w:before="75" w:after="0"/>
      </w:pPr>
      <w:r>
        <w:rPr/>
        <w:t xml:space="preserve">图表：2021-2026年中国液态金属行业市场规模</w:t>
      </w:r>
    </w:p>
    <w:p>
      <w:pPr>
        <w:spacing w:before="75" w:after="0"/>
      </w:pPr>
      <w:r>
        <w:rPr/>
        <w:t xml:space="preserve">图表：2021-2026年中国液态金属市场占全球份额比较</w:t>
      </w:r>
    </w:p>
    <w:p>
      <w:pPr>
        <w:spacing w:before="75" w:after="0"/>
      </w:pPr>
      <w:r>
        <w:rPr/>
        <w:t xml:space="preserve">图表：2021-2026年液态金属行业集中度</w:t>
      </w:r>
    </w:p>
    <w:p>
      <w:pPr>
        <w:spacing w:before="75" w:after="0"/>
      </w:pPr>
      <w:r>
        <w:rPr/>
        <w:t xml:space="preserve">图表：2021-2026年液态金属市场价格走势</w:t>
      </w:r>
    </w:p>
    <w:p>
      <w:pPr>
        <w:spacing w:before="75" w:after="0"/>
      </w:pPr>
      <w:r>
        <w:rPr/>
        <w:t xml:space="preserve">图表：2021-2026年液态金属行业重要数据指标比较</w:t>
      </w:r>
    </w:p>
    <w:p>
      <w:pPr>
        <w:spacing w:before="75" w:after="0"/>
      </w:pPr>
      <w:r>
        <w:rPr/>
        <w:t xml:space="preserve">图表：2026-2031年液态金属行业市场规模预测</w:t>
      </w:r>
    </w:p>
    <w:p>
      <w:pPr>
        <w:spacing w:before="75" w:after="0"/>
      </w:pPr>
      <w:r>
        <w:rPr/>
        <w:t xml:space="preserve">图表：2026-2031年液态金属行业竞争格局预测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本文地址：https://www.51baogao.cn/baogao/20240523/567244.shtml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3/56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中国液态金属行业市场发展趋势及前景展望与项目案例研究报告(2026-2031版)</dc:title>
  <dc:description>中国液态金属行业市场发展趋势及前景展望与项目案例研究报告(2026-2031版)</dc:description>
  <dc:subject>中国液态金属行业市场发展趋势及前景展望与项目案例研究报告(2026-2031版)</dc:subject>
  <cp:keywords>研究报告</cp:keywords>
  <cp:category>研究报告</cp:category>
  <cp:lastModifiedBy>北京中道泰和信息咨询有限公司</cp:lastModifiedBy>
  <dcterms:created xsi:type="dcterms:W3CDTF">2026-04-01T02:51:08+08:00</dcterms:created>
  <dcterms:modified xsi:type="dcterms:W3CDTF">2026-04-01T02:51:08+08:00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