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斗齿行业市场调研及发展态势与投资机会研究报告(2026-2031版)</w:t>
      </w:r>
    </w:p>
    <w:p>
      <w:pPr>
        <w:spacing w:after="150"/>
      </w:pPr>
      <w:r>
        <w:rPr>
          <w:b w:val="1"/>
          <w:bCs w:val="1"/>
        </w:rPr>
        <w:t xml:space="preserve">报告简介</w:t>
      </w:r>
    </w:p>
    <w:p>
      <w:pPr>
        <w:spacing w:after="150"/>
      </w:pPr>
      <w:r>
        <w:rPr/>
        <w:t xml:space="preserve">基础设施建设是当前国内经济发展的一个重要支撑，基础设施建设的发展对相关装备制造的要求也越来越高。挖掘机斗齿是基础设施建设装备中的一个重要零件，也是易损件。近年来，随着自动辊锻机的大量应用，锻压工艺与技术也得到了相应的发展进步，采用辊锻机进行精密辊锻制坯，然后采用压力机进行模锻，可以实现对斗齿的锻造生产。</w:t>
      </w:r>
    </w:p>
    <w:p>
      <w:pPr>
        <w:spacing w:after="150"/>
      </w:pPr>
      <w:r>
        <w:rPr/>
        <w:t xml:space="preserve">斗齿作为挖掘机等机械设备的关键部件，其市场需求与挖掘机等设备的销售情况密切相关。在2019-2023年期间，由于国家基础设施建设和房地产投资的波动，挖掘机等设备的市场需求也发生了变化，进而影响了斗齿的产量规模。根据中国工程机械工业协会相关数据显示，2019-2023年期间，中国斗齿产量规模受下游需求影响，总体呈现出波动下降态势，截至2023年底，中国斗齿产量规模下降至为1769.7万个。产销率为61%。随着国家基础设施建设的不断推进和工程机械行业的快速发展，斗齿作为挖掘机等机械设备的关键部件，其存量市场需求持续增长。特别是在矿山、建筑、农业等领域，斗齿的应用广泛，市场潜力巨大。另外，斗齿作为易损件，其更换频率较高，这也为斗齿市场提供了稳定的需求来源。随着设备使用年限的增长，斗齿的更换需求将逐渐增加，为斗齿企业提供了持续的市场机遇。市场上比较常用的进口挖机是：卡特、小松、日立、大宇、神钢、现代等。国产挖机常用的有：徐工、玉柴、山工、三一重工、临工、山推、福田雷沃、柳工、厦工，成工、龙工、山河智能、中联重科等。针对这些挖掘机除了原厂生产的斗齿之外，国内斗齿生产厂家主要在宁波和山东，常见的品牌有：宁东斗齿、顺德斗齿、中子星斗齿、滕头斗齿、天恒斗齿、奔亿斗齿(BY)、路坤斗齿、钻石斗齿、万冠斗齿、船牌斗齿、金丰斗齿、联峰斗齿等。</w:t>
      </w:r>
    </w:p>
    <w:p>
      <w:pPr>
        <w:spacing w:after="150"/>
      </w:pPr>
      <w:r>
        <w:rPr/>
        <w:t xml:space="preserve">随着国家基础设施建设的不断推进，特别是在交通、水利、矿山等领域的投资增加，对挖掘机等工程机械的需求将持续增长。这将直接带动斗齿等关键零部件的需求增长。斗齿市场将受益于基础设施建设的持续投入，市场需求将保持稳定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斗齿专业研究单位等公布和提供的大量资料。对我国斗齿的行业现状、市场各类经营指标的情况、重点企业状况、区域市场发展情况等内容进行详细的阐述和深入的分析，着重对斗齿业务的发展进行详尽深入的分析，并根据斗齿行业的政策经济发展环境对斗齿行业潜在的风险和防范建议进行分析。最后提出研究者对斗齿行业的研究观点，以供投资决策者参考。</w:t>
      </w:r>
    </w:p>
    <w:p>
      <w:pPr>
        <w:spacing w:after="150"/>
      </w:pPr>
      <w:r>
        <w:rPr>
          <w:b w:val="1"/>
          <w:bCs w:val="1"/>
        </w:rPr>
        <w:t xml:space="preserve">报告目录</w:t>
      </w:r>
    </w:p>
    <w:p>
      <w:pPr>
        <w:spacing w:before="75" w:after="0"/>
      </w:pPr>
      <w:r>
        <w:rPr>
          <w:b w:val="1"/>
          <w:bCs w:val="1"/>
        </w:rPr>
        <w:t xml:space="preserve">第一章 斗齿行业概述及相关技术指标</w:t>
      </w:r>
    </w:p>
    <w:p>
      <w:pPr>
        <w:spacing w:before="75" w:after="0"/>
      </w:pPr>
      <w:r>
        <w:rPr/>
        <w:t xml:space="preserve">第一节 斗齿产品概述</w:t>
      </w:r>
    </w:p>
    <w:p>
      <w:pPr>
        <w:spacing w:before="75" w:after="0"/>
      </w:pPr>
      <w:r>
        <w:rPr/>
        <w:t xml:space="preserve">第二节 斗齿产品性能参数</w:t>
      </w:r>
    </w:p>
    <w:p>
      <w:pPr>
        <w:spacing w:before="75" w:after="0"/>
      </w:pPr>
      <w:r>
        <w:rPr/>
        <w:t xml:space="preserve">第三节 斗齿替代品分析</w:t>
      </w:r>
    </w:p>
    <w:p>
      <w:pPr>
        <w:spacing w:before="75" w:after="0"/>
      </w:pPr>
      <w:r>
        <w:rPr/>
        <w:t xml:space="preserve">第四节 斗齿的用途及应用领域</w:t>
      </w:r>
    </w:p>
    <w:p>
      <w:pPr>
        <w:spacing w:before="75" w:after="0"/>
      </w:pPr>
      <w:r>
        <w:rPr>
          <w:b w:val="1"/>
          <w:bCs w:val="1"/>
        </w:rPr>
        <w:t xml:space="preserve">第二章 2021-2026年中国斗齿市场发展关键因素分析</w:t>
      </w:r>
    </w:p>
    <w:p>
      <w:pPr>
        <w:spacing w:before="75" w:after="0"/>
      </w:pPr>
      <w:r>
        <w:rPr/>
        <w:t xml:space="preserve">第一节 斗齿市场规模分析</w:t>
      </w:r>
    </w:p>
    <w:p>
      <w:pPr>
        <w:spacing w:before="75" w:after="0"/>
      </w:pPr>
      <w:r>
        <w:rPr/>
        <w:t xml:space="preserve">第二节 斗齿市场主要竞争对手构成</w:t>
      </w:r>
    </w:p>
    <w:p>
      <w:pPr>
        <w:spacing w:before="75" w:after="0"/>
      </w:pPr>
      <w:r>
        <w:rPr/>
        <w:t xml:space="preserve">第三节 斗齿市场政治、经济、法律、技术环境分析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斗齿市场发展驱动因素分析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斗齿生产工艺及技术路径分析</w:t>
      </w:r>
    </w:p>
    <w:p>
      <w:pPr>
        <w:spacing w:before="75" w:after="0"/>
      </w:pPr>
      <w:r>
        <w:rPr/>
        <w:t xml:space="preserve">第一节 斗齿各种生产方法及利弊对比分析</w:t>
      </w:r>
    </w:p>
    <w:p>
      <w:pPr>
        <w:spacing w:before="75" w:after="0"/>
      </w:pPr>
      <w:r>
        <w:rPr/>
        <w:t xml:space="preserve">第二节 国内外斗齿生产工艺及技术趋势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国内外斗齿最新技术研发及应用情况</w:t>
      </w:r>
    </w:p>
    <w:p>
      <w:pPr>
        <w:spacing w:before="75" w:after="0"/>
      </w:pPr>
      <w:r>
        <w:rPr/>
        <w:t xml:space="preserve">第四节 主要生产设备情况介绍</w:t>
      </w:r>
    </w:p>
    <w:p>
      <w:pPr>
        <w:spacing w:before="75" w:after="0"/>
      </w:pPr>
      <w:r>
        <w:rPr>
          <w:b w:val="1"/>
          <w:bCs w:val="1"/>
        </w:rPr>
        <w:t xml:space="preserve">第四章 斗齿市场容量分析</w:t>
      </w:r>
    </w:p>
    <w:p>
      <w:pPr>
        <w:spacing w:before="75" w:after="0"/>
      </w:pPr>
      <w:r>
        <w:rPr/>
        <w:t xml:space="preserve">第一节 2021-2026年斗齿市场容量统计</w:t>
      </w:r>
    </w:p>
    <w:p>
      <w:pPr>
        <w:spacing w:before="75" w:after="0"/>
      </w:pPr>
      <w:r>
        <w:rPr/>
        <w:t xml:space="preserve">第二节 斗齿下游应用市场结构</w:t>
      </w:r>
    </w:p>
    <w:p>
      <w:pPr>
        <w:spacing w:before="75" w:after="0"/>
      </w:pPr>
      <w:r>
        <w:rPr/>
        <w:t xml:space="preserve">第三节 影响斗齿市场容量增长的因素</w:t>
      </w:r>
    </w:p>
    <w:p>
      <w:pPr>
        <w:spacing w:before="75" w:after="0"/>
      </w:pPr>
      <w:r>
        <w:rPr/>
        <w:t xml:space="preserve">第四节 2026-2031年我国斗齿市场容量预测</w:t>
      </w:r>
    </w:p>
    <w:p>
      <w:pPr>
        <w:spacing w:before="75" w:after="0"/>
      </w:pPr>
      <w:r>
        <w:rPr>
          <w:b w:val="1"/>
          <w:bCs w:val="1"/>
        </w:rPr>
        <w:t xml:space="preserve">第五章 斗齿市场推广策略研究</w:t>
      </w:r>
    </w:p>
    <w:p>
      <w:pPr>
        <w:spacing w:before="75" w:after="0"/>
      </w:pPr>
      <w:r>
        <w:rPr/>
        <w:t xml:space="preserve">第一节 斗齿行业新品推广模式研究</w:t>
      </w:r>
    </w:p>
    <w:p>
      <w:pPr>
        <w:spacing w:before="75" w:after="0"/>
      </w:pPr>
      <w:r>
        <w:rPr/>
        <w:t xml:space="preserve">第二节 斗齿市场终端产品发布特点</w:t>
      </w:r>
    </w:p>
    <w:p>
      <w:pPr>
        <w:spacing w:before="75" w:after="0"/>
      </w:pPr>
      <w:r>
        <w:rPr/>
        <w:t xml:space="preserve">第三节 斗齿市场中间商、代理商参与机制</w:t>
      </w:r>
    </w:p>
    <w:p>
      <w:pPr>
        <w:spacing w:before="75" w:after="0"/>
      </w:pPr>
      <w:r>
        <w:rPr/>
        <w:t xml:space="preserve">第四节 斗齿市场网络推广策略研究</w:t>
      </w:r>
    </w:p>
    <w:p>
      <w:pPr>
        <w:spacing w:before="75" w:after="0"/>
      </w:pPr>
      <w:r>
        <w:rPr/>
        <w:t xml:space="preserve">第五节 斗齿市场广告宣传策略</w:t>
      </w:r>
    </w:p>
    <w:p>
      <w:pPr>
        <w:spacing w:before="75" w:after="0"/>
      </w:pPr>
      <w:r>
        <w:rPr/>
        <w:t xml:space="preserve">第六节 斗齿市场推广与配套供货渠道建立</w:t>
      </w:r>
    </w:p>
    <w:p>
      <w:pPr>
        <w:spacing w:before="75" w:after="0"/>
      </w:pPr>
      <w:r>
        <w:rPr/>
        <w:t xml:space="preserve">第七节 斗齿新产品推广常见问题</w:t>
      </w:r>
    </w:p>
    <w:p>
      <w:pPr>
        <w:spacing w:before="75" w:after="0"/>
      </w:pPr>
      <w:r>
        <w:rPr>
          <w:b w:val="1"/>
          <w:bCs w:val="1"/>
        </w:rPr>
        <w:t xml:space="preserve">第六章 斗齿营销渠道建立策略</w:t>
      </w:r>
    </w:p>
    <w:p>
      <w:pPr>
        <w:spacing w:before="75" w:after="0"/>
      </w:pPr>
      <w:r>
        <w:rPr/>
        <w:t xml:space="preserve">第一节 斗齿市场营销渠道结构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斗齿市场伙伴型渠道研究</w:t>
      </w:r>
    </w:p>
    <w:p>
      <w:pPr>
        <w:spacing w:before="75" w:after="0"/>
      </w:pPr>
      <w:r>
        <w:rPr/>
        <w:t xml:space="preserve">第三节 斗齿市场直接分销渠道与间接分销渠道管理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斗齿市场客户群研究与渠道匹配分析</w:t>
      </w:r>
    </w:p>
    <w:p>
      <w:pPr>
        <w:spacing w:before="75" w:after="0"/>
      </w:pPr>
      <w:r>
        <w:rPr/>
        <w:t xml:space="preserve">第一节 斗齿主要客户群消费特征分析</w:t>
      </w:r>
    </w:p>
    <w:p>
      <w:pPr>
        <w:spacing w:before="75" w:after="0"/>
      </w:pPr>
      <w:r>
        <w:rPr/>
        <w:t xml:space="preserve">第二节 斗齿主要销售渠道客户群稳定性分析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斗齿市场客户群消费趋势发展方向</w:t>
      </w:r>
    </w:p>
    <w:p>
      <w:pPr>
        <w:spacing w:before="75" w:after="0"/>
      </w:pPr>
      <w:r>
        <w:rPr>
          <w:b w:val="1"/>
          <w:bCs w:val="1"/>
        </w:rPr>
        <w:t xml:space="preserve">第八章 2021-2026年斗齿原料行业发展的影响展望</w:t>
      </w:r>
    </w:p>
    <w:p>
      <w:pPr>
        <w:spacing w:before="75" w:after="0"/>
      </w:pPr>
      <w:r>
        <w:rPr/>
        <w:t xml:space="preserve">第一节 我国斗齿原料行业发展状况</w:t>
      </w:r>
    </w:p>
    <w:p>
      <w:pPr>
        <w:spacing w:before="75" w:after="0"/>
      </w:pPr>
      <w:r>
        <w:rPr/>
        <w:t xml:space="preserve">一、斗齿原料行业历史相关指标汇总</w:t>
      </w:r>
    </w:p>
    <w:p>
      <w:pPr>
        <w:spacing w:before="75" w:after="0"/>
      </w:pPr>
      <w:r>
        <w:rPr/>
        <w:t xml:space="preserve">二、斗齿原料相关指标汇总</w:t>
      </w:r>
    </w:p>
    <w:p>
      <w:pPr>
        <w:spacing w:before="75" w:after="0"/>
      </w:pPr>
      <w:r>
        <w:rPr/>
        <w:t xml:space="preserve">三、斗齿原料行业中斗齿的替代情况</w:t>
      </w:r>
    </w:p>
    <w:p>
      <w:pPr>
        <w:spacing w:before="75" w:after="0"/>
      </w:pPr>
      <w:r>
        <w:rPr/>
        <w:t xml:space="preserve">第二节 影响斗齿原料行业发展的主要因素</w:t>
      </w:r>
    </w:p>
    <w:p>
      <w:pPr>
        <w:spacing w:before="75" w:after="0"/>
      </w:pPr>
      <w:r>
        <w:rPr/>
        <w:t xml:space="preserve">第三节 2021-2026年斗齿原料行业发展态势展望</w:t>
      </w:r>
    </w:p>
    <w:p>
      <w:pPr>
        <w:spacing w:before="75" w:after="0"/>
      </w:pPr>
      <w:r>
        <w:rPr/>
        <w:t xml:space="preserve">一、2021-2026年斗齿原料行业发展态势展望</w:t>
      </w:r>
    </w:p>
    <w:p>
      <w:pPr>
        <w:spacing w:before="75" w:after="0"/>
      </w:pPr>
      <w:r>
        <w:rPr/>
        <w:t xml:space="preserve">二、2021-2026年斗齿原料价格走势预测</w:t>
      </w:r>
    </w:p>
    <w:p>
      <w:pPr>
        <w:spacing w:before="75" w:after="0"/>
      </w:pPr>
      <w:r>
        <w:rPr/>
        <w:t xml:space="preserve">第四节 2021-2026年斗齿原料行业发展的影响展望</w:t>
      </w:r>
    </w:p>
    <w:p>
      <w:pPr>
        <w:spacing w:before="75" w:after="0"/>
      </w:pPr>
      <w:r>
        <w:rPr>
          <w:b w:val="1"/>
          <w:bCs w:val="1"/>
        </w:rPr>
        <w:t xml:space="preserve">第九章 2021-2026年中国斗齿市场行情分析及发展预测</w:t>
      </w:r>
    </w:p>
    <w:p>
      <w:pPr>
        <w:spacing w:before="75" w:after="0"/>
      </w:pPr>
      <w:r>
        <w:rPr/>
        <w:t xml:space="preserve">第一节 国内斗齿市场发展回顾分析</w:t>
      </w:r>
    </w:p>
    <w:p>
      <w:pPr>
        <w:spacing w:before="75" w:after="0"/>
      </w:pPr>
      <w:r>
        <w:rPr/>
        <w:t xml:space="preserve">第二节 2026-2031年斗齿产量分析及预测</w:t>
      </w:r>
    </w:p>
    <w:p>
      <w:pPr>
        <w:spacing w:before="75" w:after="0"/>
      </w:pPr>
      <w:r>
        <w:rPr/>
        <w:t xml:space="preserve">第三节 2026-2031年斗齿需求量分析及预测</w:t>
      </w:r>
    </w:p>
    <w:p>
      <w:pPr>
        <w:spacing w:before="75" w:after="0"/>
      </w:pPr>
      <w:r>
        <w:rPr/>
        <w:t xml:space="preserve">第四节 国内斗齿进出口状况分析</w:t>
      </w:r>
    </w:p>
    <w:p>
      <w:pPr>
        <w:spacing w:before="75" w:after="0"/>
      </w:pPr>
      <w:r>
        <w:rPr/>
        <w:t xml:space="preserve">第五节 2026-2031年中国斗齿价格研究</w:t>
      </w:r>
    </w:p>
    <w:p>
      <w:pPr>
        <w:spacing w:before="75" w:after="0"/>
      </w:pPr>
      <w:r>
        <w:rPr/>
        <w:t xml:space="preserve">一、斗齿产品价格变化趋势</w:t>
      </w:r>
    </w:p>
    <w:p>
      <w:pPr>
        <w:spacing w:before="75" w:after="0"/>
      </w:pPr>
      <w:r>
        <w:rPr/>
        <w:t xml:space="preserve">二、斗齿产品价格影响因素分析</w:t>
      </w:r>
    </w:p>
    <w:p>
      <w:pPr>
        <w:spacing w:before="75" w:after="0"/>
      </w:pPr>
      <w:r>
        <w:rPr/>
        <w:t xml:space="preserve">第六节 斗齿主要下游消费领域构成分析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2021-2026年中国主要斗齿企业标杆分析</w:t>
      </w:r>
    </w:p>
    <w:p>
      <w:pPr>
        <w:spacing w:before="75" w:after="0"/>
      </w:pPr>
      <w:r>
        <w:rPr/>
        <w:t xml:space="preserve">第一节 安徽拓山重工股份有限公司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江西南特工程机械股份有限公司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湖北万鑫精密铸锻股份有限公司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江西爱丽新材料科技有限公司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浙江继望锻造科技有限公司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宁波万冠熔模铸造有限公司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宁波浙东精密铸造有限公司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洛阳冠卓重工设备有限公司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江西恒晟达精密铸造有限公司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广西柳工机械股份有限公司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2021-2026年中国斗齿行业投资机会风险展望</w:t>
      </w:r>
    </w:p>
    <w:p>
      <w:pPr>
        <w:spacing w:before="75" w:after="0"/>
      </w:pPr>
      <w:r>
        <w:rPr/>
        <w:t xml:space="preserve">第一节 2021-2026年斗齿行业投资机会</w:t>
      </w:r>
    </w:p>
    <w:p>
      <w:pPr>
        <w:spacing w:before="75" w:after="0"/>
      </w:pPr>
      <w:r>
        <w:rPr/>
        <w:t xml:space="preserve">一、2021-2026年斗齿行业主要领域投资机会</w:t>
      </w:r>
    </w:p>
    <w:p>
      <w:pPr>
        <w:spacing w:before="75" w:after="0"/>
      </w:pPr>
      <w:r>
        <w:rPr/>
        <w:t xml:space="preserve">二、2021-2026年斗齿行业出口市场投资机会</w:t>
      </w:r>
    </w:p>
    <w:p>
      <w:pPr>
        <w:spacing w:before="75" w:after="0"/>
      </w:pPr>
      <w:r>
        <w:rPr/>
        <w:t xml:space="preserve">三、2021-2026年斗齿行业企业的多元化投资机会</w:t>
      </w:r>
    </w:p>
    <w:p>
      <w:pPr>
        <w:spacing w:before="75" w:after="0"/>
      </w:pPr>
      <w:r>
        <w:rPr/>
        <w:t xml:space="preserve">第二节 2021-2026年斗齿行业投资风险展望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2021-2026年对斗齿行业主要研究结论及市场判断</w:t>
      </w:r>
    </w:p>
    <w:p>
      <w:pPr>
        <w:spacing w:before="75" w:after="0"/>
      </w:pPr>
      <w:r>
        <w:rPr/>
        <w:t xml:space="preserve">第一节 对斗齿市场行情的主要判断及结论</w:t>
      </w:r>
    </w:p>
    <w:p>
      <w:pPr>
        <w:spacing w:before="75" w:after="0"/>
      </w:pPr>
      <w:r>
        <w:rPr/>
        <w:t xml:space="preserve">第二节 对斗齿产品主要生产技术及工艺流程分析判断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斗齿技术开发注意要点及应对策略</w:t>
      </w:r>
    </w:p>
    <w:p>
      <w:pPr>
        <w:spacing w:before="75" w:after="0"/>
      </w:pPr>
      <w:r>
        <w:rPr/>
        <w:t xml:space="preserve">一、斗齿技术开发注意要点</w:t>
      </w:r>
    </w:p>
    <w:p>
      <w:pPr>
        <w:spacing w:before="75" w:after="0"/>
      </w:pPr>
      <w:r>
        <w:rPr/>
        <w:t xml:space="preserve">二、斗齿技术开发应对策略</w:t>
      </w:r>
    </w:p>
    <w:p>
      <w:pPr>
        <w:spacing w:before="75" w:after="0"/>
      </w:pPr>
      <w:r>
        <w:rPr/>
        <w:t xml:space="preserve">第二节 斗齿项目投资注意要点及应对策略</w:t>
      </w:r>
    </w:p>
    <w:p>
      <w:pPr>
        <w:spacing w:before="75" w:after="0"/>
      </w:pPr>
      <w:r>
        <w:rPr/>
        <w:t xml:space="preserve">一、斗齿项目投资注意要点</w:t>
      </w:r>
    </w:p>
    <w:p>
      <w:pPr>
        <w:spacing w:before="75" w:after="0"/>
      </w:pPr>
      <w:r>
        <w:rPr/>
        <w:t xml:space="preserve">二、斗齿项目投资应对策略</w:t>
      </w:r>
    </w:p>
    <w:p>
      <w:pPr>
        <w:spacing w:before="75" w:after="0"/>
      </w:pPr>
      <w:r>
        <w:rPr/>
        <w:t xml:space="preserve">第三节 斗齿行业产业链延伸策略</w:t>
      </w:r>
    </w:p>
    <w:p>
      <w:pPr>
        <w:spacing w:before="75" w:after="0"/>
      </w:pPr>
      <w:r>
        <w:rPr/>
        <w:t xml:space="preserve">第四节 斗齿产品市场及销售策略建议</w:t>
      </w:r>
    </w:p>
    <w:p>
      <w:pPr>
        <w:spacing w:before="75" w:after="0"/>
      </w:pPr>
      <w:r>
        <w:rPr>
          <w:b w:val="1"/>
          <w:bCs w:val="1"/>
        </w:rPr>
        <w:t xml:space="preserve">图表目录</w:t>
      </w:r>
    </w:p>
    <w:p>
      <w:pPr>
        <w:spacing w:before="75" w:after="0"/>
      </w:pPr>
      <w:r>
        <w:rPr/>
        <w:t xml:space="preserve">图表：斗齿全球市场构成图</w:t>
      </w:r>
    </w:p>
    <w:p>
      <w:pPr>
        <w:spacing w:before="75" w:after="0"/>
      </w:pPr>
      <w:r>
        <w:rPr/>
        <w:t xml:space="preserve">图表：斗齿技术质量指标</w:t>
      </w:r>
    </w:p>
    <w:p>
      <w:pPr>
        <w:spacing w:before="75" w:after="0"/>
      </w:pPr>
      <w:r>
        <w:rPr/>
        <w:t xml:space="preserve">图表：斗齿理化性质一览图</w:t>
      </w:r>
    </w:p>
    <w:p>
      <w:pPr>
        <w:spacing w:before="75" w:after="0"/>
      </w:pPr>
      <w:r>
        <w:rPr/>
        <w:t xml:space="preserve">图表：斗齿生产工艺流程图</w:t>
      </w:r>
    </w:p>
    <w:p>
      <w:pPr>
        <w:spacing w:before="75" w:after="0"/>
      </w:pPr>
      <w:r>
        <w:rPr/>
        <w:t xml:space="preserve">图表：斗齿主要生产工艺及技术对比</w:t>
      </w:r>
    </w:p>
    <w:p>
      <w:pPr>
        <w:spacing w:before="75" w:after="0"/>
      </w:pPr>
      <w:r>
        <w:rPr/>
        <w:t xml:space="preserve">图表：斗齿下游需求领域构成图</w:t>
      </w:r>
    </w:p>
    <w:p>
      <w:pPr>
        <w:spacing w:before="75" w:after="0"/>
      </w:pPr>
      <w:r>
        <w:rPr/>
        <w:t xml:space="preserve">图表：斗齿市场发展驱动因素构成图</w:t>
      </w:r>
    </w:p>
    <w:p>
      <w:pPr>
        <w:spacing w:before="75" w:after="0"/>
      </w:pPr>
      <w:r>
        <w:rPr/>
        <w:t xml:space="preserve">图表：斗齿行业在建、拟建项目统计</w:t>
      </w:r>
    </w:p>
    <w:p>
      <w:pPr>
        <w:spacing w:before="75" w:after="0"/>
      </w:pPr>
      <w:r>
        <w:rPr/>
        <w:t xml:space="preserve">图表：斗齿产品主要生产厂家相关数据统计</w:t>
      </w:r>
    </w:p>
    <w:p>
      <w:pPr>
        <w:spacing w:before="75" w:after="0"/>
      </w:pPr>
      <w:r>
        <w:rPr/>
        <w:t xml:space="preserve">图表：2021-2026年斗齿市场规模分析</w:t>
      </w:r>
    </w:p>
    <w:p>
      <w:pPr>
        <w:spacing w:before="75" w:after="0"/>
      </w:pPr>
      <w:r>
        <w:rPr/>
        <w:t xml:space="preserve">图表：2021-2026年斗齿产品进出口情况</w:t>
      </w:r>
    </w:p>
    <w:p>
      <w:pPr>
        <w:spacing w:before="75" w:after="0"/>
      </w:pPr>
      <w:r>
        <w:rPr/>
        <w:t xml:space="preserve">图表：2021-2026年全球经济发展对斗齿行业的影响</w:t>
      </w:r>
    </w:p>
    <w:p>
      <w:pPr>
        <w:spacing w:before="75" w:after="0"/>
      </w:pPr>
      <w:r>
        <w:rPr/>
        <w:t xml:space="preserve">图表：2026-2031年斗齿产品价格走势</w:t>
      </w:r>
    </w:p>
    <w:p>
      <w:pPr>
        <w:spacing w:before="75" w:after="0"/>
      </w:pPr>
      <w:r>
        <w:rPr/>
        <w:t xml:space="preserve">图表：2026-2031年斗齿产量分析及预测</w:t>
      </w:r>
    </w:p>
    <w:p>
      <w:pPr>
        <w:spacing w:before="75" w:after="0"/>
      </w:pPr>
      <w:r>
        <w:rPr/>
        <w:t xml:space="preserve">图表：2026-2031年斗齿需求量分析及预测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斗齿行业市场调研及发展态势与投资机会研究报告(2026-2031版)</dc:title>
  <dc:description>斗齿行业市场调研及发展态势与投资机会研究报告(2026-2031版)</dc:description>
  <dc:subject>斗齿行业市场调研及发展态势与投资机会研究报告(2026-2031版)</dc:subject>
  <cp:keywords>研究报告</cp:keywords>
  <cp:category>研究报告</cp:category>
  <cp:lastModifiedBy>北京中道泰和信息咨询有限公司</cp:lastModifiedBy>
  <dcterms:created xsi:type="dcterms:W3CDTF">2026-04-01T02:55:13+08:00</dcterms:created>
  <dcterms:modified xsi:type="dcterms:W3CDTF">2026-04-01T02:55:13+08:00</dcterms:modified>
</cp:coreProperties>
</file>

<file path=docProps/custom.xml><?xml version="1.0" encoding="utf-8"?>
<Properties xmlns="http://schemas.openxmlformats.org/officeDocument/2006/custom-properties" xmlns:vt="http://schemas.openxmlformats.org/officeDocument/2006/docPropsVTypes"/>
</file>