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训练健身器材产业市场调研及发展前景与投资经营研究报告(2026-2031版)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训练健身器材是指用于增强身体力量、耐力、柔韧性等身体素质的设备。这些设备可以包括各种类型的器械，如哑铃、杠铃、跑步机、椭圆机、划船器、自行车、瑜伽球、平衡垫等。</w:t>
      </w:r>
    </w:p>
    <w:p>
      <w:pPr>
        <w:spacing w:after="150"/>
      </w:pPr>
      <w:r>
        <w:rPr/>
        <w:t xml:space="preserve">随着人们生活水平的提高和健康意识的增强，越来越多的人开始关注自己的身体状况，并选择通过锻炼来保持身体健康。因此，训练健身器材的市场需求不断增长，市场规模也在持续扩大。目前，全球健身器材市场已经达到了数百亿美元的规模，并且预计未来几年将继续保持增长态势。</w:t>
      </w:r>
    </w:p>
    <w:p>
      <w:pPr>
        <w:spacing w:after="150"/>
      </w:pPr>
      <w:r>
        <w:rPr/>
        <w:t xml:space="preserve">随着人们对健康的关注度不断提高，以及科技的不断发展，训练健身器材的前景非常广阔。以下是几个可能的发展方向：</w:t>
      </w:r>
    </w:p>
    <w:p>
      <w:pPr>
        <w:spacing w:after="150"/>
      </w:pPr>
      <w:r>
        <w:rPr/>
        <w:t xml:space="preserve">虚拟现实技术：随着虚拟现实技术的不断发展，未来的健身器材可能会与虚拟现实技术相结合，为用户带来更加沉浸式的锻炼体验。例如，用户可以在虚拟环境中进行跑步、游泳等运动，不仅可以增加锻炼的趣味性，还可以帮助用户更好地坚持锻炼。</w:t>
      </w:r>
    </w:p>
    <w:p>
      <w:pPr>
        <w:spacing w:after="150"/>
      </w:pPr>
      <w:r>
        <w:rPr/>
        <w:t xml:space="preserve">大数据分析：随着大数据技术的不断发展，未来的健身器材可能会利用大数据技术对用户的锻炼数据进行分析，为用户提供更加精准的健康建议和锻炼计划。例如，根据用户的身体状况、运动习惯等信息，为用户推荐适合的运动方式和时间安排。</w:t>
      </w:r>
    </w:p>
    <w:p>
      <w:pPr>
        <w:spacing w:after="150"/>
      </w:pPr>
      <w:r>
        <w:rPr/>
        <w:t xml:space="preserve">物联网技术：随着物联网技术的不断发展，未来的健身器材可能会与智能家居系统相结合，实现远程控制和数据同步等功能。例如，用户可以通过手机或其他智能设备远程控制健身器材的运行状态，或者将锻炼数据同步到云端进行存储和分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训练健身器材行业的市场走向和发展趋势。</w:t>
      </w:r>
    </w:p>
    <w:p>
      <w:pPr>
        <w:spacing w:after="150"/>
      </w:pPr>
      <w:r>
        <w:rPr/>
        <w:t xml:space="preserve">本报告专业!权威!报告根据训练健身器材行业的发展轨迹及多年的实践经验，对中国训练健身器材行业的内外部环境、行业发展现状、产业链发展状况、市场供需、竞争格局、标杆企业、发展趋势、机会风险、发展策略与投资建议等进行了分析，并重点分析了我国训练健身器材行业将面临的机遇与挑战，对训练健身器材行业未来的发展趋势及前景作出审慎分析与预测。是训练健身器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训练健身器材产业市场概述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中国训练健身器材产业链发展状况分析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中国训练健身器材产业发展分析</w:t>
      </w:r>
    </w:p>
    <w:p>
      <w:pPr>
        <w:spacing w:before="75" w:after="0"/>
      </w:pPr>
      <w:r>
        <w:rPr/>
        <w:t xml:space="preserve">第一节 中国训练健身器材产业发展现状</w:t>
      </w:r>
    </w:p>
    <w:p>
      <w:pPr>
        <w:spacing w:before="75" w:after="0"/>
      </w:pPr>
      <w:r>
        <w:rPr/>
        <w:t xml:space="preserve">第二节 中国训练健身器材产业经济运行现状</w:t>
      </w:r>
    </w:p>
    <w:p>
      <w:pPr>
        <w:spacing w:before="75" w:after="0"/>
      </w:pPr>
      <w:r>
        <w:rPr/>
        <w:t xml:space="preserve">第三节 中国训练健身器材产业存在的问题及发展障碍分析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中国训练健身器材市场现状及发展趋势</w:t>
      </w:r>
    </w:p>
    <w:p>
      <w:pPr>
        <w:spacing w:before="75" w:after="0"/>
      </w:pPr>
      <w:r>
        <w:rPr/>
        <w:t xml:space="preserve">第一节 中国训练健身器材市场供给状况</w:t>
      </w:r>
    </w:p>
    <w:p>
      <w:pPr>
        <w:spacing w:before="75" w:after="0"/>
      </w:pPr>
      <w:r>
        <w:rPr/>
        <w:t xml:space="preserve">第二节 中国训练健身器材市场需求状况</w:t>
      </w:r>
    </w:p>
    <w:p>
      <w:pPr>
        <w:spacing w:before="75" w:after="0"/>
      </w:pPr>
      <w:r>
        <w:rPr/>
        <w:t xml:space="preserve">第三节 中国训练健身器材市场发展潜力及发展趋势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中国训练健身器材产业基本竞争战略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中国训练健身器材产业市场竞争策略分析</w:t>
      </w:r>
    </w:p>
    <w:p>
      <w:pPr>
        <w:spacing w:before="75" w:after="0"/>
      </w:pPr>
      <w:r>
        <w:rPr/>
        <w:t xml:space="preserve">第一节 训练健身器材产业市场五种竞争动力模式结构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训练健身器材产业市场核心竞争力的塑造要素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中国训练健身器材产业市场营销策略竞争分析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2021-2026年中国训练健身器材产业竞争格局分析</w:t>
      </w:r>
    </w:p>
    <w:p>
      <w:pPr>
        <w:spacing w:before="75" w:after="0"/>
      </w:pPr>
      <w:r>
        <w:rPr/>
        <w:t xml:space="preserve">第一节 2021-2026年中国训练健身器材产业竞争现状分析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2021-2026年中国训练健身器材产业集中度分析</w:t>
      </w:r>
    </w:p>
    <w:p>
      <w:pPr>
        <w:spacing w:before="75" w:after="0"/>
      </w:pPr>
      <w:r>
        <w:rPr/>
        <w:t xml:space="preserve">一、训练健身器材企业分布分析</w:t>
      </w:r>
    </w:p>
    <w:p>
      <w:pPr>
        <w:spacing w:before="75" w:after="0"/>
      </w:pPr>
      <w:r>
        <w:rPr/>
        <w:t xml:space="preserve">二、训练健身器材市场集中度分析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领先企业在中国训练健身器材产业市场竞争策略研究</w:t>
      </w:r>
    </w:p>
    <w:p>
      <w:pPr>
        <w:spacing w:before="75" w:after="0"/>
      </w:pPr>
      <w:r>
        <w:rPr/>
        <w:t xml:space="preserve">第一节 浙江顶康科技有限公司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merach【美国麦瑞克】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北京卡路里科技有限公司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成都沸彻科技有限公司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舒华体育股份有限公司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福建野小兽健康科技有限公司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浙江荣顺科技有限公司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法国迪卡侬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上海小莫网络科技有限公司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head【奥地利，海德】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中国训练健身器材产业市场发展预测</w:t>
      </w:r>
    </w:p>
    <w:p>
      <w:pPr>
        <w:spacing w:before="75" w:after="0"/>
      </w:pPr>
      <w:r>
        <w:rPr/>
        <w:t xml:space="preserve">第一节 中国训练健身器材产业发展环境预测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中国训练健身器材产业发展预测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中国训练健身器材市场发展预测</w:t>
      </w:r>
    </w:p>
    <w:p>
      <w:pPr>
        <w:spacing w:before="75" w:after="0"/>
      </w:pPr>
      <w:r>
        <w:rPr/>
        <w:t xml:space="preserve">一、2026-2031年中国训练健身器材市场需求预测</w:t>
      </w:r>
    </w:p>
    <w:p>
      <w:pPr>
        <w:spacing w:before="75" w:after="0"/>
      </w:pPr>
      <w:r>
        <w:rPr/>
        <w:t xml:space="preserve">二、2026-2031年中国训练健身器材市场结构预测</w:t>
      </w:r>
    </w:p>
    <w:p>
      <w:pPr>
        <w:spacing w:before="75" w:after="0"/>
      </w:pPr>
      <w:r>
        <w:rPr/>
        <w:t xml:space="preserve">三、2026-2031年中国训练健身器材市场集中度预测</w:t>
      </w:r>
    </w:p>
    <w:p>
      <w:pPr>
        <w:spacing w:before="75" w:after="0"/>
      </w:pPr>
      <w:r>
        <w:rPr/>
        <w:t xml:space="preserve">四、2026-2031年中国训练健身器材市场供给预测</w:t>
      </w:r>
    </w:p>
    <w:p>
      <w:pPr>
        <w:spacing w:before="75" w:after="0"/>
      </w:pPr>
      <w:r>
        <w:rPr/>
        <w:t xml:space="preserve">五、2026-2031年中国训练健身器材市场价格预测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中国训练健身器材产业市场投资机会与风险</w:t>
      </w:r>
    </w:p>
    <w:p>
      <w:pPr>
        <w:spacing w:before="75" w:after="0"/>
      </w:pPr>
      <w:r>
        <w:rPr/>
        <w:t xml:space="preserve">第一节 中国训练健身器材产业市场投资优势分析</w:t>
      </w:r>
    </w:p>
    <w:p>
      <w:pPr>
        <w:spacing w:before="75" w:after="0"/>
      </w:pPr>
      <w:r>
        <w:rPr/>
        <w:t xml:space="preserve">第二节 中国训练健身器材产业市场投资劣势分析</w:t>
      </w:r>
    </w:p>
    <w:p>
      <w:pPr>
        <w:spacing w:before="75" w:after="0"/>
      </w:pPr>
      <w:r>
        <w:rPr/>
        <w:t xml:space="preserve">第三节 中国训练健身器材产业市场投资机会分析</w:t>
      </w:r>
    </w:p>
    <w:p>
      <w:pPr>
        <w:spacing w:before="75" w:after="0"/>
      </w:pPr>
      <w:r>
        <w:rPr/>
        <w:t xml:space="preserve">第四节 中国训练健身器材产业市场投资风险分析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中国训练健身器材产业市场竞争策略建议</w:t>
      </w:r>
    </w:p>
    <w:p>
      <w:pPr>
        <w:spacing w:before="75" w:after="0"/>
      </w:pPr>
      <w:r>
        <w:rPr/>
        <w:t xml:space="preserve">第一节 中国训练健身器材产业竞争战略建议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中国训练健身器材产业竞争策略建议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2026-2031年中国训练健身器材行业企业经营战略建议</w:t>
      </w:r>
    </w:p>
    <w:p>
      <w:pPr>
        <w:spacing w:before="75" w:after="0"/>
      </w:pPr>
      <w:r>
        <w:rPr/>
        <w:t xml:space="preserve">第一节 2026-2031年训练健身器材行业企业的标杆管理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2026-2031年训练健身器材行业企业的资本运作模式</w:t>
      </w:r>
    </w:p>
    <w:p>
      <w:pPr>
        <w:spacing w:before="75" w:after="0"/>
      </w:pPr>
      <w:r>
        <w:rPr/>
        <w:t xml:space="preserve">一、训练健身器材行业企业国内资本市场的运作建议</w:t>
      </w:r>
    </w:p>
    <w:p>
      <w:pPr>
        <w:spacing w:before="75" w:after="0"/>
      </w:pPr>
      <w:r>
        <w:rPr/>
        <w:t xml:space="preserve">1、训练健身器材行业企业的兼并及收购建议</w:t>
      </w:r>
    </w:p>
    <w:p>
      <w:pPr>
        <w:spacing w:before="75" w:after="0"/>
      </w:pPr>
      <w:r>
        <w:rPr/>
        <w:t xml:space="preserve">2、训练健身器材行业企业的融资方式选择建议</w:t>
      </w:r>
    </w:p>
    <w:p>
      <w:pPr>
        <w:spacing w:before="75" w:after="0"/>
      </w:pPr>
      <w:r>
        <w:rPr/>
        <w:t xml:space="preserve">二、训练健身器材行业企业海外资本市场的运作建议</w:t>
      </w:r>
    </w:p>
    <w:p>
      <w:pPr>
        <w:spacing w:before="75" w:after="0"/>
      </w:pPr>
      <w:r>
        <w:rPr/>
        <w:t xml:space="preserve">第三节 2026-2031年训练健身器材行业企业营销模式建议</w:t>
      </w:r>
    </w:p>
    <w:p>
      <w:pPr>
        <w:spacing w:before="75" w:after="0"/>
      </w:pPr>
      <w:r>
        <w:rPr/>
        <w:t xml:space="preserve">一、训练健身器材行业企业的国内营销模式建议</w:t>
      </w:r>
    </w:p>
    <w:p>
      <w:pPr>
        <w:spacing w:before="75" w:after="0"/>
      </w:pPr>
      <w:r>
        <w:rPr/>
        <w:t xml:space="preserve">1、训练健身器材行业企业的渠道建设</w:t>
      </w:r>
    </w:p>
    <w:p>
      <w:pPr>
        <w:spacing w:before="75" w:after="0"/>
      </w:pPr>
      <w:r>
        <w:rPr/>
        <w:t xml:space="preserve">2、训练健身器材行业企业的品牌建设</w:t>
      </w:r>
    </w:p>
    <w:p>
      <w:pPr>
        <w:spacing w:before="75" w:after="0"/>
      </w:pPr>
      <w:r>
        <w:rPr/>
        <w:t xml:space="preserve">二、训练健身器材行业企业海外营销模式建议</w:t>
      </w:r>
    </w:p>
    <w:p>
      <w:pPr>
        <w:spacing w:before="75" w:after="0"/>
      </w:pPr>
      <w:r>
        <w:rPr/>
        <w:t xml:space="preserve">1、训练健身器材行业企业的海外细分市场选择</w:t>
      </w:r>
    </w:p>
    <w:p>
      <w:pPr>
        <w:spacing w:before="75" w:after="0"/>
      </w:pPr>
      <w:r>
        <w:rPr/>
        <w:t xml:space="preserve">2、训练健身器材行业企业的海外经销商选择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训练健身器材行业发展战略研究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图表：2021-2026年中国训练健身器材资产规模分析</w:t>
      </w:r>
    </w:p>
    <w:p>
      <w:pPr>
        <w:spacing w:before="75" w:after="0"/>
      </w:pPr>
      <w:r>
        <w:rPr/>
        <w:t xml:space="preserve">图表：2021-2026年中国训练健身器材行业供给情况</w:t>
      </w:r>
    </w:p>
    <w:p>
      <w:pPr>
        <w:spacing w:before="75" w:after="0"/>
      </w:pPr>
      <w:r>
        <w:rPr/>
        <w:t xml:space="preserve">图表：2021-2026年中国训练健身器材行业市场规模</w:t>
      </w:r>
    </w:p>
    <w:p>
      <w:pPr>
        <w:spacing w:before="75" w:after="0"/>
      </w:pPr>
      <w:r>
        <w:rPr/>
        <w:t xml:space="preserve">图表：2021-2026年中国训练健身器材行业负债规模分析</w:t>
      </w:r>
    </w:p>
    <w:p>
      <w:pPr>
        <w:spacing w:before="75" w:after="0"/>
      </w:pPr>
      <w:r>
        <w:rPr/>
        <w:t xml:space="preserve">图表：2021-2026年中国训练健身器材行业市场产品价格走势</w:t>
      </w:r>
    </w:p>
    <w:p>
      <w:pPr>
        <w:spacing w:before="75" w:after="0"/>
      </w:pPr>
      <w:r>
        <w:rPr/>
        <w:t xml:space="preserve">图表：2026-2031年中国训练健身器材行业市场产品价格趋势预测</w:t>
      </w:r>
    </w:p>
    <w:p>
      <w:pPr>
        <w:spacing w:before="75" w:after="0"/>
      </w:pPr>
      <w:r>
        <w:rPr/>
        <w:t xml:space="preserve">图表：2021-2026年中国训练健身器材行业利润规模及增长速度</w:t>
      </w:r>
    </w:p>
    <w:p>
      <w:pPr>
        <w:spacing w:before="75" w:after="0"/>
      </w:pPr>
      <w:r>
        <w:rPr/>
        <w:t xml:space="preserve">图表：2021-2026年中国训练健身器材行业销售收入</w:t>
      </w:r>
    </w:p>
    <w:p>
      <w:pPr>
        <w:spacing w:before="75" w:after="0"/>
      </w:pPr>
      <w:r>
        <w:rPr/>
        <w:t xml:space="preserve">图表：2021-2026年中国训练健身器材行业销售利润率</w:t>
      </w:r>
    </w:p>
    <w:p>
      <w:pPr>
        <w:spacing w:before="75" w:after="0"/>
      </w:pPr>
      <w:r>
        <w:rPr/>
        <w:t xml:space="preserve">图表：2021-2026年中国训练健身器材行业总资产利润率</w:t>
      </w:r>
    </w:p>
    <w:p>
      <w:pPr>
        <w:spacing w:before="75" w:after="0"/>
      </w:pPr>
      <w:r>
        <w:rPr/>
        <w:t xml:space="preserve">图表：2021-2026年中国训练健身器材行业净资产利润率</w:t>
      </w:r>
    </w:p>
    <w:p>
      <w:pPr>
        <w:spacing w:before="75" w:after="0"/>
      </w:pPr>
      <w:r>
        <w:rPr/>
        <w:t xml:space="preserve">图表：2021-2026年中国训练健身器材行业总资产增长率</w:t>
      </w:r>
    </w:p>
    <w:p>
      <w:pPr>
        <w:spacing w:before="75" w:after="0"/>
      </w:pPr>
      <w:r>
        <w:rPr/>
        <w:t xml:space="preserve">图表：2021-2026年中国训练健身器材行业净资产增长率</w:t>
      </w:r>
    </w:p>
    <w:p>
      <w:pPr>
        <w:spacing w:before="75" w:after="0"/>
      </w:pPr>
      <w:r>
        <w:rPr/>
        <w:t xml:space="preserve">图表：2021-2026年中国训练健身器材行业资产负债率</w:t>
      </w:r>
    </w:p>
    <w:p>
      <w:pPr>
        <w:spacing w:before="75" w:after="0"/>
      </w:pPr>
      <w:r>
        <w:rPr/>
        <w:t xml:space="preserve">图表：2021-2026年中国训练健身器材行业速动比率</w:t>
      </w:r>
    </w:p>
    <w:p>
      <w:pPr>
        <w:spacing w:before="75" w:after="0"/>
      </w:pPr>
      <w:r>
        <w:rPr/>
        <w:t xml:space="preserve">图表：2021-2026年中国训练健身器材行业流动比率</w:t>
      </w:r>
    </w:p>
    <w:p>
      <w:pPr>
        <w:spacing w:before="75" w:after="0"/>
      </w:pPr>
      <w:r>
        <w:rPr/>
        <w:t xml:space="preserve">图表：2021-2026年中国训练健身器材行业总资产周转率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本文地址：https://www.51baogao.cn/baogao/20240529/567624.shtml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9/567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训练健身器材产业市场调研及发展前景与投资经营研究报告(2026-2031版)</dc:title>
  <dc:description>训练健身器材产业市场调研及发展前景与投资经营研究报告(2026-2031版)</dc:description>
  <dc:subject>训练健身器材产业市场调研及发展前景与投资经营研究报告(2026-2031版)</dc:subject>
  <cp:keywords>研究报告</cp:keywords>
  <cp:category>研究报告</cp:category>
  <cp:lastModifiedBy>北京中道泰和信息咨询有限公司</cp:lastModifiedBy>
  <dcterms:created xsi:type="dcterms:W3CDTF">2026-04-01T02:57:53+08:00</dcterms:created>
  <dcterms:modified xsi:type="dcterms:W3CDTF">2026-04-01T02:57:53+08:00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