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中国水培蔬菜行业市场发展现状及竞争格局与投资前景研究报告(2026-2031版)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培蔬菜是指大部分根系生长在营养液液层中，仅通过营养液为其提供水分、养分、氧气的有别于传统土壤栽培形式下进行栽培的蔬菜。这种栽培方式属于无土栽培的一种，分类于无基质栽培，其中植物根系生长的环境中没有基质固定根系，而是直接生长在营养液或含有营养液的潮湿空气中。</w:t>
      </w:r>
    </w:p>
    <w:p>
      <w:pPr>
        <w:spacing w:after="150"/>
      </w:pPr>
      <w:r>
        <w:rPr/>
        <w:t xml:space="preserve">水培蔬菜以其独特的栽培方式和优势，在市场需求、技术创新、种植规模、产品多样化、环保和城市农业等方面都呈现出积极的发展趋势。随着相关技术的不断创新和市场需求的持续增长，水培蔬菜将在未来得到进一步推广和应用，成为一种重要的先进农业种植技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培蔬菜行业的发展状况进行了深入透彻地分析，对我国行业市场情况、技术现状、供需形势作了详尽研究，重点分析了国内外重点企业、行业发展趋势以及行业投资情况，报告还对水培蔬菜下游行业的发展进行了探讨，是水培蔬菜及相关企业、投资部门、研究机构准确了解目前中国市场发展动态，把握水培蔬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水培蔬菜市场特征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水培蔬菜行业发展的\"波特五力模型\"分析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2021-2026年全球水培蔬菜市场发展环境现状分析</w:t>
      </w:r>
    </w:p>
    <w:p>
      <w:pPr>
        <w:spacing w:before="75" w:after="0"/>
      </w:pPr>
      <w:r>
        <w:rPr/>
        <w:t xml:space="preserve">第一节 水培蔬菜发展环境分析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二、水培蔬菜行业相关政策分析</w:t>
      </w:r>
    </w:p>
    <w:p>
      <w:pPr>
        <w:spacing w:before="75" w:after="0"/>
      </w:pPr>
      <w:r>
        <w:rPr/>
        <w:t xml:space="preserve">第四节 水培蔬菜行业技术环境分析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2021-2026年全球和国内水培蔬菜市场供需平衡调查分析</w:t>
      </w:r>
    </w:p>
    <w:p>
      <w:pPr>
        <w:spacing w:before="75" w:after="0"/>
      </w:pPr>
      <w:r>
        <w:rPr/>
        <w:t xml:space="preserve">第一节 2021-2026年国际水培蔬菜市场现状分析</w:t>
      </w:r>
    </w:p>
    <w:p>
      <w:pPr>
        <w:spacing w:before="75" w:after="0"/>
      </w:pPr>
      <w:r>
        <w:rPr/>
        <w:t xml:space="preserve">一、国际水培蔬菜市场发展历程</w:t>
      </w:r>
    </w:p>
    <w:p>
      <w:pPr>
        <w:spacing w:before="75" w:after="0"/>
      </w:pPr>
      <w:r>
        <w:rPr/>
        <w:t xml:space="preserve">二、国际主要国家水培蔬菜发展情况分析</w:t>
      </w:r>
    </w:p>
    <w:p>
      <w:pPr>
        <w:spacing w:before="75" w:after="0"/>
      </w:pPr>
      <w:r>
        <w:rPr/>
        <w:t xml:space="preserve">三、国际水培蔬菜市场发展趋势</w:t>
      </w:r>
    </w:p>
    <w:p>
      <w:pPr>
        <w:spacing w:before="75" w:after="0"/>
      </w:pPr>
      <w:r>
        <w:rPr/>
        <w:t xml:space="preserve">第二节 2021-2026年中国水培蔬菜市场供需平衡分析</w:t>
      </w:r>
    </w:p>
    <w:p>
      <w:pPr>
        <w:spacing w:before="75" w:after="0"/>
      </w:pPr>
      <w:r>
        <w:rPr/>
        <w:t xml:space="preserve">一、2021-2026年中国水培蔬菜市场市场规模分析</w:t>
      </w:r>
    </w:p>
    <w:p>
      <w:pPr>
        <w:spacing w:before="75" w:after="0"/>
      </w:pPr>
      <w:r>
        <w:rPr/>
        <w:t xml:space="preserve">二、2021-2026年中国水培蔬菜市场供给统计分析</w:t>
      </w:r>
    </w:p>
    <w:p>
      <w:pPr>
        <w:spacing w:before="75" w:after="0"/>
      </w:pPr>
      <w:r>
        <w:rPr/>
        <w:t xml:space="preserve">三、2021-2026年中国水培蔬菜市场需求统计分析</w:t>
      </w:r>
    </w:p>
    <w:p>
      <w:pPr>
        <w:spacing w:before="75" w:after="0"/>
      </w:pPr>
      <w:r>
        <w:rPr/>
        <w:t xml:space="preserve">第三节 2021-2026年影响水培蔬菜市场供需平衡的因素分析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水培蔬菜市场发展特点分析</w:t>
      </w:r>
    </w:p>
    <w:p>
      <w:pPr>
        <w:spacing w:before="75" w:after="0"/>
      </w:pPr>
      <w:r>
        <w:rPr/>
        <w:t xml:space="preserve">第一节 水培蔬菜市场周期性、季节性等特点</w:t>
      </w:r>
    </w:p>
    <w:p>
      <w:pPr>
        <w:spacing w:before="75" w:after="0"/>
      </w:pPr>
      <w:r>
        <w:rPr/>
        <w:t xml:space="preserve">第二节 水培蔬菜行业壁垒</w:t>
      </w:r>
    </w:p>
    <w:p>
      <w:pPr>
        <w:spacing w:before="75" w:after="0"/>
      </w:pPr>
      <w:r>
        <w:rPr/>
        <w:t xml:space="preserve">一、水培蔬菜行业进入壁垒</w:t>
      </w:r>
    </w:p>
    <w:p>
      <w:pPr>
        <w:spacing w:before="75" w:after="0"/>
      </w:pPr>
      <w:r>
        <w:rPr/>
        <w:t xml:space="preserve">二、水培蔬菜行业技术壁垒</w:t>
      </w:r>
    </w:p>
    <w:p>
      <w:pPr>
        <w:spacing w:before="75" w:after="0"/>
      </w:pPr>
      <w:r>
        <w:rPr/>
        <w:t xml:space="preserve">三、水培蔬菜行业人才壁垒</w:t>
      </w:r>
    </w:p>
    <w:p>
      <w:pPr>
        <w:spacing w:before="75" w:after="0"/>
      </w:pPr>
      <w:r>
        <w:rPr/>
        <w:t xml:space="preserve">四、水培蔬菜行业政策壁垒</w:t>
      </w:r>
    </w:p>
    <w:p>
      <w:pPr>
        <w:spacing w:before="75" w:after="0"/>
      </w:pPr>
      <w:r>
        <w:rPr/>
        <w:t xml:space="preserve">第三节 水培蔬菜市场发展swot分析</w:t>
      </w:r>
    </w:p>
    <w:p>
      <w:pPr>
        <w:spacing w:before="75" w:after="0"/>
      </w:pPr>
      <w:r>
        <w:rPr/>
        <w:t xml:space="preserve">一、水培蔬菜市场发展优势分析</w:t>
      </w:r>
    </w:p>
    <w:p>
      <w:pPr>
        <w:spacing w:before="75" w:after="0"/>
      </w:pPr>
      <w:r>
        <w:rPr/>
        <w:t xml:space="preserve">二、水培蔬菜市场发展劣势分析</w:t>
      </w:r>
    </w:p>
    <w:p>
      <w:pPr>
        <w:spacing w:before="75" w:after="0"/>
      </w:pPr>
      <w:r>
        <w:rPr/>
        <w:t xml:space="preserve">三、水培蔬菜市场机遇分析</w:t>
      </w:r>
    </w:p>
    <w:p>
      <w:pPr>
        <w:spacing w:before="75" w:after="0"/>
      </w:pPr>
      <w:r>
        <w:rPr/>
        <w:t xml:space="preserve">四、水培蔬菜市场威胁分析</w:t>
      </w:r>
    </w:p>
    <w:p>
      <w:pPr>
        <w:spacing w:before="75" w:after="0"/>
      </w:pPr>
      <w:r>
        <w:rPr/>
        <w:t xml:space="preserve">第四节 水培蔬菜市场竞争程度分析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2021-2026年中国水培蔬菜市场重点区域运行分析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百利种苗培育股份有限公司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甘肃康源现代农业有限公司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gardyn(农业科技公司)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北京绿富隆农业有限责任公司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上海多利农业发展有限公司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上海星辉蔬菜有限公司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2021-2026年中国水培蔬菜市场竞争格局与企业竞争力评价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水培蔬菜行业营销渠道分析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三、各类渠道对水培蔬菜行业的影响</w:t>
      </w:r>
    </w:p>
    <w:p>
      <w:pPr>
        <w:spacing w:before="75" w:after="0"/>
      </w:pPr>
      <w:r>
        <w:rPr/>
        <w:t xml:space="preserve">四、主要水培蔬菜企业渠道策略研究</w:t>
      </w:r>
    </w:p>
    <w:p>
      <w:pPr>
        <w:spacing w:before="75" w:after="0"/>
      </w:pPr>
      <w:r>
        <w:rPr/>
        <w:t xml:space="preserve">第二节 水培蔬菜行业主要客户群分析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2026-2031年水培蔬菜市场发展分析预测</w:t>
      </w:r>
    </w:p>
    <w:p>
      <w:pPr>
        <w:spacing w:before="75" w:after="0"/>
      </w:pPr>
      <w:r>
        <w:rPr/>
        <w:t xml:space="preserve">第一节 2026-2031年中国水培蔬菜市场规模预测</w:t>
      </w:r>
    </w:p>
    <w:p>
      <w:pPr>
        <w:spacing w:before="75" w:after="0"/>
      </w:pPr>
      <w:r>
        <w:rPr/>
        <w:t xml:space="preserve">第二节 2026-2031年中国水培蔬菜行业产值规模预测</w:t>
      </w:r>
    </w:p>
    <w:p>
      <w:pPr>
        <w:spacing w:before="75" w:after="0"/>
      </w:pPr>
      <w:r>
        <w:rPr/>
        <w:t xml:space="preserve">第三节 2026-2031年中国水培蔬菜市场需求趋势预测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水培蔬菜行业投资前景与投资策略分析</w:t>
      </w:r>
    </w:p>
    <w:p>
      <w:pPr>
        <w:spacing w:before="75" w:after="0"/>
      </w:pPr>
      <w:r>
        <w:rPr/>
        <w:t xml:space="preserve">第一节 水培蔬菜行业投资价值分析</w:t>
      </w:r>
    </w:p>
    <w:p>
      <w:pPr>
        <w:spacing w:before="75" w:after="0"/>
      </w:pPr>
      <w:r>
        <w:rPr/>
        <w:t xml:space="preserve">一、水培蔬菜行业发展前景分析</w:t>
      </w:r>
    </w:p>
    <w:p>
      <w:pPr>
        <w:spacing w:before="75" w:after="0"/>
      </w:pPr>
      <w:r>
        <w:rPr/>
        <w:t xml:space="preserve">二、水培蔬菜行业盈利能力预测</w:t>
      </w:r>
    </w:p>
    <w:p>
      <w:pPr>
        <w:spacing w:before="75" w:after="0"/>
      </w:pPr>
      <w:r>
        <w:rPr/>
        <w:t xml:space="preserve">第二节 水培蔬菜行业投资风险分析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水培蔬菜行业投资策略分析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中国水培蔬菜行业投资风险及对策分析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水培蔬菜行业投资机会与建议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业内专家对中国水培蔬菜行业总结及企业重点客户管理建议</w:t>
      </w:r>
    </w:p>
    <w:p>
      <w:pPr>
        <w:spacing w:before="75" w:after="0"/>
      </w:pPr>
      <w:r>
        <w:rPr/>
        <w:t xml:space="preserve">第一节 水培蔬菜行业企业问题总结</w:t>
      </w:r>
    </w:p>
    <w:p>
      <w:pPr>
        <w:spacing w:before="75" w:after="0"/>
      </w:pPr>
      <w:r>
        <w:rPr/>
        <w:t xml:space="preserve">第二节 水培蔬菜企业应对策略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水培蔬菜市场的重点客户战略实施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水培蔬菜项目投资建议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图表：国内外水培蔬菜市场需求情况</w:t>
      </w:r>
    </w:p>
    <w:p>
      <w:pPr>
        <w:spacing w:before="75" w:after="0"/>
      </w:pPr>
      <w:r>
        <w:rPr/>
        <w:t xml:space="preserve">图表：2021-2026年中国水培蔬菜行业市场规模及增速</w:t>
      </w:r>
    </w:p>
    <w:p>
      <w:pPr>
        <w:spacing w:before="75" w:after="0"/>
      </w:pPr>
      <w:r>
        <w:rPr/>
        <w:t xml:space="preserve">图表：2026-2031年中国水培蔬菜行业市场规模及增速预测</w:t>
      </w:r>
    </w:p>
    <w:p>
      <w:pPr>
        <w:spacing w:before="75" w:after="0"/>
      </w:pPr>
      <w:r>
        <w:rPr/>
        <w:t xml:space="preserve">图表：2021-2026年水培蔬菜市场规模及增速</w:t>
      </w:r>
    </w:p>
    <w:p>
      <w:pPr>
        <w:spacing w:before="75" w:after="0"/>
      </w:pPr>
      <w:r>
        <w:rPr/>
        <w:t xml:space="preserve">图表：2026-2031年水培蔬菜市场规模及增速预测</w:t>
      </w:r>
    </w:p>
    <w:p>
      <w:pPr>
        <w:spacing w:before="75" w:after="0"/>
      </w:pPr>
      <w:r>
        <w:rPr/>
        <w:t xml:space="preserve">图表：2021-2026年水培蔬菜重点企业市场份额</w:t>
      </w:r>
    </w:p>
    <w:p>
      <w:pPr>
        <w:spacing w:before="75" w:after="0"/>
      </w:pPr>
      <w:r>
        <w:rPr/>
        <w:t xml:space="preserve">图表：2026-2031年水培蔬菜区域结构</w:t>
      </w:r>
    </w:p>
    <w:p>
      <w:pPr>
        <w:spacing w:before="75" w:after="0"/>
      </w:pPr>
      <w:r>
        <w:rPr/>
        <w:t xml:space="preserve">图表：2026-2031年水培蔬菜渠道结构</w:t>
      </w:r>
    </w:p>
    <w:p>
      <w:pPr>
        <w:spacing w:before="75" w:after="0"/>
      </w:pPr>
      <w:r>
        <w:rPr/>
        <w:t xml:space="preserve">图表：2021-2026年水培蔬菜需求总量</w:t>
      </w:r>
    </w:p>
    <w:p>
      <w:pPr>
        <w:spacing w:before="75" w:after="0"/>
      </w:pPr>
      <w:r>
        <w:rPr/>
        <w:t xml:space="preserve">图表：2026-2031年水培蔬菜需求总量预测</w:t>
      </w:r>
    </w:p>
    <w:p>
      <w:pPr>
        <w:spacing w:before="75" w:after="0"/>
      </w:pPr>
      <w:r>
        <w:rPr/>
        <w:t xml:space="preserve">图表：2021-2026年水培蔬菜需求集中度</w:t>
      </w:r>
    </w:p>
    <w:p>
      <w:pPr>
        <w:spacing w:before="75" w:after="0"/>
      </w:pPr>
      <w:r>
        <w:rPr/>
        <w:t xml:space="preserve">图表：2021-2026年水培蔬菜需求增长速度</w:t>
      </w:r>
    </w:p>
    <w:p>
      <w:pPr>
        <w:spacing w:before="75" w:after="0"/>
      </w:pPr>
      <w:r>
        <w:rPr/>
        <w:t xml:space="preserve">图表：2021-2026年水培蔬菜产值分析</w:t>
      </w:r>
    </w:p>
    <w:p>
      <w:pPr>
        <w:spacing w:before="75" w:after="0"/>
      </w:pPr>
      <w:r>
        <w:rPr/>
        <w:t xml:space="preserve">图表：2021-2026年水培蔬菜供给增长速度</w:t>
      </w:r>
    </w:p>
    <w:p>
      <w:pPr>
        <w:spacing w:before="75" w:after="0"/>
      </w:pPr>
      <w:r>
        <w:rPr/>
        <w:t xml:space="preserve">图表：2026-2031年水培蔬菜产值规模预测</w:t>
      </w:r>
    </w:p>
    <w:p>
      <w:pPr>
        <w:spacing w:before="75" w:after="0"/>
      </w:pPr>
      <w:r>
        <w:rPr/>
        <w:t xml:space="preserve">图表：2021-2026年水培蔬菜市场集中度</w:t>
      </w:r>
    </w:p>
    <w:p>
      <w:pPr>
        <w:spacing w:before="75" w:after="0"/>
      </w:pPr>
      <w:r>
        <w:rPr/>
        <w:t xml:space="preserve">图表：2026-2031年水培蔬菜企业区域分布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本文地址：https://www.51baogao.cn/baogao/20240612/568009.shtml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2/56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中国水培蔬菜行业市场发展现状及竞争格局与投资前景研究报告(2026-2031版)</dc:title>
  <dc:description>中国水培蔬菜行业市场发展现状及竞争格局与投资前景研究报告(2026-2031版)</dc:description>
  <dc:subject>中国水培蔬菜行业市场发展现状及竞争格局与投资前景研究报告(2026-2031版)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2026-04-01T03:07:25+08:00</dcterms:created>
  <dcterms:modified xsi:type="dcterms:W3CDTF">2026-04-01T03:07:25+08:00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