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中国宠物罐头行业市场发展现状及竞争格局与投资前景研究报告(2026-2031版)</w:t>
      </w:r>
    </w:p>
    <w:p>
      <w:pPr>
        <w:spacing w:after="150"/>
      </w:pPr>
      <w:r>
        <w:rPr>
          <w:b w:val="1"/>
          <w:bCs w:val="1"/>
        </w:rPr>
        <w:t xml:space="preserve">报告简介</w:t>
      </w:r>
    </w:p>
    <w:p>
      <w:pPr>
        <w:spacing w:after="150"/>
      </w:pPr>
      <w:r>
        <w:rPr/>
        <w:t xml:space="preserve">宠物罐头，也被称为宠物湿粮，是一种以肉为主要原料，通过特定处理达到商业无菌状态，可在常温下保存较长时间而不易变质的宠物食品。宠物罐头通常采用金属薄板、铝箔带装、马蹄罐、铝箔盒或透明塑料包装，水分含量大于70%，通常比干粮含有更高含量的肉类、禽肉、鱼产品或动物副产品。全价宠物罐头还会加入谷物、植物蛋白、维生素、矿物质等以保证营养的全面而均衡。</w:t>
      </w:r>
    </w:p>
    <w:p>
      <w:pPr>
        <w:spacing w:after="150"/>
      </w:pPr>
      <w:r>
        <w:rPr/>
        <w:t xml:space="preserve">随着“它经济”的崛起，宠物用品、宠物配饰等细分行业也呈现快速增长的趋势。宠物罐头作为宠物食品的重要组成部分，也将受益于这一趋势。政府政策的支持也将推动宠物罐头行业的发展。政府有意鼓励宠物食品生产，以满足消费者对高品质宠物食品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罐头专业研究单位等公布和提供的大量资料。对我国宠物罐头的行业现状、市场各类经营指标的情况、重点企业状况、区域市场发展情况等内容进行详细的阐述和深入的分析，着重对宠物罐头业务的发展进行详尽深入的分析，并根据宠物罐头行业的政策经济发展环境对宠物罐头行业潜在的风险和防范建议进行分析。最后提出研究者对宠物罐头行业的研究观点，以供投资决策者参考。</w:t>
      </w:r>
    </w:p>
    <w:p>
      <w:pPr>
        <w:spacing w:after="150"/>
      </w:pPr>
      <w:r>
        <w:rPr>
          <w:b w:val="1"/>
          <w:bCs w:val="1"/>
        </w:rPr>
        <w:t xml:space="preserve">报告目录</w:t>
      </w:r>
    </w:p>
    <w:p>
      <w:pPr>
        <w:spacing w:before="75" w:after="0"/>
      </w:pPr>
      <w:r>
        <w:rPr>
          <w:b w:val="1"/>
          <w:bCs w:val="1"/>
        </w:rPr>
        <w:t xml:space="preserve">第一章 宠物罐头市场特征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宠物罐头行业发展的\"波特五力模型\"分析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2021-2026年全球宠物罐头市场发展环境现状分析</w:t>
      </w:r>
    </w:p>
    <w:p>
      <w:pPr>
        <w:spacing w:before="75" w:after="0"/>
      </w:pPr>
      <w:r>
        <w:rPr/>
        <w:t xml:space="preserve">第一节 宠物罐头发展环境分析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二、宠物罐头行业相关政策分析</w:t>
      </w:r>
    </w:p>
    <w:p>
      <w:pPr>
        <w:spacing w:before="75" w:after="0"/>
      </w:pPr>
      <w:r>
        <w:rPr/>
        <w:t xml:space="preserve">第四节 宠物罐头行业技术环境分析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2021-2026年全球和国内宠物罐头市场供需平衡调查分析</w:t>
      </w:r>
    </w:p>
    <w:p>
      <w:pPr>
        <w:spacing w:before="75" w:after="0"/>
      </w:pPr>
      <w:r>
        <w:rPr/>
        <w:t xml:space="preserve">第一节 2021-2026年国际宠物罐头市场现状分析</w:t>
      </w:r>
    </w:p>
    <w:p>
      <w:pPr>
        <w:spacing w:before="75" w:after="0"/>
      </w:pPr>
      <w:r>
        <w:rPr/>
        <w:t xml:space="preserve">一、国际宠物罐头市场发展历程</w:t>
      </w:r>
    </w:p>
    <w:p>
      <w:pPr>
        <w:spacing w:before="75" w:after="0"/>
      </w:pPr>
      <w:r>
        <w:rPr/>
        <w:t xml:space="preserve">二、国际主要国家宠物罐头发展情况分析</w:t>
      </w:r>
    </w:p>
    <w:p>
      <w:pPr>
        <w:spacing w:before="75" w:after="0"/>
      </w:pPr>
      <w:r>
        <w:rPr/>
        <w:t xml:space="preserve">三、国际宠物罐头市场发展趋势</w:t>
      </w:r>
    </w:p>
    <w:p>
      <w:pPr>
        <w:spacing w:before="75" w:after="0"/>
      </w:pPr>
      <w:r>
        <w:rPr/>
        <w:t xml:space="preserve">第二节 2021-2026年中国宠物罐头市场供需平衡分析</w:t>
      </w:r>
    </w:p>
    <w:p>
      <w:pPr>
        <w:spacing w:before="75" w:after="0"/>
      </w:pPr>
      <w:r>
        <w:rPr/>
        <w:t xml:space="preserve">一、2021-2026年中国宠物罐头市场市场规模分析</w:t>
      </w:r>
    </w:p>
    <w:p>
      <w:pPr>
        <w:spacing w:before="75" w:after="0"/>
      </w:pPr>
      <w:r>
        <w:rPr/>
        <w:t xml:space="preserve">二、2021-2026年中国宠物罐头市场供给统计分析</w:t>
      </w:r>
    </w:p>
    <w:p>
      <w:pPr>
        <w:spacing w:before="75" w:after="0"/>
      </w:pPr>
      <w:r>
        <w:rPr/>
        <w:t xml:space="preserve">三、2021-2026年中国宠物罐头市场需求统计分析</w:t>
      </w:r>
    </w:p>
    <w:p>
      <w:pPr>
        <w:spacing w:before="75" w:after="0"/>
      </w:pPr>
      <w:r>
        <w:rPr/>
        <w:t xml:space="preserve">第三节 2021-2026年影响宠物罐头市场供需平衡的因素分析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宠物罐头市场发展特点分析</w:t>
      </w:r>
    </w:p>
    <w:p>
      <w:pPr>
        <w:spacing w:before="75" w:after="0"/>
      </w:pPr>
      <w:r>
        <w:rPr/>
        <w:t xml:space="preserve">第一节 宠物罐头市场周期性、季节性等特点</w:t>
      </w:r>
    </w:p>
    <w:p>
      <w:pPr>
        <w:spacing w:before="75" w:after="0"/>
      </w:pPr>
      <w:r>
        <w:rPr/>
        <w:t xml:space="preserve">第二节 宠物罐头行业壁垒</w:t>
      </w:r>
    </w:p>
    <w:p>
      <w:pPr>
        <w:spacing w:before="75" w:after="0"/>
      </w:pPr>
      <w:r>
        <w:rPr/>
        <w:t xml:space="preserve">一、宠物罐头行业进入壁垒</w:t>
      </w:r>
    </w:p>
    <w:p>
      <w:pPr>
        <w:spacing w:before="75" w:after="0"/>
      </w:pPr>
      <w:r>
        <w:rPr/>
        <w:t xml:space="preserve">二、宠物罐头行业技术壁垒</w:t>
      </w:r>
    </w:p>
    <w:p>
      <w:pPr>
        <w:spacing w:before="75" w:after="0"/>
      </w:pPr>
      <w:r>
        <w:rPr/>
        <w:t xml:space="preserve">三、宠物罐头行业人才壁垒</w:t>
      </w:r>
    </w:p>
    <w:p>
      <w:pPr>
        <w:spacing w:before="75" w:after="0"/>
      </w:pPr>
      <w:r>
        <w:rPr/>
        <w:t xml:space="preserve">四、宠物罐头行业政策壁垒</w:t>
      </w:r>
    </w:p>
    <w:p>
      <w:pPr>
        <w:spacing w:before="75" w:after="0"/>
      </w:pPr>
      <w:r>
        <w:rPr/>
        <w:t xml:space="preserve">第三节 宠物罐头市场发展swot分析</w:t>
      </w:r>
    </w:p>
    <w:p>
      <w:pPr>
        <w:spacing w:before="75" w:after="0"/>
      </w:pPr>
      <w:r>
        <w:rPr/>
        <w:t xml:space="preserve">一、宠物罐头市场发展优势分析</w:t>
      </w:r>
    </w:p>
    <w:p>
      <w:pPr>
        <w:spacing w:before="75" w:after="0"/>
      </w:pPr>
      <w:r>
        <w:rPr/>
        <w:t xml:space="preserve">二、宠物罐头市场发展劣势分析</w:t>
      </w:r>
    </w:p>
    <w:p>
      <w:pPr>
        <w:spacing w:before="75" w:after="0"/>
      </w:pPr>
      <w:r>
        <w:rPr/>
        <w:t xml:space="preserve">三、宠物罐头市场机遇分析</w:t>
      </w:r>
    </w:p>
    <w:p>
      <w:pPr>
        <w:spacing w:before="75" w:after="0"/>
      </w:pPr>
      <w:r>
        <w:rPr/>
        <w:t xml:space="preserve">四、宠物罐头市场威胁分析</w:t>
      </w:r>
    </w:p>
    <w:p>
      <w:pPr>
        <w:spacing w:before="75" w:after="0"/>
      </w:pPr>
      <w:r>
        <w:rPr/>
        <w:t xml:space="preserve">第四节 宠物罐头市场竞争程度分析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2021-2026年中国宠物罐头市场重点区域运行分析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玛氏宠物(mars petcare)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北京颐尚悦宠宠物用品有限公司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深圳海洋之星宠物食品有限公司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新西兰ziwipeak滋益巅峰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德国小李子(leonardo)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希宝(sheba)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2021-2026年中国宠物罐头市场竞争格局与企业竞争力评价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宠物罐头行业营销渠道分析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三、各类渠道对宠物罐头行业的影响</w:t>
      </w:r>
    </w:p>
    <w:p>
      <w:pPr>
        <w:spacing w:before="75" w:after="0"/>
      </w:pPr>
      <w:r>
        <w:rPr/>
        <w:t xml:space="preserve">四、主要宠物罐头企业渠道策略研究</w:t>
      </w:r>
    </w:p>
    <w:p>
      <w:pPr>
        <w:spacing w:before="75" w:after="0"/>
      </w:pPr>
      <w:r>
        <w:rPr/>
        <w:t xml:space="preserve">第二节 宠物罐头行业主要客户群分析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2026-2031年宠物罐头市场发展分析预测</w:t>
      </w:r>
    </w:p>
    <w:p>
      <w:pPr>
        <w:spacing w:before="75" w:after="0"/>
      </w:pPr>
      <w:r>
        <w:rPr/>
        <w:t xml:space="preserve">第一节 2026-2031年中国宠物罐头市场规模预测</w:t>
      </w:r>
    </w:p>
    <w:p>
      <w:pPr>
        <w:spacing w:before="75" w:after="0"/>
      </w:pPr>
      <w:r>
        <w:rPr/>
        <w:t xml:space="preserve">第二节 2026-2031年中国宠物罐头行业产值规模预测</w:t>
      </w:r>
    </w:p>
    <w:p>
      <w:pPr>
        <w:spacing w:before="75" w:after="0"/>
      </w:pPr>
      <w:r>
        <w:rPr/>
        <w:t xml:space="preserve">第三节 2026-2031年中国宠物罐头市场需求趋势预测</w:t>
      </w:r>
    </w:p>
    <w:p>
      <w:pPr>
        <w:spacing w:before="75" w:after="0"/>
      </w:pPr>
      <w:r>
        <w:rPr>
          <w:b w:val="1"/>
          <w:bCs w:val="1"/>
        </w:rPr>
        <w:t xml:space="preserve">第十章 宠物罐头行业投资前景与投资策略分析</w:t>
      </w:r>
    </w:p>
    <w:p>
      <w:pPr>
        <w:spacing w:before="75" w:after="0"/>
      </w:pPr>
      <w:r>
        <w:rPr/>
        <w:t xml:space="preserve">第一节 宠物罐头行业投资价值分析</w:t>
      </w:r>
    </w:p>
    <w:p>
      <w:pPr>
        <w:spacing w:before="75" w:after="0"/>
      </w:pPr>
      <w:r>
        <w:rPr/>
        <w:t xml:space="preserve">一、宠物罐头行业发展前景分析</w:t>
      </w:r>
    </w:p>
    <w:p>
      <w:pPr>
        <w:spacing w:before="75" w:after="0"/>
      </w:pPr>
      <w:r>
        <w:rPr/>
        <w:t xml:space="preserve">二、宠物罐头行业盈利能力预测</w:t>
      </w:r>
    </w:p>
    <w:p>
      <w:pPr>
        <w:spacing w:before="75" w:after="0"/>
      </w:pPr>
      <w:r>
        <w:rPr/>
        <w:t xml:space="preserve">第二节 宠物罐头行业投资风险分析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宠物罐头行业投资策略分析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中国宠物罐头行业投资风险及对策分析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宠物罐头行业投资机会与建议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业内专家对中国宠物罐头行业总结及企业重点客户管理建议</w:t>
      </w:r>
    </w:p>
    <w:p>
      <w:pPr>
        <w:spacing w:before="75" w:after="0"/>
      </w:pPr>
      <w:r>
        <w:rPr/>
        <w:t xml:space="preserve">第一节 宠物罐头行业企业问题总结</w:t>
      </w:r>
    </w:p>
    <w:p>
      <w:pPr>
        <w:spacing w:before="75" w:after="0"/>
      </w:pPr>
      <w:r>
        <w:rPr/>
        <w:t xml:space="preserve">第二节 宠物罐头企业应对策略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宠物罐头市场的重点客户战略实施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宠物罐头项目投资建议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图表：国内外宠物罐头市场需求情况</w:t>
      </w:r>
    </w:p>
    <w:p>
      <w:pPr>
        <w:spacing w:before="75" w:after="0"/>
      </w:pPr>
      <w:r>
        <w:rPr/>
        <w:t xml:space="preserve">图表：2021-2026年中国宠物罐头行业市场规模及增速</w:t>
      </w:r>
    </w:p>
    <w:p>
      <w:pPr>
        <w:spacing w:before="75" w:after="0"/>
      </w:pPr>
      <w:r>
        <w:rPr/>
        <w:t xml:space="preserve">图表：2026-2031年中国宠物罐头行业市场规模及增速预测</w:t>
      </w:r>
    </w:p>
    <w:p>
      <w:pPr>
        <w:spacing w:before="75" w:after="0"/>
      </w:pPr>
      <w:r>
        <w:rPr/>
        <w:t xml:space="preserve">图表：2021-2026年宠物罐头市场规模及增速</w:t>
      </w:r>
    </w:p>
    <w:p>
      <w:pPr>
        <w:spacing w:before="75" w:after="0"/>
      </w:pPr>
      <w:r>
        <w:rPr/>
        <w:t xml:space="preserve">图表：2026-2031年宠物罐头市场规模及增速预测</w:t>
      </w:r>
    </w:p>
    <w:p>
      <w:pPr>
        <w:spacing w:before="75" w:after="0"/>
      </w:pPr>
      <w:r>
        <w:rPr/>
        <w:t xml:space="preserve">图表：2021-2026年宠物罐头重点企业市场份额</w:t>
      </w:r>
    </w:p>
    <w:p>
      <w:pPr>
        <w:spacing w:before="75" w:after="0"/>
      </w:pPr>
      <w:r>
        <w:rPr/>
        <w:t xml:space="preserve">图表：2026-2031年宠物罐头区域结构</w:t>
      </w:r>
    </w:p>
    <w:p>
      <w:pPr>
        <w:spacing w:before="75" w:after="0"/>
      </w:pPr>
      <w:r>
        <w:rPr/>
        <w:t xml:space="preserve">图表：2026-2031年宠物罐头渠道结构</w:t>
      </w:r>
    </w:p>
    <w:p>
      <w:pPr>
        <w:spacing w:before="75" w:after="0"/>
      </w:pPr>
      <w:r>
        <w:rPr/>
        <w:t xml:space="preserve">图表：2021-2026年宠物罐头需求总量</w:t>
      </w:r>
    </w:p>
    <w:p>
      <w:pPr>
        <w:spacing w:before="75" w:after="0"/>
      </w:pPr>
      <w:r>
        <w:rPr/>
        <w:t xml:space="preserve">图表：2026-2031年宠物罐头需求总量预测</w:t>
      </w:r>
    </w:p>
    <w:p>
      <w:pPr>
        <w:spacing w:before="75" w:after="0"/>
      </w:pPr>
      <w:r>
        <w:rPr/>
        <w:t xml:space="preserve">图表：2021-2026年宠物罐头需求集中度</w:t>
      </w:r>
    </w:p>
    <w:p>
      <w:pPr>
        <w:spacing w:before="75" w:after="0"/>
      </w:pPr>
      <w:r>
        <w:rPr/>
        <w:t xml:space="preserve">图表：2021-2026年宠物罐头需求增长速度</w:t>
      </w:r>
    </w:p>
    <w:p>
      <w:pPr>
        <w:spacing w:before="75" w:after="0"/>
      </w:pPr>
      <w:r>
        <w:rPr/>
        <w:t xml:space="preserve">图表：2021-2026年宠物罐头产值分析</w:t>
      </w:r>
    </w:p>
    <w:p>
      <w:pPr>
        <w:spacing w:before="75" w:after="0"/>
      </w:pPr>
      <w:r>
        <w:rPr/>
        <w:t xml:space="preserve">图表：2021-2026年宠物罐头供给增长速度</w:t>
      </w:r>
    </w:p>
    <w:p>
      <w:pPr>
        <w:spacing w:before="75" w:after="0"/>
      </w:pPr>
      <w:r>
        <w:rPr/>
        <w:t xml:space="preserve">图表：2026-2031年宠物罐头产值规模预测</w:t>
      </w:r>
    </w:p>
    <w:p>
      <w:pPr>
        <w:spacing w:before="75" w:after="0"/>
      </w:pPr>
      <w:r>
        <w:rPr/>
        <w:t xml:space="preserve">图表：2021-2026年宠物罐头市场集中度</w:t>
      </w:r>
    </w:p>
    <w:p>
      <w:pPr>
        <w:spacing w:before="75" w:after="0"/>
      </w:pPr>
      <w:r>
        <w:rPr/>
        <w:t xml:space="preserve">图表：2026-2031年宠物罐头企业区域分布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本文地址：https://www.51baogao.cn/baogao/20240612/568013.shtml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2/5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中国宠物罐头行业市场发展现状及竞争格局与投资前景研究报告(2026-2031版)</dc:title>
  <dc:description>中国宠物罐头行业市场发展现状及竞争格局与投资前景研究报告(2026-2031版)</dc:description>
  <dc:subject>中国宠物罐头行业市场发展现状及竞争格局与投资前景研究报告(2026-2031版)</dc:subject>
  <cp:keywords>研究报告</cp:keywords>
  <cp:category>研究报告</cp:category>
  <cp:lastModifiedBy>北京中道泰和信息咨询有限公司</cp:lastModifiedBy>
  <dcterms:created xsi:type="dcterms:W3CDTF">2026-04-01T03:07:36+08:00</dcterms:created>
  <dcterms:modified xsi:type="dcterms:W3CDTF">2026-04-01T03:07:36+08:00</dcterms:modified>
</cp:coreProperties>
</file>

<file path=docProps/custom.xml><?xml version="1.0" encoding="utf-8"?>
<Properties xmlns="http://schemas.openxmlformats.org/officeDocument/2006/custom-properties" xmlns:vt="http://schemas.openxmlformats.org/officeDocument/2006/docPropsVTypes"/>
</file>